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FORMULIR EVALUASI DIRI / ASESMEN MANDIRI </w:t>
      </w:r>
    </w:p>
    <w:p w:rsidR="00000000" w:rsidDel="00000000" w:rsidP="00000000" w:rsidRDefault="00000000" w:rsidRPr="00000000" w14:paraId="00000002">
      <w:pPr>
        <w:spacing w:after="0" w:line="3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PELAMAR RPL TIPE A</w:t>
      </w:r>
    </w:p>
    <w:p w:rsidR="00000000" w:rsidDel="00000000" w:rsidP="00000000" w:rsidRDefault="00000000" w:rsidRPr="00000000" w14:paraId="00000003">
      <w:pPr>
        <w:spacing w:after="0" w:line="3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(Form-03)</w:t>
      </w:r>
    </w:p>
    <w:p w:rsidR="00000000" w:rsidDel="00000000" w:rsidP="00000000" w:rsidRDefault="00000000" w:rsidRPr="00000000" w14:paraId="00000004">
      <w:pPr>
        <w:spacing w:after="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340" w:lineRule="auto"/>
        <w:jc w:val="both"/>
        <w:rPr>
          <w:rFonts w:ascii="Arial" w:cs="Arial" w:eastAsia="Arial" w:hAnsi="Arial"/>
          <w:b w:val="1"/>
        </w:rPr>
      </w:pPr>
      <w:r w:rsidDel="00000000" w:rsidR="00000000" w:rsidRPr="00000000">
        <w:rPr>
          <w:rFonts w:ascii="Arial" w:cs="Arial" w:eastAsia="Arial" w:hAnsi="Arial"/>
          <w:b w:val="1"/>
          <w:rtl w:val="0"/>
        </w:rPr>
        <w:t xml:space="preserve">Identitas</w:t>
      </w:r>
    </w:p>
    <w:p w:rsidR="00000000" w:rsidDel="00000000" w:rsidP="00000000" w:rsidRDefault="00000000" w:rsidRPr="00000000" w14:paraId="00000006">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Program Studi</w:t>
        <w:tab/>
        <w:t xml:space="preserve">: Teknologi Hasil Perikanan</w:t>
      </w:r>
    </w:p>
    <w:p w:rsidR="00000000" w:rsidDel="00000000" w:rsidP="00000000" w:rsidRDefault="00000000" w:rsidRPr="00000000" w14:paraId="00000007">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Nama Calon</w:t>
        <w:tab/>
        <w:t xml:space="preserve">: </w:t>
      </w:r>
    </w:p>
    <w:p w:rsidR="00000000" w:rsidDel="00000000" w:rsidP="00000000" w:rsidRDefault="00000000" w:rsidRPr="00000000" w14:paraId="00000008">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Tempat/Tgl Lahir</w:t>
        <w:tab/>
        <w:t xml:space="preserve">: </w:t>
      </w:r>
    </w:p>
    <w:p w:rsidR="00000000" w:rsidDel="00000000" w:rsidP="00000000" w:rsidRDefault="00000000" w:rsidRPr="00000000" w14:paraId="00000009">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Alamat</w:t>
        <w:tab/>
        <w:t xml:space="preserve">: </w:t>
      </w:r>
    </w:p>
    <w:p w:rsidR="00000000" w:rsidDel="00000000" w:rsidP="00000000" w:rsidRDefault="00000000" w:rsidRPr="00000000" w14:paraId="0000000A">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Nomor Telepon/HP</w:t>
        <w:tab/>
        <w:t xml:space="preserve">: </w:t>
      </w:r>
    </w:p>
    <w:p w:rsidR="00000000" w:rsidDel="00000000" w:rsidP="00000000" w:rsidRDefault="00000000" w:rsidRPr="00000000" w14:paraId="0000000B">
      <w:pPr>
        <w:tabs>
          <w:tab w:val="left" w:leader="none" w:pos="2268"/>
        </w:tabs>
        <w:spacing w:after="0" w:line="340" w:lineRule="auto"/>
        <w:jc w:val="both"/>
        <w:rPr>
          <w:rFonts w:ascii="Arial" w:cs="Arial" w:eastAsia="Arial" w:hAnsi="Arial"/>
        </w:rPr>
      </w:pPr>
      <w:r w:rsidDel="00000000" w:rsidR="00000000" w:rsidRPr="00000000">
        <w:rPr>
          <w:rFonts w:ascii="Arial" w:cs="Arial" w:eastAsia="Arial" w:hAnsi="Arial"/>
          <w:rtl w:val="0"/>
        </w:rPr>
        <w:t xml:space="preserve">Alamat e-mail</w:t>
        <w:tab/>
        <w:t xml:space="preserve">: </w:t>
      </w:r>
    </w:p>
    <w:p w:rsidR="00000000" w:rsidDel="00000000" w:rsidP="00000000" w:rsidRDefault="00000000" w:rsidRPr="00000000" w14:paraId="0000000C">
      <w:pPr>
        <w:tabs>
          <w:tab w:val="left" w:leader="none" w:pos="2268"/>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2268"/>
        </w:tabs>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Pengantar</w:t>
      </w:r>
    </w:p>
    <w:p w:rsidR="00000000" w:rsidDel="00000000" w:rsidP="00000000" w:rsidRDefault="00000000" w:rsidRPr="00000000" w14:paraId="0000000E">
      <w:pPr>
        <w:tabs>
          <w:tab w:val="left" w:leader="none" w:pos="2268"/>
        </w:tabs>
        <w:spacing w:after="0" w:line="276" w:lineRule="auto"/>
        <w:jc w:val="both"/>
        <w:rPr>
          <w:rFonts w:ascii="Arial" w:cs="Arial" w:eastAsia="Arial" w:hAnsi="Arial"/>
        </w:rPr>
      </w:pPr>
      <w:r w:rsidDel="00000000" w:rsidR="00000000" w:rsidRPr="00000000">
        <w:rPr>
          <w:rFonts w:ascii="Arial" w:cs="Arial" w:eastAsia="Arial" w:hAnsi="Arial"/>
          <w:rtl w:val="0"/>
        </w:rPr>
        <w:t xml:space="preserve">Tujuan pengisian Formulir Evaluasi Diri ini adalah agar calon dapat secara mandiri menilai</w:t>
      </w:r>
    </w:p>
    <w:p w:rsidR="00000000" w:rsidDel="00000000" w:rsidP="00000000" w:rsidRDefault="00000000" w:rsidRPr="00000000" w14:paraId="0000000F">
      <w:pPr>
        <w:tabs>
          <w:tab w:val="left" w:leader="none" w:pos="2268"/>
        </w:tabs>
        <w:spacing w:after="0" w:line="276" w:lineRule="auto"/>
        <w:jc w:val="both"/>
        <w:rPr>
          <w:rFonts w:ascii="Arial" w:cs="Arial" w:eastAsia="Arial" w:hAnsi="Arial"/>
        </w:rPr>
      </w:pPr>
      <w:r w:rsidDel="00000000" w:rsidR="00000000" w:rsidRPr="00000000">
        <w:rPr>
          <w:rFonts w:ascii="Arial" w:cs="Arial" w:eastAsia="Arial" w:hAnsi="Arial"/>
          <w:rtl w:val="0"/>
        </w:rPr>
        <w:t xml:space="preserve">tingkat profesiensi dari setiap kriteria unjuk kerja capaian pembelajaran mata kuliah atau modul pembelajaran dan menyampaikan bukti yang diperlukan untuk mendukung klaim tingkat profesiensinya.</w:t>
      </w:r>
    </w:p>
    <w:p w:rsidR="00000000" w:rsidDel="00000000" w:rsidP="00000000" w:rsidRDefault="00000000" w:rsidRPr="00000000" w14:paraId="00000010">
      <w:pPr>
        <w:tabs>
          <w:tab w:val="left" w:leader="none" w:pos="2268"/>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2268"/>
        </w:tabs>
        <w:spacing w:after="0" w:line="276" w:lineRule="auto"/>
        <w:jc w:val="both"/>
        <w:rPr>
          <w:rFonts w:ascii="Arial" w:cs="Arial" w:eastAsia="Arial" w:hAnsi="Arial"/>
        </w:rPr>
      </w:pPr>
      <w:r w:rsidDel="00000000" w:rsidR="00000000" w:rsidRPr="00000000">
        <w:rPr>
          <w:rFonts w:ascii="Arial" w:cs="Arial" w:eastAsia="Arial" w:hAnsi="Arial"/>
          <w:rtl w:val="0"/>
        </w:rPr>
        <w:t xml:space="preserve">Isilah setiap kriteria unjuk kerja atau capaian pembelajaran pada halaman-halaman berikut</w:t>
      </w:r>
    </w:p>
    <w:p w:rsidR="00000000" w:rsidDel="00000000" w:rsidP="00000000" w:rsidRDefault="00000000" w:rsidRPr="00000000" w14:paraId="00000012">
      <w:pPr>
        <w:tabs>
          <w:tab w:val="left" w:leader="none" w:pos="2268"/>
        </w:tabs>
        <w:spacing w:line="276" w:lineRule="auto"/>
        <w:jc w:val="both"/>
        <w:rPr>
          <w:rFonts w:ascii="Arial" w:cs="Arial" w:eastAsia="Arial" w:hAnsi="Arial"/>
        </w:rPr>
      </w:pPr>
      <w:r w:rsidDel="00000000" w:rsidR="00000000" w:rsidRPr="00000000">
        <w:rPr>
          <w:rFonts w:ascii="Arial" w:cs="Arial" w:eastAsia="Arial" w:hAnsi="Arial"/>
          <w:rtl w:val="0"/>
        </w:rPr>
        <w:t xml:space="preserve">sesuai dengan tingkat profesiansi yang saudara miliki. Saudara harus jujur dalam melakukan penilaian ini.</w:t>
      </w:r>
    </w:p>
    <w:p w:rsidR="00000000" w:rsidDel="00000000" w:rsidP="00000000" w:rsidRDefault="00000000" w:rsidRPr="00000000" w14:paraId="00000013">
      <w:pPr>
        <w:tabs>
          <w:tab w:val="left" w:leader="none" w:pos="2268"/>
        </w:tabs>
        <w:spacing w:line="276" w:lineRule="auto"/>
        <w:jc w:val="both"/>
        <w:rPr>
          <w:rFonts w:ascii="Arial" w:cs="Arial" w:eastAsia="Arial" w:hAnsi="Arial"/>
        </w:rPr>
      </w:pPr>
      <w:r w:rsidDel="00000000" w:rsidR="00000000" w:rsidRPr="00000000">
        <w:rPr>
          <w:rFonts w:ascii="Arial" w:cs="Arial" w:eastAsia="Arial" w:hAnsi="Arial"/>
          <w:b w:val="1"/>
          <w:rtl w:val="0"/>
        </w:rPr>
        <w:t xml:space="preserve">Catatan:</w:t>
      </w:r>
      <w:r w:rsidDel="00000000" w:rsidR="00000000" w:rsidRPr="00000000">
        <w:rPr>
          <w:rFonts w:ascii="Arial" w:cs="Arial" w:eastAsia="Arial" w:hAnsi="Arial"/>
          <w:rtl w:val="0"/>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Identifikasi tingkat profesiensi pencapaian saudara dalam kriteria unjuk kerja atau capaian</w:t>
      </w:r>
    </w:p>
    <w:p w:rsidR="00000000" w:rsidDel="00000000" w:rsidP="00000000" w:rsidRDefault="00000000" w:rsidRPr="00000000" w14:paraId="00000015">
      <w:pPr>
        <w:spacing w:after="0" w:line="276" w:lineRule="auto"/>
        <w:jc w:val="both"/>
        <w:rPr>
          <w:rFonts w:ascii="Arial" w:cs="Arial" w:eastAsia="Arial" w:hAnsi="Arial"/>
        </w:rPr>
      </w:pPr>
      <w:r w:rsidDel="00000000" w:rsidR="00000000" w:rsidRPr="00000000">
        <w:rPr>
          <w:rFonts w:ascii="Arial" w:cs="Arial" w:eastAsia="Arial" w:hAnsi="Arial"/>
          <w:rtl w:val="0"/>
        </w:rPr>
        <w:t xml:space="preserve">pembelajaran dengan menggunakan jawaban berikut ini:</w:t>
      </w:r>
    </w:p>
    <w:p w:rsidR="00000000" w:rsidDel="00000000" w:rsidP="00000000" w:rsidRDefault="00000000" w:rsidRPr="00000000" w14:paraId="00000016">
      <w:pPr>
        <w:spacing w:after="0" w:line="276" w:lineRule="auto"/>
        <w:jc w:val="both"/>
        <w:rPr>
          <w:rFonts w:ascii="Arial" w:cs="Arial" w:eastAsia="Arial" w:hAnsi="Arial"/>
        </w:rPr>
      </w:pPr>
      <w:r w:rsidDel="00000000" w:rsidR="00000000" w:rsidRPr="00000000">
        <w:rPr>
          <w:rtl w:val="0"/>
        </w:rPr>
      </w:r>
    </w:p>
    <w:tbl>
      <w:tblPr>
        <w:tblStyle w:val="Table1"/>
        <w:tblW w:w="8778.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723"/>
        <w:gridCol w:w="6055"/>
        <w:tblGridChange w:id="0">
          <w:tblGrid>
            <w:gridCol w:w="2723"/>
            <w:gridCol w:w="6055"/>
          </w:tblGrid>
        </w:tblGridChange>
      </w:tblGrid>
      <w:tr>
        <w:trPr>
          <w:cantSplit w:val="0"/>
          <w:tblHeader w:val="0"/>
        </w:trPr>
        <w:tc>
          <w:tcPr>
            <w:shd w:fill="bfbfbf" w:val="clear"/>
          </w:tcPr>
          <w:p w:rsidR="00000000" w:rsidDel="00000000" w:rsidP="00000000" w:rsidRDefault="00000000" w:rsidRPr="00000000" w14:paraId="00000017">
            <w:pPr>
              <w:tabs>
                <w:tab w:val="left" w:leader="none" w:pos="2410"/>
                <w:tab w:val="left" w:leader="none" w:pos="2552"/>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Profisiensi/Kemampuan</w:t>
            </w:r>
          </w:p>
        </w:tc>
        <w:tc>
          <w:tcPr>
            <w:shd w:fill="bfbfbf" w:val="clear"/>
          </w:tcPr>
          <w:p w:rsidR="00000000" w:rsidDel="00000000" w:rsidP="00000000" w:rsidRDefault="00000000" w:rsidRPr="00000000" w14:paraId="00000018">
            <w:pPr>
              <w:tabs>
                <w:tab w:val="left" w:leader="none" w:pos="2410"/>
                <w:tab w:val="left" w:leader="none" w:pos="2552"/>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Uraian</w:t>
            </w:r>
          </w:p>
        </w:tc>
      </w:tr>
      <w:tr>
        <w:trPr>
          <w:cantSplit w:val="0"/>
          <w:tblHeader w:val="0"/>
        </w:trPr>
        <w:tc>
          <w:tcPr/>
          <w:p w:rsidR="00000000" w:rsidDel="00000000" w:rsidP="00000000" w:rsidRDefault="00000000" w:rsidRPr="00000000" w14:paraId="00000019">
            <w:pPr>
              <w:tabs>
                <w:tab w:val="left" w:leader="none" w:pos="2410"/>
                <w:tab w:val="left" w:leader="none" w:pos="2552"/>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p w:rsidR="00000000" w:rsidDel="00000000" w:rsidP="00000000" w:rsidRDefault="00000000" w:rsidRPr="00000000" w14:paraId="0000001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melakukan tugas ini dengan sangat baik, atau</w:t>
            </w:r>
          </w:p>
          <w:p w:rsidR="00000000" w:rsidDel="00000000" w:rsidP="00000000" w:rsidRDefault="00000000" w:rsidRPr="00000000" w14:paraId="0000001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menguasai bahan kajian ini dengan sangat baik, atau</w:t>
            </w:r>
          </w:p>
          <w:p w:rsidR="00000000" w:rsidDel="00000000" w:rsidP="00000000" w:rsidRDefault="00000000" w:rsidRPr="00000000" w14:paraId="0000001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16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memiliki keterampilan ini, selalu digunakan dalam pekerjaan dengan tepat tanpa ada kesalahan</w:t>
            </w:r>
          </w:p>
        </w:tc>
      </w:tr>
      <w:tr>
        <w:trPr>
          <w:cantSplit w:val="0"/>
          <w:tblHeader w:val="0"/>
        </w:trPr>
        <w:tc>
          <w:tcPr/>
          <w:p w:rsidR="00000000" w:rsidDel="00000000" w:rsidP="00000000" w:rsidRDefault="00000000" w:rsidRPr="00000000" w14:paraId="0000001D">
            <w:pPr>
              <w:tabs>
                <w:tab w:val="left" w:leader="none" w:pos="2410"/>
                <w:tab w:val="left" w:leader="none" w:pos="2552"/>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p w:rsidR="00000000" w:rsidDel="00000000" w:rsidP="00000000" w:rsidRDefault="00000000" w:rsidRPr="00000000" w14:paraId="0000001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melakukan tugas ini dengan baik, atau</w:t>
            </w:r>
          </w:p>
          <w:p w:rsidR="00000000" w:rsidDel="00000000" w:rsidP="00000000" w:rsidRDefault="00000000" w:rsidRPr="00000000" w14:paraId="0000001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menguasai bahan kajian ini dengan baik, atau</w:t>
            </w:r>
          </w:p>
          <w:p w:rsidR="00000000" w:rsidDel="00000000" w:rsidP="00000000" w:rsidRDefault="00000000" w:rsidRPr="00000000" w14:paraId="0000002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16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memiliki keterampilan ini, dan kadang-kadang digunakan dalam pekerjaan </w:t>
            </w:r>
          </w:p>
        </w:tc>
      </w:tr>
      <w:tr>
        <w:trPr>
          <w:cantSplit w:val="0"/>
          <w:tblHeader w:val="0"/>
        </w:trPr>
        <w:tc>
          <w:tcPr/>
          <w:p w:rsidR="00000000" w:rsidDel="00000000" w:rsidP="00000000" w:rsidRDefault="00000000" w:rsidRPr="00000000" w14:paraId="00000021">
            <w:pPr>
              <w:tabs>
                <w:tab w:val="left" w:leader="none" w:pos="2410"/>
                <w:tab w:val="left" w:leader="none" w:pos="2552"/>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p w:rsidR="00000000" w:rsidDel="00000000" w:rsidP="00000000" w:rsidRDefault="00000000" w:rsidRPr="00000000" w14:paraId="0000002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tidak pernah melakukan tugas ini, atau</w:t>
            </w:r>
          </w:p>
          <w:p w:rsidR="00000000" w:rsidDel="00000000" w:rsidP="00000000" w:rsidRDefault="00000000" w:rsidRPr="00000000" w14:paraId="0000002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tidak menguasai bahan kajian ini, atau</w:t>
            </w:r>
          </w:p>
          <w:p w:rsidR="00000000" w:rsidDel="00000000" w:rsidP="00000000" w:rsidRDefault="00000000" w:rsidRPr="00000000" w14:paraId="0000002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160" w:before="0" w:line="276" w:lineRule="auto"/>
              <w:ind w:left="178" w:right="0" w:hanging="1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tidak memiliki keterampilan ini </w:t>
            </w:r>
          </w:p>
        </w:tc>
      </w:tr>
    </w:tbl>
    <w:p w:rsidR="00000000" w:rsidDel="00000000" w:rsidP="00000000" w:rsidRDefault="00000000" w:rsidRPr="00000000" w14:paraId="0000002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tabs>
          <w:tab w:val="left" w:leader="none" w:pos="2410"/>
          <w:tab w:val="left" w:leader="none" w:pos="2552"/>
        </w:tabs>
        <w:spacing w:after="0" w:line="276" w:lineRule="auto"/>
        <w:jc w:val="both"/>
        <w:rPr>
          <w:rFonts w:ascii="Arial" w:cs="Arial" w:eastAsia="Arial" w:hAnsi="Arial"/>
        </w:rPr>
      </w:pPr>
      <w:r w:rsidDel="00000000" w:rsidR="00000000" w:rsidRPr="00000000">
        <w:rPr>
          <w:rFonts w:ascii="Arial" w:cs="Arial" w:eastAsia="Arial" w:hAnsi="Arial"/>
          <w:rtl w:val="0"/>
        </w:rPr>
        <w:t xml:space="preserve">Bukti yang dapat digunakan untuk mendukung klaim saudara atas pencapaian profesiensi yang baik dan atau sangat baik tersebut adalah:</w:t>
      </w:r>
    </w:p>
    <w:p w:rsidR="00000000" w:rsidDel="00000000" w:rsidP="00000000" w:rsidRDefault="00000000" w:rsidRPr="00000000" w14:paraId="0000002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rsidR="00000000" w:rsidDel="00000000" w:rsidP="00000000" w:rsidRDefault="00000000" w:rsidRPr="00000000" w14:paraId="0000002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Daftar Riwayat pekerjaan dengan rincian tugas yang dilakukan (lihat lampiran);</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Sertifikat Kompetensi;</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Sertifikat pengoperasian/lisensi yang dimiliki (misalnya, operator forklift, crane,dsb.);</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 pekerjaan yang pernah dilakukan;</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Buku harian;</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Lembar tugas / lembar kerja ketika bekerja di perusahaan;</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Dokumen analisis/perancangan (parsial atau lengkap) ketika bekerja di perusahaan;</w:t>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Logbook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Catatan pelatihan di lokasi tempat kerja;</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Keanggotaan asosiasi profesi yang relevan;</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Referensi / surat keterangan/ laporan verifikasi pihak ketiga dari pemberi kerja / supervisor;</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Penghargaan dari industri; dan </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 kinerja dari Perusahaan; dan</w:t>
      </w:r>
    </w:p>
    <w:p w:rsidR="00000000" w:rsidDel="00000000" w:rsidP="00000000" w:rsidRDefault="00000000" w:rsidRPr="00000000" w14:paraId="00000036">
      <w:pPr>
        <w:tabs>
          <w:tab w:val="left" w:leader="none" w:pos="2410"/>
          <w:tab w:val="left" w:leader="none" w:pos="2552"/>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tabs>
          <w:tab w:val="left" w:leader="none" w:pos="2410"/>
          <w:tab w:val="left" w:leader="none" w:pos="2552"/>
        </w:tabs>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Bukti </w:t>
      </w:r>
      <w:r w:rsidDel="00000000" w:rsidR="00000000" w:rsidRPr="00000000">
        <w:rPr>
          <w:rFonts w:ascii="Arial" w:cs="Arial" w:eastAsia="Arial" w:hAnsi="Arial"/>
          <w:rtl w:val="0"/>
        </w:rPr>
        <w:t xml:space="preserve">untuk mendukung klaim calon atas pernyataan kriteria capaian pembelajaran mata kuliah atau modul pembelajaran yang dilampirkan calon pada saat mengajukan lamaran akan diverifikasi dan divalidasi oleh Asesor sesuai prinsip bukti, yaitu, sahih </w:t>
      </w:r>
      <w:r w:rsidDel="00000000" w:rsidR="00000000" w:rsidRPr="00000000">
        <w:rPr>
          <w:rFonts w:ascii="Arial" w:cs="Arial" w:eastAsia="Arial" w:hAnsi="Arial"/>
          <w:b w:val="1"/>
          <w:rtl w:val="0"/>
        </w:rPr>
        <w:t xml:space="preserve">(V), </w:t>
      </w:r>
      <w:r w:rsidDel="00000000" w:rsidR="00000000" w:rsidRPr="00000000">
        <w:rPr>
          <w:rFonts w:ascii="Arial" w:cs="Arial" w:eastAsia="Arial" w:hAnsi="Arial"/>
          <w:rtl w:val="0"/>
        </w:rPr>
        <w:t xml:space="preserve">otentik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terkini </w:t>
      </w:r>
      <w:r w:rsidDel="00000000" w:rsidR="00000000" w:rsidRPr="00000000">
        <w:rPr>
          <w:rFonts w:ascii="Arial" w:cs="Arial" w:eastAsia="Arial" w:hAnsi="Arial"/>
          <w:b w:val="1"/>
          <w:rtl w:val="0"/>
        </w:rPr>
        <w:t xml:space="preserve">(T) </w:t>
      </w:r>
      <w:r w:rsidDel="00000000" w:rsidR="00000000" w:rsidRPr="00000000">
        <w:rPr>
          <w:rFonts w:ascii="Arial" w:cs="Arial" w:eastAsia="Arial" w:hAnsi="Arial"/>
          <w:rtl w:val="0"/>
        </w:rPr>
        <w:t xml:space="preserve">dan cukup </w:t>
      </w:r>
      <w:r w:rsidDel="00000000" w:rsidR="00000000" w:rsidRPr="00000000">
        <w:rPr>
          <w:rFonts w:ascii="Arial" w:cs="Arial" w:eastAsia="Arial" w:hAnsi="Arial"/>
          <w:b w:val="1"/>
          <w:rtl w:val="0"/>
        </w:rPr>
        <w:t xml:space="preserve">(M), </w:t>
      </w:r>
      <w:r w:rsidDel="00000000" w:rsidR="00000000" w:rsidRPr="00000000">
        <w:rPr>
          <w:rFonts w:ascii="Arial" w:cs="Arial" w:eastAsia="Arial" w:hAnsi="Arial"/>
          <w:rtl w:val="0"/>
        </w:rPr>
        <w:t xml:space="preserve">yaitu:</w:t>
      </w:r>
    </w:p>
    <w:p w:rsidR="00000000" w:rsidDel="00000000" w:rsidP="00000000" w:rsidRDefault="00000000" w:rsidRPr="00000000" w14:paraId="0000003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Sahih/Valid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ada hubungan yang jelas antara persyaratan bukti dari unit kompetensi/mata kuliah yang akan dinilai dengan bukti yang menjadi dasar penilaian; </w:t>
      </w:r>
    </w:p>
    <w:p w:rsidR="00000000" w:rsidDel="00000000" w:rsidP="00000000" w:rsidRDefault="00000000" w:rsidRPr="00000000" w14:paraId="0000003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Otentik/Asli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dapat dibuktikan bahwa buktinya adalah karya calon sendiri.</w:t>
      </w:r>
    </w:p>
    <w:p w:rsidR="00000000" w:rsidDel="00000000" w:rsidP="00000000" w:rsidRDefault="00000000" w:rsidRPr="00000000" w14:paraId="0000003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Terkini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bukti menunjukkan pengetahuan dan keterampilan kandidat saat ini;</w:t>
      </w:r>
    </w:p>
    <w:p w:rsidR="00000000" w:rsidDel="00000000" w:rsidP="00000000" w:rsidRDefault="00000000" w:rsidRPr="00000000" w14:paraId="0000003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410"/>
          <w:tab w:val="left" w:leader="none" w:pos="2552"/>
        </w:tabs>
        <w:spacing w:after="16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Cukup/ Memadai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kriteria mengacu kepada kriteria unjuk kerja dan panduan bukti: mendemonstrasikan kompetensi selama periode waktu tertentu; mengacu kepada semua dimensi kompetensi; dan mendemonstrasikan kompetensi dalam konteks yang berbeda;</w:t>
      </w:r>
    </w:p>
    <w:p w:rsidR="00000000" w:rsidDel="00000000" w:rsidP="00000000" w:rsidRDefault="00000000" w:rsidRPr="00000000" w14:paraId="0000003C">
      <w:pPr>
        <w:tabs>
          <w:tab w:val="left" w:leader="none" w:pos="2410"/>
          <w:tab w:val="left" w:leader="none" w:pos="2552"/>
        </w:tabs>
        <w:spacing w:after="0" w:line="276" w:lineRule="auto"/>
        <w:jc w:val="both"/>
        <w:rPr>
          <w:rFonts w:ascii="Arial" w:cs="Arial" w:eastAsia="Arial" w:hAnsi="Arial"/>
        </w:rPr>
        <w:sectPr>
          <w:footerReference r:id="rId7" w:type="default"/>
          <w:pgSz w:h="16840" w:w="11907" w:orient="portrait"/>
          <w:pgMar w:bottom="1418" w:top="1701" w:left="1701" w:right="1418" w:header="709" w:footer="709"/>
          <w:pgNumType w:start="1"/>
        </w:sectPr>
      </w:pPr>
      <w:r w:rsidDel="00000000" w:rsidR="00000000" w:rsidRPr="00000000">
        <w:rPr>
          <w:rFonts w:ascii="Arial" w:cs="Arial" w:eastAsia="Arial" w:hAnsi="Arial"/>
          <w:rtl w:val="0"/>
        </w:rPr>
        <w:t xml:space="preserve">Berikut adalah Formulir Evaluasi Diri untuk Mata Kuliah yang dapat dilamar dengan rekognisi (RPL). Calon dapat memilih Formulir Evaluasi Diri sesuai dengan hasil belajar yang telah dimilikinya, baik yang berasal dari pendidikan formal, maupun dari pendidikan nonformal, informal, dan/atau pengalaman kerja.</w:t>
      </w:r>
    </w:p>
    <w:p w:rsidR="00000000" w:rsidDel="00000000" w:rsidP="00000000" w:rsidRDefault="00000000" w:rsidRPr="00000000" w14:paraId="0000003D">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Pancasila</w:t>
      </w:r>
    </w:p>
    <w:p w:rsidR="00000000" w:rsidDel="00000000" w:rsidP="00000000" w:rsidRDefault="00000000" w:rsidRPr="00000000" w14:paraId="0000003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03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04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04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04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04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0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04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04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0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0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0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0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0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05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05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5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5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kecintaan kepada tanah air, kesadaran berbangsa dan bernegara Indonesia berdasarkan Pancasila dan UUD NRI 1945</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hakekat Pendidikan Pancasila</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Pancasila dalam Arus Sejarah Bangsa Indonesia, Pancasila sebagai Dasar Negara, Pancasila sebagai Sistem Filsafat, Pancasila sebagai Sistem Etika</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Pancasila sebagai Dasar Pengembangan Ilmu</w:t>
            </w:r>
            <w:r w:rsidDel="00000000" w:rsidR="00000000" w:rsidRPr="00000000">
              <w:rPr>
                <w:rtl w:val="0"/>
              </w:rPr>
            </w:r>
          </w:p>
        </w:tc>
        <w:tc>
          <w:tcPr/>
          <w:p w:rsidR="00000000" w:rsidDel="00000000" w:rsidP="00000000" w:rsidRDefault="00000000" w:rsidRPr="00000000" w14:paraId="0000006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6A">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Keterangan: tanda * diisi oleh calon peserta RPL</w:t>
      </w:r>
    </w:p>
    <w:p w:rsidR="00000000" w:rsidDel="00000000" w:rsidP="00000000" w:rsidRDefault="00000000" w:rsidRPr="00000000" w14:paraId="0000006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Pendidikan Kewarganegaran</w:t>
      </w:r>
    </w:p>
    <w:p w:rsidR="00000000" w:rsidDel="00000000" w:rsidP="00000000" w:rsidRDefault="00000000" w:rsidRPr="00000000" w14:paraId="0000007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07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07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07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07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08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08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08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0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08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08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0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08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08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08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08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9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kecintaan kepada tanah air, kesadaran berbangsa dan bernegara Indonesia berdasarkan Pancasila dan UUD NRI 1945.</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hakekat pendidikan kewarganegaraan</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identitas nasional, integrasi nasional, UUD NRI 1945, hak dan kewajiban negara dan warga negara, demokrasi, penegakan hukum</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wawasan Nusantara</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wawasan Nusantara</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wawasan Nusantara</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ketahanan nasional dan bela negara</w:t>
            </w:r>
            <w:r w:rsidDel="00000000" w:rsidR="00000000" w:rsidRPr="00000000">
              <w:rPr>
                <w:rtl w:val="0"/>
              </w:rPr>
            </w:r>
          </w:p>
        </w:tc>
        <w:tc>
          <w:tcPr/>
          <w:p w:rsidR="00000000" w:rsidDel="00000000" w:rsidP="00000000" w:rsidRDefault="00000000" w:rsidRPr="00000000" w14:paraId="0000009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9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9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9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9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A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A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A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A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A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Islam</w:t>
      </w:r>
    </w:p>
    <w:p w:rsidR="00000000" w:rsidDel="00000000" w:rsidP="00000000" w:rsidRDefault="00000000" w:rsidRPr="00000000" w14:paraId="000000A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0A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0A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0B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0B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B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0B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0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0B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0B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0B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0B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0B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0C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0C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0C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0C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C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C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0CB">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serta menguasai konsep Mampu menjelaskan esensi relasi manusia dengan Allah, dengan sesama manusia dan dengan lingkungan alam dalam paradigma Qur’ani.</w:t>
            </w:r>
          </w:p>
          <w:p w:rsidR="00000000" w:rsidDel="00000000" w:rsidP="00000000" w:rsidRDefault="00000000" w:rsidRPr="00000000" w14:paraId="000000CC">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serta menguasai dan menyajikan hasil penelaahan konseptual dan/atau empiris terkait esensi dan urgensi nilai-nilai spiritualitas Islam sebagai salah satu determinan dalam pembangunan bangsa yang berkarakter.</w:t>
            </w:r>
          </w:p>
          <w:p w:rsidR="00000000" w:rsidDel="00000000" w:rsidP="00000000" w:rsidRDefault="00000000" w:rsidRPr="00000000" w14:paraId="000000CD">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bersikap secara konsistensi terhadap koherensi pokok-pokok ajaran Islam sebagai implementasi Iman, Islam, dan Ihsan dalam membentuk Insan Kamil.</w:t>
            </w:r>
          </w:p>
          <w:p w:rsidR="00000000" w:rsidDel="00000000" w:rsidP="00000000" w:rsidRDefault="00000000" w:rsidRPr="00000000" w14:paraId="000000CE">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serta terampil menyajikan hasil kajian individual maupun kelompok mengenai suatu kasus (studi kasus) terkait kontribusi Islam dalam perkembangan peradaban dunia.</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dan terampil menganalisis permasalahan optimalisasi peran masjid sebagai pusat pengembangan budaya islam, dan wadah perwujudan kesejahteraan umat.</w:t>
            </w:r>
            <w:r w:rsidDel="00000000" w:rsidR="00000000" w:rsidRPr="00000000">
              <w:rPr>
                <w:rtl w:val="0"/>
              </w:rPr>
            </w:r>
          </w:p>
          <w:p w:rsidR="00000000" w:rsidDel="00000000" w:rsidP="00000000" w:rsidRDefault="00000000" w:rsidRPr="00000000" w14:paraId="000000D0">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serta menguasai konsep konsep konsep memahami esensi Pendidikan Agama Islam sebagai komponen Mata Kuliah Wajib Umum dan urgensinya sebagai nilainilai spiritualitas yang menjadi salah satu determinan dalam pembangunan karakter bangsa.</w:t>
            </w:r>
          </w:p>
          <w:p w:rsidR="00000000" w:rsidDel="00000000" w:rsidP="00000000" w:rsidRDefault="00000000" w:rsidRPr="00000000" w14:paraId="000000D1">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serta menguasai konsep substansi agama sebagai salah satu komponen dasar persatuan dan kesatuan bangsa dalam wadah Negara Kesatuan Republik Indonesia.</w:t>
            </w:r>
          </w:p>
          <w:p w:rsidR="00000000" w:rsidDel="00000000" w:rsidP="00000000" w:rsidRDefault="00000000" w:rsidRPr="00000000" w14:paraId="000000D2">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konsep dan  korelasi sumber ajaran Islam dan kontekstualisasinya dalam kehidupan modern sebagai ajaran islam yang rahmatan lil alamin .</w:t>
            </w:r>
          </w:p>
          <w:p w:rsidR="00000000" w:rsidDel="00000000" w:rsidP="00000000" w:rsidRDefault="00000000" w:rsidRPr="00000000" w14:paraId="000000D3">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konsep dan menguasai aplikasi konsep Islam tentang IPTEK, seni, sosial-budaya, politik, ekonomi, dan masalah kesejahteraan umat.</w:t>
            </w:r>
          </w:p>
          <w:p w:rsidR="00000000" w:rsidDel="00000000" w:rsidP="00000000" w:rsidRDefault="00000000" w:rsidRPr="00000000" w14:paraId="000000D4">
            <w:pPr>
              <w:numPr>
                <w:ilvl w:val="0"/>
                <w:numId w:val="8"/>
              </w:numPr>
              <w:ind w:left="291" w:hanging="2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menjelaskan konsep kontribusi Islam dalam perkembangan peradaban dunia, dan menguasai strategi optimalisasi peran dan Mahasiswa mampu memahami dan menjelaskan konsep fungsi masjid sebagai pusat pengembangan budaya Islam</w:t>
            </w:r>
          </w:p>
        </w:tc>
        <w:tc>
          <w:tcPr/>
          <w:p w:rsidR="00000000" w:rsidDel="00000000" w:rsidP="00000000" w:rsidRDefault="00000000" w:rsidRPr="00000000" w14:paraId="000000D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D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DE">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Kristen Protestan</w:t>
      </w:r>
    </w:p>
    <w:p w:rsidR="00000000" w:rsidDel="00000000" w:rsidP="00000000" w:rsidRDefault="00000000" w:rsidRPr="00000000" w14:paraId="000000E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5"/>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0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0E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0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0F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0F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0F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0F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0F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0F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0F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0F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0F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10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10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10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10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10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10A">
            <w:pPr>
              <w:numPr>
                <w:ilvl w:val="0"/>
                <w:numId w:val="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Memiliki pengetahuan alkitabiah tentang dasar-dasar doktrin Kristen dan wawasan tentang moral, IPTEKS, Budaya, Masyarakat, Hukum, Politik dan Kerukunan Umat Beragama dalam konteks NKRI. </w:t>
            </w:r>
          </w:p>
          <w:p w:rsidR="00000000" w:rsidDel="00000000" w:rsidP="00000000" w:rsidRDefault="00000000" w:rsidRPr="00000000" w14:paraId="0000010B">
            <w:pPr>
              <w:numPr>
                <w:ilvl w:val="0"/>
                <w:numId w:val="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memiliki sikap dan karakter Kristus: Kasih, Sukacita,  damai sejahtera, kesabaran, kemurahan, kebaikan, kesetiaan, kelemahlembutan, dan penguasaan diri.</w:t>
            </w:r>
          </w:p>
          <w:p w:rsidR="00000000" w:rsidDel="00000000" w:rsidP="00000000" w:rsidRDefault="00000000" w:rsidRPr="00000000" w14:paraId="0000010C">
            <w:pPr>
              <w:numPr>
                <w:ilvl w:val="0"/>
                <w:numId w:val="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trampil membaca, mengeksegesa beragam bentuk teks Alkitab dan menerapkan amanat Firman Allah dalam berbagai aspek kehidupan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Ketrampilan Khusus: Terampil mengidentifikasi masalah-masalah etika sosial dan mampu membuat keputusan etis berdasarkan iman Kristen.</w:t>
            </w:r>
            <w:r w:rsidDel="00000000" w:rsidR="00000000" w:rsidRPr="00000000">
              <w:rPr>
                <w:rtl w:val="0"/>
              </w:rPr>
            </w:r>
          </w:p>
        </w:tc>
        <w:tc>
          <w:tcPr/>
          <w:p w:rsidR="00000000" w:rsidDel="00000000" w:rsidP="00000000" w:rsidRDefault="00000000" w:rsidRPr="00000000" w14:paraId="0000010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0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1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17">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E">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Katolik</w:t>
      </w:r>
    </w:p>
    <w:p w:rsidR="00000000" w:rsidDel="00000000" w:rsidP="00000000" w:rsidRDefault="00000000" w:rsidRPr="00000000" w14:paraId="0000011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6"/>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12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12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12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12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2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12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12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12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12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13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13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13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13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13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13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13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13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13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1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arti penting Pendidikan Agama Katolik di Perguruan Tinggi</w:t>
            </w:r>
          </w:p>
          <w:p w:rsidR="00000000" w:rsidDel="00000000" w:rsidP="00000000" w:rsidRDefault="00000000" w:rsidRPr="00000000" w14:paraId="0000013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merumuskan kembali dasar dari konsep ketuhanan Tritunggal seturut ajaran Katolik</w:t>
            </w:r>
          </w:p>
          <w:p w:rsidR="00000000" w:rsidDel="00000000" w:rsidP="00000000" w:rsidRDefault="00000000" w:rsidRPr="00000000" w14:paraId="0000014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merangkum dan memberikan contoh tentang hubungan antara Tradisi dan Kitab Suci dalam Gereja Katolik, Kitab Suci dan Ilmu Pengetahuan serta membuktikan bahwa Kitab Suci dan Ilmu Pengetahuan tidaklah bertentangan</w:t>
            </w:r>
          </w:p>
          <w:p w:rsidR="00000000" w:rsidDel="00000000" w:rsidP="00000000" w:rsidRDefault="00000000" w:rsidRPr="00000000" w14:paraId="0000014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menunjukkan dengan contoh konkret tindakan-tindakan yang muncul dari paham ateisme, relativisme, sinkritisme, permisivisme, dan radikalisme dalam kehidupan masyarakat dan menguraikan serta memberikan argumentasi bahwa pernikahan Katolik bersifat monogami dan tak terceraikan</w:t>
            </w:r>
          </w:p>
          <w:p w:rsidR="00000000" w:rsidDel="00000000" w:rsidP="00000000" w:rsidRDefault="00000000" w:rsidRPr="00000000" w14:paraId="0000014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memilih dan menetapkan topik studi kasus secara sistematis, bermutu dan terukur dan merumuskan permasalahan studi kasus dengan sumber rujukan yang sahih.</w:t>
            </w:r>
          </w:p>
          <w:p w:rsidR="00000000" w:rsidDel="00000000" w:rsidP="00000000" w:rsidRDefault="00000000" w:rsidRPr="00000000" w14:paraId="0000014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menyusun hasil dari studi kasus dan mempresentasikannya melalui kinerja kelompok secara bermutu dan terukur serta memberikan argumentasi berdasarkan ajaran Katolik</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4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4E">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0">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Hindu/Kaharingan</w:t>
      </w:r>
    </w:p>
    <w:p w:rsidR="00000000" w:rsidDel="00000000" w:rsidP="00000000" w:rsidRDefault="00000000" w:rsidRPr="00000000" w14:paraId="0000015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7"/>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1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1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15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15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5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15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15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16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16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16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16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16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16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16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16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16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16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16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170">
            <w:pPr>
              <w:numPr>
                <w:ilvl w:val="0"/>
                <w:numId w:val="37"/>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Filsafat (Tattwa) Hindu dalam membangun sraddha dan bhakti (iman dan taqwa) kepada Tuhan Yang Maha Esa (Sanghyang Widdhi Wasa).</w:t>
            </w:r>
          </w:p>
          <w:p w:rsidR="00000000" w:rsidDel="00000000" w:rsidP="00000000" w:rsidRDefault="00000000" w:rsidRPr="00000000" w14:paraId="00000171">
            <w:pPr>
              <w:numPr>
                <w:ilvl w:val="0"/>
                <w:numId w:val="37"/>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ajaran Etika Hindu untuk menjunjung tinggi nilai-nilai kemanusiaan dalam membentuk kepribadian yang jujur, taat hukum, kreatif, sehat dan adaptif.</w:t>
            </w:r>
          </w:p>
          <w:p w:rsidR="00000000" w:rsidDel="00000000" w:rsidP="00000000" w:rsidRDefault="00000000" w:rsidRPr="00000000" w14:paraId="00000172">
            <w:pPr>
              <w:numPr>
                <w:ilvl w:val="0"/>
                <w:numId w:val="37"/>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Mampu mengamalkan Nilai-nilai Acara untuk meningkatkan moralitas dan spiritualitas Hindu.</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3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Mampu mewujudkan nilai-nilai Hindu dalam pergaulan global. </w:t>
            </w:r>
            <w:r w:rsidDel="00000000" w:rsidR="00000000" w:rsidRPr="00000000">
              <w:rPr>
                <w:rtl w:val="0"/>
              </w:rPr>
            </w:r>
          </w:p>
        </w:tc>
        <w:tc>
          <w:tcPr/>
          <w:p w:rsidR="00000000" w:rsidDel="00000000" w:rsidP="00000000" w:rsidRDefault="00000000" w:rsidRPr="00000000" w14:paraId="0000017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7D">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8">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Budha</w:t>
      </w:r>
    </w:p>
    <w:p w:rsidR="00000000" w:rsidDel="00000000" w:rsidP="00000000" w:rsidRDefault="00000000" w:rsidRPr="00000000" w14:paraId="0000018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8"/>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18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18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18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19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19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19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19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19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19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19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19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19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19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19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1A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1A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1A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1A8">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makna kitab suci Tripitaka,</w:t>
            </w:r>
          </w:p>
          <w:p w:rsidR="00000000" w:rsidDel="00000000" w:rsidP="00000000" w:rsidRDefault="00000000" w:rsidRPr="00000000" w14:paraId="000001A9">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esensi Saddha dan Sanghyang Adi Budha, Tuhan Yang Maha Esa, </w:t>
            </w:r>
          </w:p>
          <w:p w:rsidR="00000000" w:rsidDel="00000000" w:rsidP="00000000" w:rsidRDefault="00000000" w:rsidRPr="00000000" w14:paraId="000001AA">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manusia dan landasan moral Budha, </w:t>
            </w:r>
          </w:p>
          <w:p w:rsidR="00000000" w:rsidDel="00000000" w:rsidP="00000000" w:rsidRDefault="00000000" w:rsidRPr="00000000" w14:paraId="000001AB">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ilmu pengetahuan, teknologi dan seni perspektif Budha, </w:t>
            </w:r>
          </w:p>
          <w:p w:rsidR="00000000" w:rsidDel="00000000" w:rsidP="00000000" w:rsidRDefault="00000000" w:rsidRPr="00000000" w14:paraId="000001AC">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masyarakat, budaya dan politik Budha, </w:t>
            </w:r>
          </w:p>
          <w:p w:rsidR="00000000" w:rsidDel="00000000" w:rsidP="00000000" w:rsidRDefault="00000000" w:rsidRPr="00000000" w14:paraId="000001AD">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hukum dan hukum universal, </w:t>
            </w:r>
          </w:p>
          <w:p w:rsidR="00000000" w:rsidDel="00000000" w:rsidP="00000000" w:rsidRDefault="00000000" w:rsidRPr="00000000" w14:paraId="000001AE">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pengembangan bathin yang luhur, </w:t>
            </w:r>
          </w:p>
          <w:p w:rsidR="00000000" w:rsidDel="00000000" w:rsidP="00000000" w:rsidRDefault="00000000" w:rsidRPr="00000000" w14:paraId="000001AF">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hidup rukun antar sesama umat beragama dan mahluk hidup dengan lingkungan, </w:t>
            </w:r>
          </w:p>
          <w:p w:rsidR="00000000" w:rsidDel="00000000" w:rsidP="00000000" w:rsidRDefault="00000000" w:rsidRPr="00000000" w14:paraId="000001B0">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Pengetahuan dan pemahaman tentang agama Budha konstektual dengan bidang studi</w:t>
            </w:r>
          </w:p>
          <w:p w:rsidR="00000000" w:rsidDel="00000000" w:rsidP="00000000" w:rsidRDefault="00000000" w:rsidRPr="00000000" w14:paraId="000001B1">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Keahlian dan keterampilan penerapan landasan moral agama </w:t>
            </w:r>
          </w:p>
          <w:p w:rsidR="00000000" w:rsidDel="00000000" w:rsidP="00000000" w:rsidRDefault="00000000" w:rsidRPr="00000000" w14:paraId="000001B2">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Budha dalam hidup sehari-hari, </w:t>
            </w:r>
          </w:p>
          <w:p w:rsidR="00000000" w:rsidDel="00000000" w:rsidP="00000000" w:rsidRDefault="00000000" w:rsidRPr="00000000" w14:paraId="000001B3">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Keahlian dan keterampilan penerapan agama Budha dan budayanya dalam hidup bermasyarakat dan berpolitik, </w:t>
            </w:r>
          </w:p>
          <w:p w:rsidR="00000000" w:rsidDel="00000000" w:rsidP="00000000" w:rsidRDefault="00000000" w:rsidRPr="00000000" w14:paraId="000001B4">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dan memiliki Keahlian dan keterampilan penerapan agama Budha dalam mengembangkan ilmu pengetahuan, teknologi dan seni, </w:t>
            </w:r>
          </w:p>
          <w:p w:rsidR="00000000" w:rsidDel="00000000" w:rsidP="00000000" w:rsidRDefault="00000000" w:rsidRPr="00000000" w14:paraId="000001B5">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Keahlian dan keterampilan penerapan agama Budha dalam bentuk tertulis dengan mengkaitkan. pengetahuan bidang studi dengan agama Budha</w:t>
            </w:r>
          </w:p>
          <w:p w:rsidR="00000000" w:rsidDel="00000000" w:rsidP="00000000" w:rsidRDefault="00000000" w:rsidRPr="00000000" w14:paraId="000001B6">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Sikap keyakinan terhadap Sanghyang Adi Buddha dalam bentuk kualitas dan kuantitas ritual, dan aktifitas lain yang seiring, </w:t>
            </w:r>
          </w:p>
          <w:p w:rsidR="00000000" w:rsidDel="00000000" w:rsidP="00000000" w:rsidRDefault="00000000" w:rsidRPr="00000000" w14:paraId="000001B7">
            <w:pPr>
              <w:numPr>
                <w:ilvl w:val="0"/>
                <w:numId w:val="39"/>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Perubahan sikap yang lebih baik dalam tindakan sehari-hari baik secara individu, terhadap masyarakat sekitar maupun terhadap lingkungan,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3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Munculnya sikap kejujuran ilmiah dalam karya tulis. </w:t>
            </w:r>
            <w:r w:rsidDel="00000000" w:rsidR="00000000" w:rsidRPr="00000000">
              <w:rPr>
                <w:rtl w:val="0"/>
              </w:rPr>
            </w:r>
          </w:p>
        </w:tc>
        <w:tc>
          <w:tcPr/>
          <w:p w:rsidR="00000000" w:rsidDel="00000000" w:rsidP="00000000" w:rsidRDefault="00000000" w:rsidRPr="00000000" w14:paraId="000001B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C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C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C2">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Agama </w:t>
      </w:r>
      <w:r w:rsidDel="00000000" w:rsidR="00000000" w:rsidRPr="00000000">
        <w:rPr>
          <w:rFonts w:ascii="Arial" w:cs="Arial" w:eastAsia="Arial" w:hAnsi="Arial"/>
          <w:sz w:val="20"/>
          <w:szCs w:val="20"/>
          <w:rtl w:val="0"/>
        </w:rPr>
        <w:t xml:space="preserve">Khonghucu</w:t>
      </w:r>
      <w:r w:rsidDel="00000000" w:rsidR="00000000" w:rsidRPr="00000000">
        <w:rPr>
          <w:rtl w:val="0"/>
        </w:rPr>
      </w:r>
    </w:p>
    <w:p w:rsidR="00000000" w:rsidDel="00000000" w:rsidP="00000000" w:rsidRDefault="00000000" w:rsidRPr="00000000" w14:paraId="000001C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9"/>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1C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1C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1D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1D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D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1D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1D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1D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1D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1D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1D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1E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1E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1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1E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1E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1E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1E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1E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Menunjukkan sikap taat kepada ajaran Kong Hu Cu</w:t>
            </w:r>
          </w:p>
          <w:p w:rsidR="00000000" w:rsidDel="00000000" w:rsidP="00000000" w:rsidRDefault="00000000" w:rsidRPr="00000000" w14:paraId="000001E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Menunjukkan sikap toleransi sebagai penganut Kong Hu Cu di masyarakat</w:t>
            </w:r>
          </w:p>
          <w:p w:rsidR="00000000" w:rsidDel="00000000" w:rsidP="00000000" w:rsidRDefault="00000000" w:rsidRPr="00000000" w14:paraId="000001E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Menunjukkan sikap mandiri dalam menjalankan budaya Kong Hu Cu</w:t>
            </w:r>
          </w:p>
          <w:p w:rsidR="00000000" w:rsidDel="00000000" w:rsidP="00000000" w:rsidRDefault="00000000" w:rsidRPr="00000000" w14:paraId="000001E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Menunjukkan sikap tanggung jawab dalam perbuatan sebagai Kong Hu Cu</w:t>
            </w:r>
          </w:p>
          <w:p w:rsidR="00000000" w:rsidDel="00000000" w:rsidP="00000000" w:rsidRDefault="00000000" w:rsidRPr="00000000" w14:paraId="000001F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Menunjukkan kemampuan beradaptasi dengan lingkungan masyarakat plural</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Mengomunikasikan ajaran Kong Hu Cu secara lisan dalam menyikapi permasalahan di masyarakat</w:t>
            </w:r>
            <w:r w:rsidDel="00000000" w:rsidR="00000000" w:rsidRPr="00000000">
              <w:rPr>
                <w:rtl w:val="0"/>
              </w:rPr>
            </w:r>
          </w:p>
        </w:tc>
        <w:tc>
          <w:tcPr/>
          <w:p w:rsidR="00000000" w:rsidDel="00000000" w:rsidP="00000000" w:rsidRDefault="00000000" w:rsidRPr="00000000" w14:paraId="000001F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F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Fonts w:ascii="Arial" w:cs="Arial" w:eastAsia="Arial" w:hAnsi="Arial"/>
          <w:rtl w:val="0"/>
        </w:rPr>
        <w:t xml:space="preserve">Nama Mata Kuliah</w:t>
        <w:tab/>
        <w:t xml:space="preserve">: </w:t>
        <w:tab/>
        <w:t xml:space="preserve">Bahasa Indonesia</w:t>
      </w:r>
      <w:r w:rsidDel="00000000" w:rsidR="00000000" w:rsidRPr="00000000">
        <w:rPr>
          <w:rtl w:val="0"/>
        </w:rPr>
      </w:r>
    </w:p>
    <w:p w:rsidR="00000000" w:rsidDel="00000000" w:rsidP="00000000" w:rsidRDefault="00000000" w:rsidRPr="00000000" w14:paraId="00000207">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tbl>
      <w:tblPr>
        <w:tblStyle w:val="Table10"/>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20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20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20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21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1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21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21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21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21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21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21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21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21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21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21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22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22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22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22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menunjukan sikap positif dan mencintai bahasa Indonesia dengan mengpalikasikan dalam komunikasi efektif di lingkungan akademi </w:t>
            </w:r>
          </w:p>
          <w:p w:rsidR="00000000" w:rsidDel="00000000" w:rsidP="00000000" w:rsidRDefault="00000000" w:rsidRPr="00000000" w14:paraId="0000022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dan menerapkan ragam bahasa sesuai dengan konteks penggunaan dalam komunikasi formal/nonformal dalam bidang keilmuan</w:t>
            </w:r>
          </w:p>
          <w:p w:rsidR="00000000" w:rsidDel="00000000" w:rsidP="00000000" w:rsidRDefault="00000000" w:rsidRPr="00000000" w14:paraId="000002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membaca kritis teks-teks bidang keilmuan dengan mengaitkan dengan skemata dan konteks yang dimiliki sebelumnya</w:t>
            </w:r>
          </w:p>
          <w:p w:rsidR="00000000" w:rsidDel="00000000" w:rsidP="00000000" w:rsidRDefault="00000000" w:rsidRPr="00000000" w14:paraId="000002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mengevaluasi teks-teks dalam tulisan ilmiah dan populer sesuai dengan kaidah tata bahasa dan ejaan yang tepat </w:t>
            </w:r>
          </w:p>
          <w:p w:rsidR="00000000" w:rsidDel="00000000" w:rsidP="00000000" w:rsidRDefault="00000000" w:rsidRPr="00000000" w14:paraId="000002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menggali ide kreatif dan inovatif dalam menulis karya ilmiah atau poluler bidang keilmuan</w:t>
            </w:r>
          </w:p>
          <w:p w:rsidR="00000000" w:rsidDel="00000000" w:rsidP="00000000" w:rsidRDefault="00000000" w:rsidRPr="00000000" w14:paraId="000002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menghasilkan tulisan ilmiah atau populer secara sistematis, logis, dan empiris yang layak untuk dipublikasikan dalam jurnal maupun media masa</w:t>
            </w:r>
            <w:r w:rsidDel="00000000" w:rsidR="00000000" w:rsidRPr="00000000">
              <w:rPr>
                <w:rtl w:val="0"/>
              </w:rPr>
            </w:r>
          </w:p>
        </w:tc>
        <w:tc>
          <w:tcPr/>
          <w:p w:rsidR="00000000" w:rsidDel="00000000" w:rsidP="00000000" w:rsidRDefault="00000000" w:rsidRPr="00000000" w14:paraId="0000022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3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Biologi Umum</w:t>
      </w:r>
    </w:p>
    <w:p w:rsidR="00000000" w:rsidDel="00000000" w:rsidP="00000000" w:rsidRDefault="00000000" w:rsidRPr="00000000" w14:paraId="0000023C">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tbl>
      <w:tblPr>
        <w:tblStyle w:val="Table11"/>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23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23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24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24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24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2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24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2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24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24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2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2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2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2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25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25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25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25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Kemampuan menjelaskan konsep-konsep dasar keilmuan biologi, dari sisi objek, gejala, dan persoalan dengan bertanggung jawab </w:t>
            </w:r>
          </w:p>
          <w:p w:rsidR="00000000" w:rsidDel="00000000" w:rsidP="00000000" w:rsidRDefault="00000000" w:rsidRPr="00000000" w14:paraId="0000025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Kemahiran menyajikan dan mendiskusikankonsep-konsep dasar biologi dalam bentuk presentasi dan dikaitkan dalam kehidupan yang mendukung aspek pembelajaran biologi umum</w:t>
            </w:r>
            <w:r w:rsidDel="00000000" w:rsidR="00000000" w:rsidRPr="00000000">
              <w:rPr>
                <w:rtl w:val="0"/>
              </w:rPr>
            </w:r>
          </w:p>
        </w:tc>
        <w:tc>
          <w:tcPr/>
          <w:p w:rsidR="00000000" w:rsidDel="00000000" w:rsidP="00000000" w:rsidRDefault="00000000" w:rsidRPr="00000000" w14:paraId="0000025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5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5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6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6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5">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Matemaika</w:t>
      </w:r>
    </w:p>
    <w:p w:rsidR="00000000" w:rsidDel="00000000" w:rsidP="00000000" w:rsidRDefault="00000000" w:rsidRPr="00000000" w14:paraId="0000027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2"/>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27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2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27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27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28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28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2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28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28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2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28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28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28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28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28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29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29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2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matriks dan determinan serta sifat-sifatnya dan mampu menyelesaikan sistem persamaan linier, menetukan nilai Eigen dan vektor Eigen</w:t>
            </w:r>
          </w:p>
          <w:p w:rsidR="00000000" w:rsidDel="00000000" w:rsidP="00000000" w:rsidRDefault="00000000" w:rsidRPr="00000000" w14:paraId="0000029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 pengertian sistem bilangan riil, bentuk desimal bilangan riil, koordinat riil, sifat keturutan, persamaan, dan pertidaksamaan</w:t>
            </w:r>
          </w:p>
          <w:p w:rsidR="00000000" w:rsidDel="00000000" w:rsidP="00000000" w:rsidRDefault="00000000" w:rsidRPr="00000000" w14:paraId="0000029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fungsi polinomial, fungsi transenden, dan mampu menggambar grafiknya dasar</w:t>
            </w:r>
          </w:p>
          <w:p w:rsidR="00000000" w:rsidDel="00000000" w:rsidP="00000000" w:rsidRDefault="00000000" w:rsidRPr="00000000" w14:paraId="0000029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mendefinisikan sinus, cosines, tangent, dan megaplikasikan kesamaan trigonometri dalam menyederhanakan/menyelesaikaan persamaan trigonometri</w:t>
            </w:r>
          </w:p>
          <w:p w:rsidR="00000000" w:rsidDel="00000000" w:rsidP="00000000" w:rsidRDefault="00000000" w:rsidRPr="00000000" w14:paraId="000002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menurunkan ( mendiferensialkan) fungsi explisit, menerapkan aturan rantai, turunan fungsi implisit serta mampu menentukan nilai maks/min untuk fungsi polynomia</w:t>
            </w:r>
          </w:p>
          <w:p w:rsidR="00000000" w:rsidDel="00000000" w:rsidP="00000000" w:rsidRDefault="00000000" w:rsidRPr="00000000" w14:paraId="0000029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menyelesaikan integral menggunakan teorema fundamental kalkulus dan rumus rumus dasar integrasi</w:t>
            </w:r>
          </w:p>
          <w:p w:rsidR="00000000" w:rsidDel="00000000" w:rsidP="00000000" w:rsidRDefault="00000000" w:rsidRPr="00000000" w14:paraId="0000029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menghitung luas bidang datar dan volume benda putar</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geometri</w:t>
            </w:r>
            <w:r w:rsidDel="00000000" w:rsidR="00000000" w:rsidRPr="00000000">
              <w:rPr>
                <w:rtl w:val="0"/>
              </w:rPr>
            </w:r>
          </w:p>
        </w:tc>
        <w:tc>
          <w:tcPr/>
          <w:p w:rsidR="00000000" w:rsidDel="00000000" w:rsidP="00000000" w:rsidRDefault="00000000" w:rsidRPr="00000000" w14:paraId="0000029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9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9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A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A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9">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Fisika Dasar</w:t>
      </w:r>
    </w:p>
    <w:p w:rsidR="00000000" w:rsidDel="00000000" w:rsidP="00000000" w:rsidRDefault="00000000" w:rsidRPr="00000000" w14:paraId="000002A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3"/>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2A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2A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2A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2B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B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2B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2B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2B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2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2B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2B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2B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2B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2B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2C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2C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2C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2C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2C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menyelesaikan soal-soal yang berkaitan dengan hukum-hukum mekanika, termodinamika, dan gas</w:t>
            </w:r>
          </w:p>
          <w:p w:rsidR="00000000" w:rsidDel="00000000" w:rsidP="00000000" w:rsidRDefault="00000000" w:rsidRPr="00000000" w14:paraId="000002C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dan menjelaskan prinsip mekanika partikel yang meliputi gerak translasi dan rotasi, gaya dan torsi, momentum, usaha, energi potensial, dan kinetik, statistik titik dan benda</w:t>
            </w:r>
          </w:p>
          <w:p w:rsidR="00000000" w:rsidDel="00000000" w:rsidP="00000000" w:rsidRDefault="00000000" w:rsidRPr="00000000" w14:paraId="000002C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dan menjelaskan konsep mekanika fluida, konsep pemuaian, suhu, panas dan gas</w:t>
            </w:r>
            <w:r w:rsidDel="00000000" w:rsidR="00000000" w:rsidRPr="00000000">
              <w:rPr>
                <w:rtl w:val="0"/>
              </w:rPr>
            </w:r>
          </w:p>
        </w:tc>
        <w:tc>
          <w:tcPr/>
          <w:p w:rsidR="00000000" w:rsidDel="00000000" w:rsidP="00000000" w:rsidRDefault="00000000" w:rsidRPr="00000000" w14:paraId="000002C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C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C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C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D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D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D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D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D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D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2">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Pengantar Ilmu Perikanan</w:t>
      </w:r>
    </w:p>
    <w:p w:rsidR="00000000" w:rsidDel="00000000" w:rsidP="00000000" w:rsidRDefault="00000000" w:rsidRPr="00000000" w14:paraId="000002E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4"/>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2E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2E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2E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2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2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2F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2F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2F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2F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2F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2F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2F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2F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2F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2F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0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0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02">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Pertimbangan memulai usaha dan prospeknya.</w:t>
            </w:r>
          </w:p>
          <w:p w:rsidR="00000000" w:rsidDel="00000000" w:rsidP="00000000" w:rsidRDefault="00000000" w:rsidRPr="00000000" w14:paraId="00000303">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Manfaat dan prospek sosial-ekonomi perikanan.</w:t>
            </w:r>
          </w:p>
          <w:p w:rsidR="00000000" w:rsidDel="00000000" w:rsidP="00000000" w:rsidRDefault="00000000" w:rsidRPr="00000000" w14:paraId="00000304">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Dasar-dasar pengelolaan sumberdaya perikanan.</w:t>
            </w:r>
          </w:p>
          <w:p w:rsidR="00000000" w:rsidDel="00000000" w:rsidP="00000000" w:rsidRDefault="00000000" w:rsidRPr="00000000" w14:paraId="00000305">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Prinsip dasar sosial ekonomi perikanan.</w:t>
            </w:r>
          </w:p>
          <w:p w:rsidR="00000000" w:rsidDel="00000000" w:rsidP="00000000" w:rsidRDefault="00000000" w:rsidRPr="00000000" w14:paraId="00000306">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Peranan teknologi hasil perikanan. </w:t>
            </w:r>
          </w:p>
          <w:p w:rsidR="00000000" w:rsidDel="00000000" w:rsidP="00000000" w:rsidRDefault="00000000" w:rsidRPr="00000000" w14:paraId="00000307">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Ruang lingkung teknologi hasil perikanan.</w:t>
            </w:r>
          </w:p>
          <w:p w:rsidR="00000000" w:rsidDel="00000000" w:rsidP="00000000" w:rsidRDefault="00000000" w:rsidRPr="00000000" w14:paraId="00000308">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Pengelolaan sumberdaya perairan.</w:t>
            </w:r>
          </w:p>
          <w:p w:rsidR="00000000" w:rsidDel="00000000" w:rsidP="00000000" w:rsidRDefault="00000000" w:rsidRPr="00000000" w14:paraId="00000309">
            <w:pPr>
              <w:numPr>
                <w:ilvl w:val="0"/>
                <w:numId w:val="34"/>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Pemanfaatan sumberdaya perikanan.</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Laut dan dinamika didalamnya.</w:t>
            </w:r>
            <w:r w:rsidDel="00000000" w:rsidR="00000000" w:rsidRPr="00000000">
              <w:rPr>
                <w:rtl w:val="0"/>
              </w:rPr>
            </w:r>
          </w:p>
        </w:tc>
        <w:tc>
          <w:tcPr/>
          <w:p w:rsidR="00000000" w:rsidDel="00000000" w:rsidP="00000000" w:rsidRDefault="00000000" w:rsidRPr="00000000" w14:paraId="0000030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0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0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0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0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1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1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1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1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14">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3">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Bahasa Inggris</w:t>
      </w:r>
    </w:p>
    <w:p w:rsidR="00000000" w:rsidDel="00000000" w:rsidP="00000000" w:rsidRDefault="00000000" w:rsidRPr="00000000" w14:paraId="0000032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5"/>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32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32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32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32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3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33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33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33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33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33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33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33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33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33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33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33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4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4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43">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menjelaskan unsur-unsur kalimat dan membuat kalimat yang baik dan benar sesuai dengan tata bahasa baku bahasa Inggris.</w:t>
            </w:r>
          </w:p>
          <w:p w:rsidR="00000000" w:rsidDel="00000000" w:rsidP="00000000" w:rsidRDefault="00000000" w:rsidRPr="00000000" w14:paraId="00000344">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menjelaskan unsur-unsur paragraf dan mengembangkan gagasan/ide dalam bentuk paragraph.</w:t>
            </w:r>
          </w:p>
          <w:p w:rsidR="00000000" w:rsidDel="00000000" w:rsidP="00000000" w:rsidRDefault="00000000" w:rsidRPr="00000000" w14:paraId="00000345">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menjelaskan faktor-faktor yang membuat presentasi bagus.</w:t>
            </w:r>
          </w:p>
          <w:p w:rsidR="00000000" w:rsidDel="00000000" w:rsidP="00000000" w:rsidRDefault="00000000" w:rsidRPr="00000000" w14:paraId="00000346">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berbicara dan menyampaikan opini, argumentasi, pertanyaan, jawaban, dan atau sanggahan dalam kegiatan presentasi akademik.</w:t>
            </w:r>
          </w:p>
          <w:p w:rsidR="00000000" w:rsidDel="00000000" w:rsidP="00000000" w:rsidRDefault="00000000" w:rsidRPr="00000000" w14:paraId="00000347">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percakapan (dialogue/conversation) dan ceramah (monologue) dalam bahasa Inggris.</w:t>
            </w:r>
          </w:p>
          <w:p w:rsidR="00000000" w:rsidDel="00000000" w:rsidP="00000000" w:rsidRDefault="00000000" w:rsidRPr="00000000" w14:paraId="00000348">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memahami isi bacaan (content aspects) secara aktif dan kritis dengan menerapkan beberapa strategi membaca (reading strategies) yang tepat seperti scanning, skimming dan reading for details serta strategi memahami kosakata (vocabulary).</w:t>
            </w:r>
          </w:p>
          <w:p w:rsidR="00000000" w:rsidDel="00000000" w:rsidP="00000000" w:rsidRDefault="00000000" w:rsidRPr="00000000" w14:paraId="00000349">
            <w:pPr>
              <w:numPr>
                <w:ilvl w:val="0"/>
                <w:numId w:val="10"/>
              </w:numPr>
              <w:ind w:left="291" w:hanging="291"/>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melakukan inferensi, membuat parafrase (paraphrasing) dan ringkasan (summarizing).</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mengenal struktur organisasi bacaan (text pattern organizations).</w:t>
            </w:r>
            <w:r w:rsidDel="00000000" w:rsidR="00000000" w:rsidRPr="00000000">
              <w:rPr>
                <w:rtl w:val="0"/>
              </w:rPr>
            </w:r>
          </w:p>
        </w:tc>
        <w:tc>
          <w:tcPr/>
          <w:p w:rsidR="00000000" w:rsidDel="00000000" w:rsidP="00000000" w:rsidRDefault="00000000" w:rsidRPr="00000000" w14:paraId="0000034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4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4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4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4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5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5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5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5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54">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Kimia Dasar</w:t>
      </w:r>
    </w:p>
    <w:p w:rsidR="00000000" w:rsidDel="00000000" w:rsidP="00000000" w:rsidRDefault="00000000" w:rsidRPr="00000000" w14:paraId="0000035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6"/>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35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35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35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35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6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36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36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36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36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36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36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36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36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36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36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36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7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7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160" w:before="0" w:line="276" w:lineRule="auto"/>
              <w:ind w:left="212" w:right="0" w:hanging="21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dasar-dasar ilmu kimia yang mencakup Teori Atom, Struktur Elektron Atom dan Sistem Periodik, Ikatan Kimia, Stokiometri, Larutan, Asam-Basa, Kesetimbangan dan Kecepatan Reaksi Kimia, Kimia Permukaan, Kimia Karbon, Kimia Kehidupan dan Kimia Lingkungan</w:t>
            </w:r>
            <w:r w:rsidDel="00000000" w:rsidR="00000000" w:rsidRPr="00000000">
              <w:rPr>
                <w:rtl w:val="0"/>
              </w:rPr>
            </w:r>
          </w:p>
        </w:tc>
        <w:tc>
          <w:tcPr/>
          <w:p w:rsidR="00000000" w:rsidDel="00000000" w:rsidP="00000000" w:rsidRDefault="00000000" w:rsidRPr="00000000" w14:paraId="0000037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7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7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F">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Pengantar Ilmu Ekonomi</w:t>
      </w:r>
    </w:p>
    <w:tbl>
      <w:tblPr>
        <w:tblStyle w:val="Table17"/>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38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3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38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3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38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38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38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38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39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39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39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39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39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39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39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9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9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Pemahaman dasar-dasar dan penerapan prinsip ekonomi</w:t>
            </w:r>
          </w:p>
          <w:p w:rsidR="00000000" w:rsidDel="00000000" w:rsidP="00000000" w:rsidRDefault="00000000" w:rsidRPr="00000000" w14:paraId="000003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Analisis Pasar</w:t>
            </w:r>
          </w:p>
          <w:p w:rsidR="00000000" w:rsidDel="00000000" w:rsidP="00000000" w:rsidRDefault="00000000" w:rsidRPr="00000000" w14:paraId="000003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Pemahaman sistem ekonomi dan peran pemerintah dalam ekonomi</w:t>
            </w:r>
          </w:p>
          <w:p w:rsidR="00000000" w:rsidDel="00000000" w:rsidP="00000000" w:rsidRDefault="00000000" w:rsidRPr="00000000" w14:paraId="000003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Pemahaman siklus ekonomi</w:t>
            </w:r>
          </w:p>
          <w:p w:rsidR="00000000" w:rsidDel="00000000" w:rsidP="00000000" w:rsidRDefault="00000000" w:rsidRPr="00000000" w14:paraId="000003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Etika dalam ekonomi</w:t>
            </w:r>
          </w:p>
          <w:p w:rsidR="00000000" w:rsidDel="00000000" w:rsidP="00000000" w:rsidRDefault="00000000" w:rsidRPr="00000000" w14:paraId="000003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Pemahaman globalisasi ekonomi </w:t>
            </w:r>
          </w:p>
          <w:p w:rsidR="00000000" w:rsidDel="00000000" w:rsidP="00000000" w:rsidRDefault="00000000" w:rsidRPr="00000000" w14:paraId="000003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Pemahaman masalah ekonomi kontemporer</w:t>
            </w:r>
          </w:p>
          <w:p w:rsidR="00000000" w:rsidDel="00000000" w:rsidP="00000000" w:rsidRDefault="00000000" w:rsidRPr="00000000" w14:paraId="000003A5">
            <w:pPr>
              <w:tabs>
                <w:tab w:val="left" w:leader="none" w:pos="3933"/>
              </w:tabs>
              <w:ind w:left="291" w:firstLine="0"/>
              <w:rPr>
                <w:rFonts w:ascii="Arial" w:cs="Arial" w:eastAsia="Arial" w:hAnsi="Arial"/>
              </w:rPr>
            </w:pPr>
            <w:r w:rsidDel="00000000" w:rsidR="00000000" w:rsidRPr="00000000">
              <w:rPr>
                <w:rFonts w:ascii="Arial" w:cs="Arial" w:eastAsia="Arial" w:hAnsi="Arial"/>
                <w:sz w:val="20"/>
                <w:szCs w:val="20"/>
                <w:rtl w:val="0"/>
              </w:rPr>
              <w:t xml:space="preserve">Pemahaman inovasi dan kewirausahaan</w:t>
            </w:r>
            <w:r w:rsidDel="00000000" w:rsidR="00000000" w:rsidRPr="00000000">
              <w:rPr>
                <w:rtl w:val="0"/>
              </w:rPr>
            </w:r>
          </w:p>
        </w:tc>
        <w:tc>
          <w:tcPr/>
          <w:p w:rsidR="00000000" w:rsidDel="00000000" w:rsidP="00000000" w:rsidRDefault="00000000" w:rsidRPr="00000000" w14:paraId="000003A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A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A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0">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Dasar-Dasar Manajemen</w:t>
      </w:r>
    </w:p>
    <w:p w:rsidR="00000000" w:rsidDel="00000000" w:rsidP="00000000" w:rsidRDefault="00000000" w:rsidRPr="00000000" w14:paraId="000003B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8"/>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3B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3B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3B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3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B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3B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3B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3C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3C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3C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3C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3C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3C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3C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3C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3C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C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C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konsep dan pengertian organisasi, prinsip-prinsip organisasi, ciri-ciri organisasi</w:t>
            </w:r>
          </w:p>
          <w:p w:rsidR="00000000" w:rsidDel="00000000" w:rsidP="00000000" w:rsidRDefault="00000000" w:rsidRPr="00000000" w14:paraId="000003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pengertian, alat-alat atau komponen dan prinsip-prinsip manajemen</w:t>
            </w:r>
          </w:p>
          <w:p w:rsidR="00000000" w:rsidDel="00000000" w:rsidP="00000000" w:rsidRDefault="00000000" w:rsidRPr="00000000" w14:paraId="000003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pengertian manejer dan leader, serta keahliannya secara mandiri dan bertanggung jawab</w:t>
            </w:r>
          </w:p>
          <w:p w:rsidR="00000000" w:rsidDel="00000000" w:rsidP="00000000" w:rsidRDefault="00000000" w:rsidRPr="00000000" w14:paraId="000003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lingkungan eskternal dan internal organisasi serta tanggungjawab sosial organisasi terhadap lingkungan dan masyarakat secara mandiri dan bertanggung jawab</w:t>
            </w:r>
          </w:p>
          <w:p w:rsidR="00000000" w:rsidDel="00000000" w:rsidP="00000000" w:rsidRDefault="00000000" w:rsidRPr="00000000" w14:paraId="000003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dan membuat perencanaan secara benar (terukur) dan bertanggung jawab</w:t>
            </w:r>
          </w:p>
          <w:p w:rsidR="00000000" w:rsidDel="00000000" w:rsidP="00000000" w:rsidRDefault="00000000" w:rsidRPr="00000000" w14:paraId="000003D5">
            <w:pPr>
              <w:tabs>
                <w:tab w:val="left" w:leader="none" w:pos="3933"/>
              </w:tabs>
              <w:ind w:left="291" w:firstLine="0"/>
              <w:rPr>
                <w:rFonts w:ascii="Arial" w:cs="Arial" w:eastAsia="Arial" w:hAnsi="Arial"/>
              </w:rPr>
            </w:pPr>
            <w:r w:rsidDel="00000000" w:rsidR="00000000" w:rsidRPr="00000000">
              <w:rPr>
                <w:rFonts w:ascii="Arial" w:cs="Arial" w:eastAsia="Arial" w:hAnsi="Arial"/>
                <w:sz w:val="20"/>
                <w:szCs w:val="20"/>
                <w:rtl w:val="0"/>
              </w:rPr>
              <w:t xml:space="preserve">Mampu memahami cara membuat suatu keputusan secara benar (terukur) dan bertanggung jawab.</w:t>
            </w:r>
            <w:r w:rsidDel="00000000" w:rsidR="00000000" w:rsidRPr="00000000">
              <w:rPr>
                <w:rtl w:val="0"/>
              </w:rPr>
            </w:r>
          </w:p>
        </w:tc>
        <w:tc>
          <w:tcPr/>
          <w:p w:rsidR="00000000" w:rsidDel="00000000" w:rsidP="00000000" w:rsidRDefault="00000000" w:rsidRPr="00000000" w14:paraId="000003D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3D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D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6">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Ekonomi Perairan</w:t>
      </w:r>
    </w:p>
    <w:p w:rsidR="00000000" w:rsidDel="00000000" w:rsidP="00000000" w:rsidRDefault="00000000" w:rsidRPr="00000000" w14:paraId="000003E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19"/>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3E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3E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3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3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3F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3F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3F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3F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3F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3F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3F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3F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3F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3F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40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40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40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4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33"/>
              </w:tabs>
              <w:spacing w:after="160" w:before="0" w:line="259" w:lineRule="auto"/>
              <w:ind w:left="602"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akan mampu memahami konsep ekologi perairan serta factor factor yang mempengaruhi dan apa saja ancaman terhadap ekosistem perairan dan pada akhirnya akan memahami perencanaan pengolahan sumberdaya perairan berdasarkan sifat dan potensi ekologi sumber daya tersebut.</w:t>
            </w:r>
            <w:r w:rsidDel="00000000" w:rsidR="00000000" w:rsidRPr="00000000">
              <w:rPr>
                <w:rtl w:val="0"/>
              </w:rPr>
            </w:r>
          </w:p>
        </w:tc>
        <w:tc>
          <w:tcPr/>
          <w:p w:rsidR="00000000" w:rsidDel="00000000" w:rsidP="00000000" w:rsidRDefault="00000000" w:rsidRPr="00000000" w14:paraId="0000040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0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10">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1">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Metode Ilmiah</w:t>
      </w:r>
    </w:p>
    <w:p w:rsidR="00000000" w:rsidDel="00000000" w:rsidP="00000000" w:rsidRDefault="00000000" w:rsidRPr="00000000" w14:paraId="0000041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0"/>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41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41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41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41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41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42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42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42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42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42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42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42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42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42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42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42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43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4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933"/>
              </w:tabs>
              <w:spacing w:after="160" w:before="0" w:line="259" w:lineRule="auto"/>
              <w:ind w:left="602"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memahami berbagai jenis penelitian ilmiah, penelitian survei, sampling, validitas dan realibilitas, pengumpulan data, teknik wawancara, pengolahan dan analis data serta penyusunan laporan penelitian..</w:t>
            </w:r>
            <w:r w:rsidDel="00000000" w:rsidR="00000000" w:rsidRPr="00000000">
              <w:rPr>
                <w:rtl w:val="0"/>
              </w:rPr>
            </w:r>
          </w:p>
        </w:tc>
        <w:tc>
          <w:tcPr/>
          <w:p w:rsidR="00000000" w:rsidDel="00000000" w:rsidP="00000000" w:rsidRDefault="00000000" w:rsidRPr="00000000" w14:paraId="0000043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3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3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3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3D">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Pengantar Oceanografi</w:t>
      </w:r>
    </w:p>
    <w:p w:rsidR="00000000" w:rsidDel="00000000" w:rsidP="00000000" w:rsidRDefault="00000000" w:rsidRPr="00000000" w14:paraId="0000043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1"/>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43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44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44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44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44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4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44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44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4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4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4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4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4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45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45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45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45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4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tentang konsep, ruang lingkup dan batasan dalam Pengantar Oceanografi.</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33"/>
              </w:tabs>
              <w:spacing w:after="160" w:before="0" w:line="259" w:lineRule="auto"/>
              <w:ind w:left="3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dengan terampil menyajikan dan mendiskusikan konsep-konsep pengantar oceanografi dalam bentuk presentasi dan dikaitkan dalam kehidupan yang mendukung aspek pembelajaran pengantar oecanografi</w:t>
            </w:r>
            <w:r w:rsidDel="00000000" w:rsidR="00000000" w:rsidRPr="00000000">
              <w:rPr>
                <w:rtl w:val="0"/>
              </w:rPr>
            </w:r>
          </w:p>
        </w:tc>
        <w:tc>
          <w:tcPr/>
          <w:p w:rsidR="00000000" w:rsidDel="00000000" w:rsidP="00000000" w:rsidRDefault="00000000" w:rsidRPr="00000000" w14:paraId="0000045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6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68">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9">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Biologi Laut</w:t>
      </w:r>
    </w:p>
    <w:p w:rsidR="00000000" w:rsidDel="00000000" w:rsidP="00000000" w:rsidRDefault="00000000" w:rsidRPr="00000000" w14:paraId="0000047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2"/>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47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4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47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48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8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48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4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48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48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48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48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48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48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48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49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49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49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49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4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pengertian biologi laut, Ilmu-ilmu yang terkait dengan biologi laut, ekspedisi-ekpedisi kelautan dan Lembaga-lembaga kelautan </w:t>
            </w:r>
          </w:p>
          <w:p w:rsidR="00000000" w:rsidDel="00000000" w:rsidP="00000000" w:rsidRDefault="00000000" w:rsidRPr="00000000" w14:paraId="000004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menjelaskan dan mengerti tentang lingkungan laut</w:t>
            </w:r>
          </w:p>
          <w:p w:rsidR="00000000" w:rsidDel="00000000" w:rsidP="00000000" w:rsidRDefault="00000000" w:rsidRPr="00000000" w14:paraId="000004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biota plankton</w:t>
            </w:r>
          </w:p>
          <w:p w:rsidR="00000000" w:rsidDel="00000000" w:rsidP="00000000" w:rsidRDefault="00000000" w:rsidRPr="00000000" w14:paraId="000004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Ekosistem Hutan Bakau</w:t>
            </w:r>
          </w:p>
          <w:p w:rsidR="00000000" w:rsidDel="00000000" w:rsidP="00000000" w:rsidRDefault="00000000" w:rsidRPr="00000000" w14:paraId="000004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Ekosistem Padang Lamun</w:t>
            </w:r>
          </w:p>
          <w:p w:rsidR="00000000" w:rsidDel="00000000" w:rsidP="00000000" w:rsidRDefault="00000000" w:rsidRPr="00000000" w14:paraId="000004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Ekosistem Rumput Laut</w:t>
            </w:r>
          </w:p>
          <w:p w:rsidR="00000000" w:rsidDel="00000000" w:rsidP="00000000" w:rsidRDefault="00000000" w:rsidRPr="00000000" w14:paraId="000004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Ekosistem Terumbu Karang</w:t>
            </w:r>
          </w:p>
          <w:p w:rsidR="00000000" w:rsidDel="00000000" w:rsidP="00000000" w:rsidRDefault="00000000" w:rsidRPr="00000000" w14:paraId="000004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mampu menjelaskan dan meneliti Bioekologi krustasea dan moluska</w:t>
            </w:r>
          </w:p>
          <w:p w:rsidR="00000000" w:rsidDel="00000000" w:rsidP="00000000" w:rsidRDefault="00000000" w:rsidRPr="00000000" w14:paraId="000004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933"/>
              </w:tabs>
              <w:spacing w:after="160" w:before="0" w:line="259" w:lineRule="auto"/>
              <w:ind w:left="319"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mengerti tentang dampak kegiatan manusia terhadap laut</w:t>
            </w:r>
            <w:r w:rsidDel="00000000" w:rsidR="00000000" w:rsidRPr="00000000">
              <w:rPr>
                <w:rtl w:val="0"/>
              </w:rPr>
            </w:r>
          </w:p>
        </w:tc>
        <w:tc>
          <w:tcPr/>
          <w:p w:rsidR="00000000" w:rsidDel="00000000" w:rsidP="00000000" w:rsidRDefault="00000000" w:rsidRPr="00000000" w14:paraId="000004A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A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AB">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A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A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A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B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B1">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Statistika</w:t>
      </w:r>
    </w:p>
    <w:p w:rsidR="00000000" w:rsidDel="00000000" w:rsidP="00000000" w:rsidRDefault="00000000" w:rsidRPr="00000000" w14:paraId="000004B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3"/>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4B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4B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4B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4B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B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4B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4C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4C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4C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4C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4C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4C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4C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4C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4C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4C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4C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4D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4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konsep-konsep dasar statistika </w:t>
            </w:r>
          </w:p>
          <w:p w:rsidR="00000000" w:rsidDel="00000000" w:rsidP="00000000" w:rsidRDefault="00000000" w:rsidRPr="00000000" w14:paraId="000004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menyajikan data</w:t>
            </w:r>
          </w:p>
          <w:p w:rsidR="00000000" w:rsidDel="00000000" w:rsidP="00000000" w:rsidRDefault="00000000" w:rsidRPr="00000000" w14:paraId="000004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ukuran pemusatan dan ukuran penyebaran</w:t>
            </w:r>
          </w:p>
          <w:p w:rsidR="00000000" w:rsidDel="00000000" w:rsidP="00000000" w:rsidRDefault="00000000" w:rsidRPr="00000000" w14:paraId="000004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probabilitas</w:t>
            </w:r>
          </w:p>
          <w:p w:rsidR="00000000" w:rsidDel="00000000" w:rsidP="00000000" w:rsidRDefault="00000000" w:rsidRPr="00000000" w14:paraId="000004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memberikan contoh metode penarikan sampel</w:t>
            </w:r>
          </w:p>
          <w:p w:rsidR="00000000" w:rsidDel="00000000" w:rsidP="00000000" w:rsidRDefault="00000000" w:rsidRPr="00000000" w14:paraId="000004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membedakan estimasi dan uji hipotesis</w:t>
            </w:r>
          </w:p>
          <w:p w:rsidR="00000000" w:rsidDel="00000000" w:rsidP="00000000" w:rsidRDefault="00000000" w:rsidRPr="00000000" w14:paraId="000004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pengujian hipotesis satu sampel dan pengujian hipotesis dua sampel</w:t>
            </w:r>
          </w:p>
          <w:p w:rsidR="00000000" w:rsidDel="00000000" w:rsidP="00000000" w:rsidRDefault="00000000" w:rsidRPr="00000000" w14:paraId="000004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pengujian hipotesis lebih dari dua sampel dan pengujian hipotesis dua rata-rata populasi</w:t>
            </w:r>
          </w:p>
          <w:p w:rsidR="00000000" w:rsidDel="00000000" w:rsidP="00000000" w:rsidRDefault="00000000" w:rsidRPr="00000000" w14:paraId="000004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statistik untuk pengujian validitas dan reliabilitas instrument penelitian</w:t>
            </w:r>
          </w:p>
          <w:p w:rsidR="00000000" w:rsidDel="00000000" w:rsidP="00000000" w:rsidRDefault="00000000" w:rsidRPr="00000000" w14:paraId="000004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menganalisis  regresi,korelasi dan analisis jalur</w:t>
            </w:r>
            <w:r w:rsidDel="00000000" w:rsidR="00000000" w:rsidRPr="00000000">
              <w:rPr>
                <w:rtl w:val="0"/>
              </w:rPr>
            </w:r>
          </w:p>
        </w:tc>
        <w:tc>
          <w:tcPr/>
          <w:p w:rsidR="00000000" w:rsidDel="00000000" w:rsidP="00000000" w:rsidRDefault="00000000" w:rsidRPr="00000000" w14:paraId="000004D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D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D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D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D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E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E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E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4E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E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A">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Biologi Perikanan</w:t>
      </w:r>
    </w:p>
    <w:p w:rsidR="00000000" w:rsidDel="00000000" w:rsidP="00000000" w:rsidRDefault="00000000" w:rsidRPr="00000000" w14:paraId="000004E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4"/>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4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4E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4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4F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F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4F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4F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4F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4F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4F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4F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4F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4F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50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50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50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0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50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50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akan dapat menjelaskan tentang Biologi Perikanan dan keterkaitannya dengan ilmu  lainnya</w:t>
            </w:r>
          </w:p>
          <w:p w:rsidR="00000000" w:rsidDel="00000000" w:rsidP="00000000" w:rsidRDefault="00000000" w:rsidRPr="00000000" w14:paraId="0000050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akan dapat menjelaskan, mengetahui tentang makhluk hidup itu sendiri yaitu ikan, cara  dan lingkungannya hidup</w:t>
            </w:r>
          </w:p>
          <w:p w:rsidR="00000000" w:rsidDel="00000000" w:rsidP="00000000" w:rsidRDefault="00000000" w:rsidRPr="00000000" w14:paraId="0000050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memiliki kemampuan untuk  menjelaskan tentang aspek biologi perikanan dan bagaimana mengelolanya dengan baik  </w:t>
            </w:r>
            <w:r w:rsidDel="00000000" w:rsidR="00000000" w:rsidRPr="00000000">
              <w:rPr>
                <w:rtl w:val="0"/>
              </w:rPr>
            </w:r>
          </w:p>
        </w:tc>
        <w:tc>
          <w:tcPr/>
          <w:p w:rsidR="00000000" w:rsidDel="00000000" w:rsidP="00000000" w:rsidRDefault="00000000" w:rsidRPr="00000000" w14:paraId="0000050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0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0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1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1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1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24">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Ikhtiologi </w:t>
      </w:r>
    </w:p>
    <w:p w:rsidR="00000000" w:rsidDel="00000000" w:rsidP="00000000" w:rsidRDefault="00000000" w:rsidRPr="00000000" w14:paraId="0000052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5"/>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52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52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52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52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3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53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53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53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53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53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53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53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53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53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53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53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4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54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54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ruang lingkup ikan dan contoh-contohnya.</w:t>
            </w:r>
          </w:p>
          <w:p w:rsidR="00000000" w:rsidDel="00000000" w:rsidP="00000000" w:rsidRDefault="00000000" w:rsidRPr="00000000" w14:paraId="0000054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Ikan dan perkembangan studinya</w:t>
            </w:r>
          </w:p>
          <w:p w:rsidR="00000000" w:rsidDel="00000000" w:rsidP="00000000" w:rsidRDefault="00000000" w:rsidRPr="00000000" w14:paraId="0000054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kelompok utama ikan</w:t>
            </w:r>
          </w:p>
          <w:p w:rsidR="00000000" w:rsidDel="00000000" w:rsidP="00000000" w:rsidRDefault="00000000" w:rsidRPr="00000000" w14:paraId="0000054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mengenai sistem integumen</w:t>
            </w:r>
          </w:p>
          <w:p w:rsidR="00000000" w:rsidDel="00000000" w:rsidP="00000000" w:rsidRDefault="00000000" w:rsidRPr="00000000" w14:paraId="0000054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mengenai sistem otot</w:t>
            </w:r>
          </w:p>
          <w:p w:rsidR="00000000" w:rsidDel="00000000" w:rsidP="00000000" w:rsidRDefault="00000000" w:rsidRPr="00000000" w14:paraId="0000054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saraf</w:t>
            </w:r>
          </w:p>
          <w:p w:rsidR="00000000" w:rsidDel="00000000" w:rsidP="00000000" w:rsidRDefault="00000000" w:rsidRPr="00000000" w14:paraId="0000054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indra</w:t>
            </w:r>
          </w:p>
          <w:p w:rsidR="00000000" w:rsidDel="00000000" w:rsidP="00000000" w:rsidRDefault="00000000" w:rsidRPr="00000000" w14:paraId="0000054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rangka</w:t>
            </w:r>
          </w:p>
          <w:p w:rsidR="00000000" w:rsidDel="00000000" w:rsidP="00000000" w:rsidRDefault="00000000" w:rsidRPr="00000000" w14:paraId="000005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pernapasan</w:t>
            </w:r>
          </w:p>
          <w:p w:rsidR="00000000" w:rsidDel="00000000" w:rsidP="00000000" w:rsidRDefault="00000000" w:rsidRPr="00000000" w14:paraId="000005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pencernaan</w:t>
            </w:r>
          </w:p>
          <w:p w:rsidR="00000000" w:rsidDel="00000000" w:rsidP="00000000" w:rsidRDefault="00000000" w:rsidRPr="00000000" w14:paraId="000005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peredaran darah.</w:t>
            </w:r>
          </w:p>
          <w:p w:rsidR="00000000" w:rsidDel="00000000" w:rsidP="00000000" w:rsidRDefault="00000000" w:rsidRPr="00000000" w14:paraId="0000054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jenis darah </w:t>
            </w:r>
          </w:p>
          <w:p w:rsidR="00000000" w:rsidDel="00000000" w:rsidP="00000000" w:rsidRDefault="00000000" w:rsidRPr="00000000" w14:paraId="000005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peredaran darah </w:t>
            </w:r>
          </w:p>
          <w:p w:rsidR="00000000" w:rsidDel="00000000" w:rsidP="00000000" w:rsidRDefault="00000000" w:rsidRPr="00000000" w14:paraId="0000055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urogenital</w:t>
            </w:r>
          </w:p>
          <w:p w:rsidR="00000000" w:rsidDel="00000000" w:rsidP="00000000" w:rsidRDefault="00000000" w:rsidRPr="00000000" w14:paraId="0000055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460" w:right="0" w:hanging="4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tentang sistem reproduksi</w:t>
            </w:r>
            <w:r w:rsidDel="00000000" w:rsidR="00000000" w:rsidRPr="00000000">
              <w:rPr>
                <w:rtl w:val="0"/>
              </w:rPr>
            </w:r>
          </w:p>
        </w:tc>
        <w:tc>
          <w:tcPr/>
          <w:p w:rsidR="00000000" w:rsidDel="00000000" w:rsidP="00000000" w:rsidRDefault="00000000" w:rsidRPr="00000000" w14:paraId="0000055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5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5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5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5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5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6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6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62">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Dasar-Dasar Penangkapan Ikan </w:t>
      </w:r>
    </w:p>
    <w:p w:rsidR="00000000" w:rsidDel="00000000" w:rsidP="00000000" w:rsidRDefault="00000000" w:rsidRPr="00000000" w14:paraId="0000056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6"/>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56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56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56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56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6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57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57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57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57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57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57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57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57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5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57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5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8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5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58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Menguasai Sejarah,prinsip-prinsip penangkapan ikan yang terkait dengan aplikasi dalam industri perikanan.</w:t>
            </w:r>
          </w:p>
          <w:p w:rsidR="00000000" w:rsidDel="00000000" w:rsidP="00000000" w:rsidRDefault="00000000" w:rsidRPr="00000000" w14:paraId="000005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mengembangkan diri, bertanggung jawab, percaya diri, bekerja dalam tim dan mandiri, memiliki kemampuan komunikasi yang efektif secara tertulis dan secara lisan dan memiliki keinginan yang kuat untuk mengembangkan teknolohi penangkapan ikan.</w:t>
            </w:r>
            <w:r w:rsidDel="00000000" w:rsidR="00000000" w:rsidRPr="00000000">
              <w:rPr>
                <w:rtl w:val="0"/>
              </w:rPr>
            </w:r>
          </w:p>
        </w:tc>
        <w:tc>
          <w:tcPr/>
          <w:p w:rsidR="00000000" w:rsidDel="00000000" w:rsidP="00000000" w:rsidRDefault="00000000" w:rsidRPr="00000000" w14:paraId="0000058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8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8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8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8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Hukum dan Peraturan Perikanan</w:t>
      </w:r>
    </w:p>
    <w:p w:rsidR="00000000" w:rsidDel="00000000" w:rsidP="00000000" w:rsidRDefault="00000000" w:rsidRPr="00000000" w14:paraId="0000059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7"/>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59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59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5A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5A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A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5A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5A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5A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5A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5A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5A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5A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5B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5B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5B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5B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B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5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5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tentang konsep, ruang lingkup dan batasan dalam hukum dan peraturan perikanan.</w:t>
            </w:r>
          </w:p>
          <w:p w:rsidR="00000000" w:rsidDel="00000000" w:rsidP="00000000" w:rsidRDefault="00000000" w:rsidRPr="00000000" w14:paraId="000005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dengan terampil menyajikan dan mendiskusikan konsep-konsep hukum dan peraturan perikanan dalam bentuk   presentasi dan dikaitkan dalam kehidupan yang mendukung aspek pembelajaran hukum </w:t>
            </w:r>
          </w:p>
          <w:p w:rsidR="00000000" w:rsidDel="00000000" w:rsidP="00000000" w:rsidRDefault="00000000" w:rsidRPr="00000000" w14:paraId="000005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dengan terampil menyajikan dan mendiskusikan konsep-konsep hukum dan peraturan perikanan dalam bentuk   presentasi dan dikaitkan dalam kehidupan yang mendukung aspek pembelajaran hukum dan peraturan perikanan</w:t>
            </w:r>
            <w:r w:rsidDel="00000000" w:rsidR="00000000" w:rsidRPr="00000000">
              <w:rPr>
                <w:rtl w:val="0"/>
              </w:rPr>
            </w:r>
          </w:p>
        </w:tc>
        <w:tc>
          <w:tcPr/>
          <w:p w:rsidR="00000000" w:rsidDel="00000000" w:rsidP="00000000" w:rsidRDefault="00000000" w:rsidRPr="00000000" w14:paraId="000005B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B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C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C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C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D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D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D2">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Dasar Teknologi Hasil Perikanan</w:t>
      </w:r>
    </w:p>
    <w:p w:rsidR="00000000" w:rsidDel="00000000" w:rsidP="00000000" w:rsidRDefault="00000000" w:rsidRPr="00000000" w14:paraId="000005D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8"/>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5D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5D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5D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5D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5E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5E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5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5E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5E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5E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5E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5E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5E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5E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5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5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5F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5F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Mengkombinasikan keilmuan dasar perikanan dengan konsep pengolahan dan rekayasa produk hasil perikanan</w:t>
            </w:r>
          </w:p>
          <w:p w:rsidR="00000000" w:rsidDel="00000000" w:rsidP="00000000" w:rsidRDefault="00000000" w:rsidRPr="00000000" w14:paraId="000005F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Mengembangkan ilmu pengetahuan dasar pengolahan hasil perikanan dengan menerapkan nilai humaniora sesuai dengan keahliannya berdasarkan kaidah, tata cara dan etika ilmiah dalam rangka menghasilkan solusi, gagasan, desain atau kritik seni.</w:t>
            </w:r>
            <w:r w:rsidDel="00000000" w:rsidR="00000000" w:rsidRPr="00000000">
              <w:rPr>
                <w:rtl w:val="0"/>
              </w:rPr>
            </w:r>
          </w:p>
        </w:tc>
        <w:tc>
          <w:tcPr/>
          <w:p w:rsidR="00000000" w:rsidDel="00000000" w:rsidP="00000000" w:rsidRDefault="00000000" w:rsidRPr="00000000" w14:paraId="000005F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F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F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0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Avertebrata Air</w:t>
      </w:r>
    </w:p>
    <w:p w:rsidR="00000000" w:rsidDel="00000000" w:rsidP="00000000" w:rsidRDefault="00000000" w:rsidRPr="00000000" w14:paraId="0000060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29"/>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60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60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61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61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61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61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61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61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61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61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61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62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62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62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62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62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2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62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pengertian, deskripsi dan keanekaragaman serta klasifikasi hewan avertebrata air;</w:t>
            </w:r>
          </w:p>
          <w:p w:rsidR="00000000" w:rsidDel="00000000" w:rsidP="00000000" w:rsidRDefault="00000000" w:rsidRPr="00000000" w14:paraId="0000062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morfologi &amp; anatomi, fisiologi, regenerasi &amp; reproduksi berbagai hewan avertebrata air;</w:t>
            </w:r>
          </w:p>
          <w:p w:rsidR="00000000" w:rsidDel="00000000" w:rsidP="00000000" w:rsidRDefault="00000000" w:rsidRPr="00000000" w14:paraId="0000062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menjelaskan peranan dan nilai ekonomis beragam hewan avertebrata air;</w:t>
            </w:r>
          </w:p>
          <w:p w:rsidR="00000000" w:rsidDel="00000000" w:rsidP="00000000" w:rsidRDefault="00000000" w:rsidRPr="00000000" w14:paraId="000006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menerapkan keahlian dalam mengidentifikasi dan menyusun taxonomi beragam hewan avertebrata air berdasarkan klasifikasinya</w:t>
            </w:r>
          </w:p>
          <w:p w:rsidR="00000000" w:rsidDel="00000000" w:rsidP="00000000" w:rsidRDefault="00000000" w:rsidRPr="00000000" w14:paraId="000006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mengkategorikan hewan avertebrata air berdasarkan pengamatan di lapangan</w:t>
            </w:r>
          </w:p>
          <w:p w:rsidR="00000000" w:rsidDel="00000000" w:rsidP="00000000" w:rsidRDefault="00000000" w:rsidRPr="00000000" w14:paraId="0000063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mempublikasikan dalam bentuk laporan tertulis dan poster hasil pengamatan hewan avertebrata air di lapangan</w:t>
            </w:r>
            <w:r w:rsidDel="00000000" w:rsidR="00000000" w:rsidRPr="00000000">
              <w:rPr>
                <w:rtl w:val="0"/>
              </w:rPr>
            </w:r>
          </w:p>
        </w:tc>
        <w:tc>
          <w:tcPr/>
          <w:p w:rsidR="00000000" w:rsidDel="00000000" w:rsidP="00000000" w:rsidRDefault="00000000" w:rsidRPr="00000000" w14:paraId="0000063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63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3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3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3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3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3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2">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Pengelolaan Kawasan Gambut dan Pasang Surut</w:t>
      </w:r>
    </w:p>
    <w:p w:rsidR="00000000" w:rsidDel="00000000" w:rsidP="00000000" w:rsidRDefault="00000000" w:rsidRPr="00000000" w14:paraId="0000064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0"/>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64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64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64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6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6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6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6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6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65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65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65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65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65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65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65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66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6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6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Karakter Perencana</w:t>
            </w:r>
          </w:p>
          <w:p w:rsidR="00000000" w:rsidDel="00000000" w:rsidP="00000000" w:rsidRDefault="00000000" w:rsidRPr="00000000" w14:paraId="000006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Karakter Perencana dan Pengelola </w:t>
            </w:r>
          </w:p>
          <w:p w:rsidR="00000000" w:rsidDel="00000000" w:rsidP="00000000" w:rsidRDefault="00000000" w:rsidRPr="00000000" w14:paraId="000006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Kopetensi Perencana dan Pengelola </w:t>
            </w:r>
          </w:p>
          <w:p w:rsidR="00000000" w:rsidDel="00000000" w:rsidP="00000000" w:rsidRDefault="00000000" w:rsidRPr="00000000" w14:paraId="000006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Kopetensi Kreaktivitas dan Inovasi</w:t>
            </w:r>
          </w:p>
          <w:p w:rsidR="00000000" w:rsidDel="00000000" w:rsidP="00000000" w:rsidRDefault="00000000" w:rsidRPr="00000000" w14:paraId="000006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Kompotensi Penguasaan Sistem Ekonomi dan Keuangan</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6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6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7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67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72">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Dasar-Dasar Akuakultur</w:t>
      </w:r>
    </w:p>
    <w:p w:rsidR="00000000" w:rsidDel="00000000" w:rsidP="00000000" w:rsidRDefault="00000000" w:rsidRPr="00000000" w14:paraId="0000067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1"/>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67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67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6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6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68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6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68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68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68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6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68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68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6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68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68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69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9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6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dalam menerapkan dan memanfaatkan dasar IPTEKS budidaya perairan dalam bidang kerjanya, Memiliki kemampuan mengkaji implikasi dari pengembangan ilmu pengetahuan dan teknologi budidaya perairan sesuai dengan keahlian yang dimilikinya, Memiliki kemampuan bekerja sama dan memiliki sosial dan keperdulian yang tinggi terhadap masyarakat dan lingkungannya, Memiliki kemampuan kinerja sendiri, bermutu, dan terukur dalam menerapkan ilmu pengetahuan dan teknologi sesuai dengan bidang kepekaan keahliannya, dan Memiliki kemampuan mengambil keputusan secara tepat berdasarkan prosedur baku dalam persyaratan keselamatan dan keamanan kerja (KK2, PP6, S4, KU2, KU7) </w:t>
            </w:r>
          </w:p>
          <w:p w:rsidR="00000000" w:rsidDel="00000000" w:rsidP="00000000" w:rsidRDefault="00000000" w:rsidRPr="00000000" w14:paraId="000006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dasar dalam mengaplikasikan, mengkaji dan membuat desain dalam menyesaikan masalah prosedural yang berhubungan dengan budidaya perairan, Memiliki kemampuan dalam menerapkan dan memanfaatkan dasar IPTEKS dari budidaya perairan dalam bidang kerjanya, Memiliki kemampuan menganalisis hasil pekerjaan sesuai dengan bidang keahlian yang dimiliki, Memiliki kemampuan dalam menerapkan dan memanfaatkan IPTEKS dasar budidaya perairan dalam bidang kerjanya, Memiliki kemampuan dasar untuk mengembangkan Standar Oprasional Pekerjaan (SOP) dalam bidang budidaya perairan untuk menghasilkan produk budidaya perairan sesuai perencanaan, Memiliki kemampuan moral, etika dan kepribadian yang baik di dalam menyelesaikan tugasnya, Memiliki kemampuan bekerja sama dan memiliki kepekaan sosial dan keperdulian yang tinggi terhadap masyarakat dan lingkungannya, Memiliki kemampuan kinerja sendiri, bermutu, dan terukur dalam menerapkan ilmu pengetahuan dan teknologi sesuai dengan bidang keahliannya, dan Memiliki kemampuan mengkaji implikasi pengembangan ilmu pengetahuan dan teknologi yang memperhatikan dan menerapkan nilai humaniora sesuai dengan keahliannya berdasarkan kaidah, tata cara dan etika ilmiah dalam rangka menghasilkan solusi, gagasan, dan desain. (KKI, KK2, KK3, PP2, PP5, S2, S4, KU2, KU3) </w:t>
            </w:r>
          </w:p>
          <w:p w:rsidR="00000000" w:rsidDel="00000000" w:rsidP="00000000" w:rsidRDefault="00000000" w:rsidRPr="00000000" w14:paraId="000006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dalam menerapkan dan memanfaatkan IPTEKS dasar dari budidaya perairan dalam bidang kerjanya, Memiliki kemampuan mengkaji pengembangan ilmu pengetahuan dan teknologi budidaya perairan sesuai dengan keahlian yang dimilikinya, Memiliki kemampuan bekerja sama dan memiliki kepekaan sosial dan keperdulian yang tinggi terhadap masyarakat dan lingkungannya, Memiliki kemampuan kinerja sendiri, bermutu, dan terukur dalam menerapkan ilmu pengetahuan dan teknologi sesuai dengan bidang keahliannya, Memiliki kemampuan mengkaji implikasi pengembangan ilmu pengetahuan dan teknologi yang memperhatikan dan menerapkan nilai humaniora sesuai dengan keahliannya berdasarkan kaidah, tata cara dan etika ilmiah dalam rangka menghasilkan solusi, gagasan, dan desain, dan Memiliki kemampuan mengambil keputusan secara tepat berdasarkan prosedur baku dalam persyaratan keselamatan dan keamanan kerja. (KK2, PP6, S4, KU2, KU3, KU7)</w:t>
            </w:r>
          </w:p>
          <w:p w:rsidR="00000000" w:rsidDel="00000000" w:rsidP="00000000" w:rsidRDefault="00000000" w:rsidRPr="00000000" w14:paraId="000006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kerja dasar dalam mengaplikasikan, mengkaji dan membuat desain dalam menyesaikan masalah prosedural yang berhubungan dengan budidaya perairan Memiliki kemampuan menganalisis hasil pekerjaan sesuai dengan bidang keahlian yang dimiliki, Memiliki kemampuan dasar kerja sesuai Standar Oprasional Pekerjaan (SOP) dalam bidang budidaya perairan untuk menghasilkan produk budidaya perairan sesuai perencanaan, Memiliki kemampuan mengkaji implikasi pengembangan ilmu pengetahuan dan teknologi genetika dan reproduksi sesuai dengan keahlian yang dimilikinya, Memiliki kemampuan kinerja sendiri, bermutu, dan terukur dalam menerapkan ilmu pengetahuan dan teknologi sesuai dengan bidang keahliannya dan Memiliki kemampuan menyusun secara deskripsi saintifik hasil kajian/penelitian dalam bentuk skripsi atau laporan tugas akhir, dan mengunggahnya dalam laman perguruan tinggi. (KK1, KK3, PP5, PP6, KU2, KU4)</w:t>
            </w:r>
          </w:p>
          <w:p w:rsidR="00000000" w:rsidDel="00000000" w:rsidP="00000000" w:rsidRDefault="00000000" w:rsidRPr="00000000" w14:paraId="000006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kerja dalam mengaplikasikan, mengkaji dan membuat desain dalam menyesaikan PP6, S4, KU2, KU3, KU7)CPMK4 CPMK5 masalah prosedural yang berhubungan dengan budidaya perairan, Memiliki kemampuan dalam menerapkan memanfaatkan IPTEKS budidaya perairan dalam bidang kerjanya, Memiliki kemampuan bekerja sesuai Standar Operasional Pekerjaan (SOP) dalam bidang budidaya perairan untuk menghasilkan produk budidaya perairan sesuai perencanaan, Memiliki kemampuan mengkaji implikasi pengembangan ilmu pengetahuan dan teknologi budidaya perairan sesuai dengan keahlian yang dimilikinya, Memiliki kemampuan bekerja sama dan memiliki kepekaan sosial dan keperdulian yang tinggi terhadap masyarakat dan lingkungannya, Memiliki kemampuan kinerja sendiri, bermutu, dan terukur dalam menerapkan ilmu pengetahuan dan teknologi</w:t>
            </w:r>
            <w:r w:rsidDel="00000000" w:rsidR="00000000" w:rsidRPr="00000000">
              <w:rPr>
                <w:rtl w:val="0"/>
              </w:rPr>
            </w:r>
          </w:p>
          <w:p w:rsidR="00000000" w:rsidDel="00000000" w:rsidP="00000000" w:rsidRDefault="00000000" w:rsidRPr="00000000" w14:paraId="000006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9"/>
              </w:tabs>
              <w:spacing w:after="0" w:before="0" w:line="240" w:lineRule="auto"/>
              <w:ind w:left="319" w:right="0" w:hanging="31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mengkaji implikasi pengembangan ilmu pengetahuan dan teknologi yang memperhatikan dan menerapkan nilai humaniora sesuai dengan keahliannya berdasarkan kaidah, tata cara dan etika ilmiah dalam rangka menghasilkan solusi, gagasan, dan desain, dan </w:t>
            </w:r>
          </w:p>
          <w:p w:rsidR="00000000" w:rsidDel="00000000" w:rsidP="00000000" w:rsidRDefault="00000000" w:rsidRPr="00000000" w14:paraId="000006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Memiliki kemampuan mengambil keputusan secara tepat berdasarkan prosedur baku dalam persyaratan keselamatan dan keamanan kerja. (KK1, KK2, PP5, PP6, S4, KU2, KU3, KU7)</w:t>
            </w:r>
            <w:r w:rsidDel="00000000" w:rsidR="00000000" w:rsidRPr="00000000">
              <w:rPr>
                <w:rtl w:val="0"/>
              </w:rPr>
            </w:r>
          </w:p>
        </w:tc>
        <w:tc>
          <w:tcPr/>
          <w:p w:rsidR="00000000" w:rsidDel="00000000" w:rsidP="00000000" w:rsidRDefault="00000000" w:rsidRPr="00000000" w14:paraId="0000069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9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A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A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6A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A3">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Dasar-Dasar Mikrobilogi</w:t>
      </w:r>
    </w:p>
    <w:p w:rsidR="00000000" w:rsidDel="00000000" w:rsidP="00000000" w:rsidRDefault="00000000" w:rsidRPr="00000000" w14:paraId="000006A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2"/>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6A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6A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6A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6A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6B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6B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6B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6B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6B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6B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6B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6B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6B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6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6B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6C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C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6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jenis-jenis mikroba produk perikanan, karakteristik, dan faktor-faktor yang mempengaruhi pertumbuhan mikroba pada produk perikanan;</w:t>
            </w:r>
          </w:p>
          <w:p w:rsidR="00000000" w:rsidDel="00000000" w:rsidP="00000000" w:rsidRDefault="00000000" w:rsidRPr="00000000" w14:paraId="000006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mikroba dalam berbagai proses penanganan dan pengolahan hasil perikanan serta dapat mengaplikasikan mikroba untuk menjaga kualitas hasil perikanan.</w:t>
            </w:r>
            <w:r w:rsidDel="00000000" w:rsidR="00000000" w:rsidRPr="00000000">
              <w:rPr>
                <w:rtl w:val="0"/>
              </w:rPr>
            </w:r>
          </w:p>
        </w:tc>
        <w:tc>
          <w:tcPr/>
          <w:p w:rsidR="00000000" w:rsidDel="00000000" w:rsidP="00000000" w:rsidRDefault="00000000" w:rsidRPr="00000000" w14:paraId="000006C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C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6C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C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DD">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Penyuluhan Perikanan</w:t>
      </w:r>
    </w:p>
    <w:tbl>
      <w:tblPr>
        <w:tblStyle w:val="Table33"/>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6D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6D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6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6E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6E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6E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6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6E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6E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6E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6F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6F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6F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6F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6F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6F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6F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6F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Sejarah Penyuluhan Perikanan di Indonesia dan Dunia</w:t>
            </w:r>
            <w:r w:rsidDel="00000000" w:rsidR="00000000" w:rsidRPr="00000000">
              <w:rPr>
                <w:rtl w:val="0"/>
              </w:rPr>
            </w:r>
          </w:p>
          <w:p w:rsidR="00000000" w:rsidDel="00000000" w:rsidP="00000000" w:rsidRDefault="00000000" w:rsidRPr="00000000" w14:paraId="000006F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Pokok-Pokok Pengertian penyuluhan perikanan</w:t>
            </w:r>
            <w:r w:rsidDel="00000000" w:rsidR="00000000" w:rsidRPr="00000000">
              <w:rPr>
                <w:rtl w:val="0"/>
              </w:rPr>
            </w:r>
          </w:p>
          <w:p w:rsidR="00000000" w:rsidDel="00000000" w:rsidP="00000000" w:rsidRDefault="00000000" w:rsidRPr="00000000" w14:paraId="000006F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Ruang Lingkup, Falsapah, Prinsip, dan Etika dalam penyuluhan perikanan</w:t>
            </w:r>
            <w:r w:rsidDel="00000000" w:rsidR="00000000" w:rsidRPr="00000000">
              <w:rPr>
                <w:rtl w:val="0"/>
              </w:rPr>
            </w:r>
          </w:p>
          <w:p w:rsidR="00000000" w:rsidDel="00000000" w:rsidP="00000000" w:rsidRDefault="00000000" w:rsidRPr="00000000" w14:paraId="000006F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Tujuan, Peran, Tugas, Sasaran, dan Fungsi penyuluhan perikanan.</w:t>
            </w:r>
            <w:r w:rsidDel="00000000" w:rsidR="00000000" w:rsidRPr="00000000">
              <w:rPr>
                <w:rtl w:val="0"/>
              </w:rPr>
            </w:r>
          </w:p>
          <w:p w:rsidR="00000000" w:rsidDel="00000000" w:rsidP="00000000" w:rsidRDefault="00000000" w:rsidRPr="00000000" w14:paraId="0000070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Faktor-Faktor Yang Mempengaruhi Keberhasilan Penyuluhan</w:t>
            </w:r>
            <w:r w:rsidDel="00000000" w:rsidR="00000000" w:rsidRPr="00000000">
              <w:rPr>
                <w:rtl w:val="0"/>
              </w:rPr>
            </w:r>
          </w:p>
          <w:p w:rsidR="00000000" w:rsidDel="00000000" w:rsidP="00000000" w:rsidRDefault="00000000" w:rsidRPr="00000000" w14:paraId="0000070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Materi, Metode, dan Perlengkapan penyuluhan perikanan</w:t>
            </w:r>
            <w:r w:rsidDel="00000000" w:rsidR="00000000" w:rsidRPr="00000000">
              <w:rPr>
                <w:rtl w:val="0"/>
              </w:rPr>
            </w:r>
          </w:p>
          <w:p w:rsidR="00000000" w:rsidDel="00000000" w:rsidP="00000000" w:rsidRDefault="00000000" w:rsidRPr="00000000" w14:paraId="0000070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9"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Komunikasi, Inovasi, Adopsi, dan Difusi dalam penyuluhan perikanan</w:t>
            </w:r>
            <w:r w:rsidDel="00000000" w:rsidR="00000000" w:rsidRPr="00000000">
              <w:rPr>
                <w:rtl w:val="0"/>
              </w:rPr>
            </w:r>
          </w:p>
          <w:p w:rsidR="00000000" w:rsidDel="00000000" w:rsidP="00000000" w:rsidRDefault="00000000" w:rsidRPr="00000000" w14:paraId="0000070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Organisasi dan administrasi,  Kelompok , dinamika kelompok dalam penyuluhan perikanan</w:t>
            </w:r>
            <w:r w:rsidDel="00000000" w:rsidR="00000000" w:rsidRPr="00000000">
              <w:rPr>
                <w:rtl w:val="0"/>
              </w:rPr>
            </w:r>
          </w:p>
          <w:p w:rsidR="00000000" w:rsidDel="00000000" w:rsidP="00000000" w:rsidRDefault="00000000" w:rsidRPr="00000000" w14:paraId="0000070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Perencanaan, Pelaksanaan, dan Evaluasi penyuluhan perikanan</w:t>
            </w:r>
            <w:r w:rsidDel="00000000" w:rsidR="00000000" w:rsidRPr="00000000">
              <w:rPr>
                <w:rtl w:val="0"/>
              </w:rPr>
            </w:r>
          </w:p>
          <w:p w:rsidR="00000000" w:rsidDel="00000000" w:rsidP="00000000" w:rsidRDefault="00000000" w:rsidRPr="00000000" w14:paraId="0000070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Kepemimpinan dalam  penyuluhan perikanan</w:t>
            </w:r>
            <w:r w:rsidDel="00000000" w:rsidR="00000000" w:rsidRPr="00000000">
              <w:rPr>
                <w:rtl w:val="0"/>
              </w:rPr>
            </w:r>
          </w:p>
          <w:p w:rsidR="00000000" w:rsidDel="00000000" w:rsidP="00000000" w:rsidRDefault="00000000" w:rsidRPr="00000000" w14:paraId="0000070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7" w:right="0" w:hanging="31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Pendekatan, Strategi, dan Efektifitas</w:t>
            </w:r>
            <w:r w:rsidDel="00000000" w:rsidR="00000000" w:rsidRPr="00000000">
              <w:rPr>
                <w:rtl w:val="0"/>
              </w:rPr>
            </w:r>
          </w:p>
          <w:p w:rsidR="00000000" w:rsidDel="00000000" w:rsidP="00000000" w:rsidRDefault="00000000" w:rsidRPr="00000000" w14:paraId="0000070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Perencanaan dan evaluasi Program penyuluhan perikanan</w:t>
            </w:r>
            <w:r w:rsidDel="00000000" w:rsidR="00000000" w:rsidRPr="00000000">
              <w:rPr>
                <w:rtl w:val="0"/>
              </w:rPr>
            </w:r>
          </w:p>
        </w:tc>
        <w:tc>
          <w:tcPr/>
          <w:p w:rsidR="00000000" w:rsidDel="00000000" w:rsidP="00000000" w:rsidRDefault="00000000" w:rsidRPr="00000000" w14:paraId="0000070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0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1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711">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Fiologi Hewan Air</w:t>
      </w:r>
    </w:p>
    <w:p w:rsidR="00000000" w:rsidDel="00000000" w:rsidP="00000000" w:rsidRDefault="00000000" w:rsidRPr="00000000" w14:paraId="0000071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4"/>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71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71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71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71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71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72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72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72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72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72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72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72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72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72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72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72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73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7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14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Pokok-Pokok Pengertian penyuluhan perikanan</w:t>
            </w:r>
            <w:r w:rsidDel="00000000" w:rsidR="00000000" w:rsidRPr="00000000">
              <w:rPr>
                <w:rtl w:val="0"/>
              </w:rPr>
            </w:r>
          </w:p>
        </w:tc>
        <w:tc>
          <w:tcPr/>
          <w:p w:rsidR="00000000" w:rsidDel="00000000" w:rsidP="00000000" w:rsidRDefault="00000000" w:rsidRPr="00000000" w14:paraId="0000073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73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3C">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Bioteknologi Hasil Perikanan</w:t>
      </w:r>
    </w:p>
    <w:p w:rsidR="00000000" w:rsidDel="00000000" w:rsidP="00000000" w:rsidRDefault="00000000" w:rsidRPr="00000000" w14:paraId="0000073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5"/>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73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73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74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74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4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7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74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7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74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74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7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7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7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7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7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75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75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75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7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0"/>
              </w:tabs>
              <w:spacing w:after="160" w:before="0" w:line="259" w:lineRule="auto"/>
              <w:ind w:left="460"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memahami Ruang Lingkup, Falsapah, Prinsip, dan Etika dalam penyuluhan perikanan</w:t>
            </w:r>
            <w:r w:rsidDel="00000000" w:rsidR="00000000" w:rsidRPr="00000000">
              <w:rPr>
                <w:rtl w:val="0"/>
              </w:rPr>
            </w:r>
          </w:p>
        </w:tc>
        <w:tc>
          <w:tcPr/>
          <w:p w:rsidR="00000000" w:rsidDel="00000000" w:rsidP="00000000" w:rsidRDefault="00000000" w:rsidRPr="00000000" w14:paraId="0000075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5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5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6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76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6E">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Fisiologi Pascapanen Hasil Perikanan</w:t>
      </w:r>
    </w:p>
    <w:p w:rsidR="00000000" w:rsidDel="00000000" w:rsidP="00000000" w:rsidRDefault="00000000" w:rsidRPr="00000000" w14:paraId="0000076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6"/>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77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77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77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7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7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7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77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77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77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78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7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78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78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78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7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78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78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78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78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Menjelaskan prinsip-prinsip teknologi pra-panen dan pasca-panen serta fisiologi ikan dan non ikan.</w:t>
            </w:r>
          </w:p>
          <w:p w:rsidR="00000000" w:rsidDel="00000000" w:rsidP="00000000" w:rsidRDefault="00000000" w:rsidRPr="00000000" w14:paraId="0000078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Menjelaskan proses metabolisme, peran makanan dan penanganan pasca panen terhadap perubahan kualitas daging ikan secara fisik, kimiawi dan sensori.</w:t>
            </w:r>
          </w:p>
          <w:p w:rsidR="00000000" w:rsidDel="00000000" w:rsidP="00000000" w:rsidRDefault="00000000" w:rsidRPr="00000000" w14:paraId="0000079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460"/>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Menjelaskan prinsip-prinsip dan menerapkan proses pengangkutan ikan dan non ikan dengan sistem hidup.</w:t>
            </w:r>
            <w:r w:rsidDel="00000000" w:rsidR="00000000" w:rsidRPr="00000000">
              <w:rPr>
                <w:rtl w:val="0"/>
              </w:rPr>
            </w:r>
          </w:p>
        </w:tc>
        <w:tc>
          <w:tcPr/>
          <w:p w:rsidR="00000000" w:rsidDel="00000000" w:rsidP="00000000" w:rsidRDefault="00000000" w:rsidRPr="00000000" w14:paraId="0000079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79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9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9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9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9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9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A8">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Gizi Ikani</w:t>
      </w:r>
    </w:p>
    <w:p w:rsidR="00000000" w:rsidDel="00000000" w:rsidP="00000000" w:rsidRDefault="00000000" w:rsidRPr="00000000" w14:paraId="000007A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7"/>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7A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7A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7A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7B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B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7B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7B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7B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7B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7B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7B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7B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7B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7B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7B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7C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7C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7C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7C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menyederhanakan proses kerja yang berhubungan dengan masalah gizi ikan</w:t>
            </w:r>
          </w:p>
          <w:p w:rsidR="00000000" w:rsidDel="00000000" w:rsidP="00000000" w:rsidRDefault="00000000" w:rsidRPr="00000000" w14:paraId="000007C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menciptakan dan melakukan bisnis di bidang teknologi hasil perikanan yang berhubungan dengan produk perikanan yang bergizi tinggi</w:t>
            </w:r>
          </w:p>
          <w:p w:rsidR="00000000" w:rsidDel="00000000" w:rsidP="00000000" w:rsidRDefault="00000000" w:rsidRPr="00000000" w14:paraId="000007C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menguasai konsep teoritis di bidang teknologi hasil perikanan khususnya gizi ikani</w:t>
            </w:r>
            <w:r w:rsidDel="00000000" w:rsidR="00000000" w:rsidRPr="00000000">
              <w:rPr>
                <w:rtl w:val="0"/>
              </w:rPr>
            </w:r>
          </w:p>
        </w:tc>
        <w:tc>
          <w:tcPr/>
          <w:p w:rsidR="00000000" w:rsidDel="00000000" w:rsidP="00000000" w:rsidRDefault="00000000" w:rsidRPr="00000000" w14:paraId="000007C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C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C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C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C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D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D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D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D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7D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7D5">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Rancangan Percobaan</w:t>
      </w:r>
    </w:p>
    <w:p w:rsidR="00000000" w:rsidDel="00000000" w:rsidP="00000000" w:rsidRDefault="00000000" w:rsidRPr="00000000" w14:paraId="000007D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8"/>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7D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7D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7D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7D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7E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7E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7E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7E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7E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7E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7E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7E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7E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7E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7E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7F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7F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7F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memahami cara menyusun Rancangan Percobaan</w:t>
            </w:r>
          </w:p>
          <w:p w:rsidR="00000000" w:rsidDel="00000000" w:rsidP="00000000" w:rsidRDefault="00000000" w:rsidRPr="00000000" w14:paraId="000007F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memilih Rancangan yang tepat sesuai dengan percobaan yang dilakukan</w:t>
            </w:r>
            <w:r w:rsidDel="00000000" w:rsidR="00000000" w:rsidRPr="00000000">
              <w:rPr>
                <w:rtl w:val="0"/>
              </w:rPr>
            </w:r>
          </w:p>
        </w:tc>
        <w:tc>
          <w:tcPr/>
          <w:p w:rsidR="00000000" w:rsidDel="00000000" w:rsidP="00000000" w:rsidRDefault="00000000" w:rsidRPr="00000000" w14:paraId="000007F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F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0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0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0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03">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Manajemen Industri Hasil Perikanan</w:t>
      </w:r>
    </w:p>
    <w:p w:rsidR="00000000" w:rsidDel="00000000" w:rsidP="00000000" w:rsidRDefault="00000000" w:rsidRPr="00000000" w14:paraId="0000080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39"/>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0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0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80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80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81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81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81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81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81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81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81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81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81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81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81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81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82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82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82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Menguasai prinsip-prinsip manajemen yang terkait dengan aplikasi dalam industri perikanan.</w:t>
            </w:r>
          </w:p>
          <w:p w:rsidR="00000000" w:rsidDel="00000000" w:rsidP="00000000" w:rsidRDefault="00000000" w:rsidRPr="00000000" w14:paraId="0000082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319"/>
              </w:tabs>
              <w:spacing w:after="160" w:before="0" w:line="259" w:lineRule="auto"/>
              <w:ind w:left="319"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mengembangkan diri, bertanggung jawab, percaya diri, bekerja dalam tim dan mandiri, memiliki kemampuan komunikasi yang efektif secara tertulis dan secara lisan dan memiliki keinginan yang kuat untuk mengembangkan manajemen industri perikanan</w:t>
            </w:r>
            <w:r w:rsidDel="00000000" w:rsidR="00000000" w:rsidRPr="00000000">
              <w:rPr>
                <w:rtl w:val="0"/>
              </w:rPr>
            </w:r>
          </w:p>
        </w:tc>
        <w:tc>
          <w:tcPr/>
          <w:p w:rsidR="00000000" w:rsidDel="00000000" w:rsidP="00000000" w:rsidRDefault="00000000" w:rsidRPr="00000000" w14:paraId="0000082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2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2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2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D">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Kimia Pangan</w:t>
      </w:r>
    </w:p>
    <w:p w:rsidR="00000000" w:rsidDel="00000000" w:rsidP="00000000" w:rsidRDefault="00000000" w:rsidRPr="00000000" w14:paraId="0000083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0"/>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3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4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84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84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8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84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84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84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84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84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85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85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85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85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85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85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85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85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85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secara komprehensif struktur, dan fungsi zat-zat penyusun utama bahan makanan.</w:t>
            </w:r>
          </w:p>
          <w:p w:rsidR="00000000" w:rsidDel="00000000" w:rsidP="00000000" w:rsidRDefault="00000000" w:rsidRPr="00000000" w14:paraId="0000085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karakter dan sifat bahan-bahan kimia yang digunakan dalam kehidupan sehari-hari </w:t>
            </w:r>
          </w:p>
          <w:p w:rsidR="00000000" w:rsidDel="00000000" w:rsidP="00000000" w:rsidRDefault="00000000" w:rsidRPr="00000000" w14:paraId="0000085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menganalisis dan membahas data hasil praktikum dan mempresentasikannya.</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9"/>
              </w:tabs>
              <w:spacing w:after="160" w:before="0" w:line="259"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menulis karya ilmiah yang benar berdasarkan pedoman penulisan karya ilmiah, melalui penulisan makalah.</w:t>
            </w:r>
            <w:r w:rsidDel="00000000" w:rsidR="00000000" w:rsidRPr="00000000">
              <w:rPr>
                <w:rtl w:val="0"/>
              </w:rPr>
            </w:r>
          </w:p>
        </w:tc>
        <w:tc>
          <w:tcPr/>
          <w:p w:rsidR="00000000" w:rsidDel="00000000" w:rsidP="00000000" w:rsidRDefault="00000000" w:rsidRPr="00000000" w14:paraId="0000086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6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6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Biokimia Hasil Perikanan</w:t>
      </w:r>
    </w:p>
    <w:p w:rsidR="00000000" w:rsidDel="00000000" w:rsidP="00000000" w:rsidRDefault="00000000" w:rsidRPr="00000000" w14:paraId="0000086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1"/>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6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6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87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87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8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87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87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87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8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87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87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87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88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8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88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8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88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88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88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Mengidentifikasikan arti dan peran ilmu biokimia dalam dunia perikanan</w:t>
            </w:r>
          </w:p>
          <w:p w:rsidR="00000000" w:rsidDel="00000000" w:rsidP="00000000" w:rsidRDefault="00000000" w:rsidRPr="00000000" w14:paraId="0000088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Mengidentifikasikan definisi struktur umum protein, karbohidrat, lemak, asam amino dan air hasil perikanan</w:t>
            </w:r>
          </w:p>
          <w:p w:rsidR="00000000" w:rsidDel="00000000" w:rsidP="00000000" w:rsidRDefault="00000000" w:rsidRPr="00000000" w14:paraId="0000088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menerapkan pemikiran logis, kritis, sistematis dan inovatif dalam konteks Biokimia Hasil Perikanan.</w:t>
            </w:r>
            <w:r w:rsidDel="00000000" w:rsidR="00000000" w:rsidRPr="00000000">
              <w:rPr>
                <w:rtl w:val="0"/>
              </w:rPr>
            </w:r>
          </w:p>
        </w:tc>
        <w:tc>
          <w:tcPr/>
          <w:p w:rsidR="00000000" w:rsidDel="00000000" w:rsidP="00000000" w:rsidRDefault="00000000" w:rsidRPr="00000000" w14:paraId="0000088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8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9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9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8">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Pengetahuan Bahan Baku</w:t>
      </w:r>
    </w:p>
    <w:p w:rsidR="00000000" w:rsidDel="00000000" w:rsidP="00000000" w:rsidRDefault="00000000" w:rsidRPr="00000000" w14:paraId="0000089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2"/>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9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9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89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8A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8A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8A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8A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8A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8A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8A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8A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8A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8A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8A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8A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8B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8B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8B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8B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Menjelaskan arti dan peran Pengetahuan Bahan baku</w:t>
            </w:r>
          </w:p>
          <w:p w:rsidR="00000000" w:rsidDel="00000000" w:rsidP="00000000" w:rsidRDefault="00000000" w:rsidRPr="00000000" w14:paraId="000008B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Menjelaskan definisi pengetahuan bahan baku perikanan</w:t>
            </w:r>
          </w:p>
          <w:p w:rsidR="00000000" w:rsidDel="00000000" w:rsidP="00000000" w:rsidRDefault="00000000" w:rsidRPr="00000000" w14:paraId="000008B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menerapkan pemikiran logis, kritis, sistematis dan inovatif dalam konteks bahan baku Perikanan.</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Menggambarkan proses teknologi pada hasil perikanan dari bahan baku perikanan</w:t>
            </w:r>
            <w:r w:rsidDel="00000000" w:rsidR="00000000" w:rsidRPr="00000000">
              <w:rPr>
                <w:rtl w:val="0"/>
              </w:rPr>
            </w:r>
          </w:p>
        </w:tc>
        <w:tc>
          <w:tcPr/>
          <w:p w:rsidR="00000000" w:rsidDel="00000000" w:rsidP="00000000" w:rsidRDefault="00000000" w:rsidRPr="00000000" w14:paraId="000008B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B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B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B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C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C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C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C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C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C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7">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C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D0">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Penanganan Hasil Perikanan</w:t>
      </w:r>
    </w:p>
    <w:p w:rsidR="00000000" w:rsidDel="00000000" w:rsidP="00000000" w:rsidRDefault="00000000" w:rsidRPr="00000000" w14:paraId="000008D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3"/>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D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D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8D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8D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8D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8D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8D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8E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8E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8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8E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8E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8E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8E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8E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8E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8E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8E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8F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menunjukkan kemampuan dalam penanganan hasil perikanan</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menguasai konsep teoritis di bidang teknologi hasil perikanan khususnya penanganan hasil perikanan</w:t>
            </w:r>
            <w:r w:rsidDel="00000000" w:rsidR="00000000" w:rsidRPr="00000000">
              <w:rPr>
                <w:rtl w:val="0"/>
              </w:rPr>
            </w:r>
          </w:p>
        </w:tc>
        <w:tc>
          <w:tcPr/>
          <w:p w:rsidR="00000000" w:rsidDel="00000000" w:rsidP="00000000" w:rsidRDefault="00000000" w:rsidRPr="00000000" w14:paraId="000008F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F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8F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FC">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t xml:space="preserve">KKN</w:t>
      </w:r>
    </w:p>
    <w:p w:rsidR="00000000" w:rsidDel="00000000" w:rsidP="00000000" w:rsidRDefault="00000000" w:rsidRPr="00000000" w14:paraId="000008F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4"/>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8F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8F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90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90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90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90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90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90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90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90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90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91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91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91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91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91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91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91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9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mengimplementasikan (menyusun) program pemecahan masalah di desa tempat pengabdian masyarakat berada secara tepat.</w:t>
            </w:r>
          </w:p>
          <w:p w:rsidR="00000000" w:rsidDel="00000000" w:rsidP="00000000" w:rsidRDefault="00000000" w:rsidRPr="00000000" w14:paraId="000009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mampu menerapkan ilmu pengetahuan dan teknologi dalam kerjasama tim</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1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2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2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2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2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2B">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Nama Mata Kuliah</w:t>
        <w:tab/>
        <w:t xml:space="preserve">: </w:t>
        <w:tab/>
      </w:r>
      <w:r w:rsidDel="00000000" w:rsidR="00000000" w:rsidRPr="00000000">
        <w:rPr>
          <w:rFonts w:ascii="Arial" w:cs="Arial" w:eastAsia="Arial" w:hAnsi="Arial"/>
          <w:sz w:val="20"/>
          <w:szCs w:val="20"/>
          <w:rtl w:val="0"/>
        </w:rPr>
        <w:t xml:space="preserve">Praktek Lapangan/Magang</w:t>
      </w:r>
      <w:r w:rsidDel="00000000" w:rsidR="00000000" w:rsidRPr="00000000">
        <w:rPr>
          <w:rtl w:val="0"/>
        </w:rPr>
      </w:r>
    </w:p>
    <w:p w:rsidR="00000000" w:rsidDel="00000000" w:rsidP="00000000" w:rsidRDefault="00000000" w:rsidRPr="00000000" w14:paraId="0000092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5"/>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92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92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93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93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93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93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93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93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93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93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93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93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94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94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94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94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94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94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94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mengaplikasikan professional skills (Able to apply professional skills) </w:t>
            </w:r>
          </w:p>
          <w:p w:rsidR="00000000" w:rsidDel="00000000" w:rsidP="00000000" w:rsidRDefault="00000000" w:rsidRPr="00000000" w14:paraId="000009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Mampu berpikir secara kritis (Able to demonstrate critical thinkers) </w:t>
            </w:r>
          </w:p>
          <w:p w:rsidR="00000000" w:rsidDel="00000000" w:rsidP="00000000" w:rsidRDefault="00000000" w:rsidRPr="00000000" w14:paraId="000009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Mampu melakukan komunikasi tertulis secara baik (Able to demonstrate good written communication) </w:t>
            </w:r>
          </w:p>
          <w:p w:rsidR="00000000" w:rsidDel="00000000" w:rsidP="00000000" w:rsidRDefault="00000000" w:rsidRPr="00000000" w14:paraId="000009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319" w:right="0" w:hanging="31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Mampu melakukan komunikasi lisan secara baik (Able to demonstrate good oral communication)</w:t>
            </w:r>
            <w:r w:rsidDel="00000000" w:rsidR="00000000" w:rsidRPr="00000000">
              <w:rPr>
                <w:rtl w:val="0"/>
              </w:rPr>
            </w:r>
          </w:p>
        </w:tc>
        <w:tc>
          <w:tcPr/>
          <w:p w:rsidR="00000000" w:rsidDel="00000000" w:rsidP="00000000" w:rsidRDefault="00000000" w:rsidRPr="00000000" w14:paraId="0000094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3">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4">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5">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5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58">
      <w:pPr>
        <w:tabs>
          <w:tab w:val="left" w:leader="none" w:pos="3686"/>
          <w:tab w:val="left" w:leader="none" w:pos="3969"/>
        </w:tabs>
        <w:spacing w:after="0" w:line="276"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5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A">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B">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C">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D">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E">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5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4">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5">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6">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67">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Fonts w:ascii="Arial" w:cs="Arial" w:eastAsia="Arial" w:hAnsi="Arial"/>
          <w:rtl w:val="0"/>
        </w:rPr>
        <w:t xml:space="preserve">Nama Mata Kuliah</w:t>
        <w:tab/>
        <w:t xml:space="preserve">: </w:t>
        <w:tab/>
      </w:r>
      <w:r w:rsidDel="00000000" w:rsidR="00000000" w:rsidRPr="00000000">
        <w:rPr>
          <w:rFonts w:ascii="Arial" w:cs="Arial" w:eastAsia="Arial" w:hAnsi="Arial"/>
          <w:sz w:val="20"/>
          <w:szCs w:val="20"/>
          <w:rtl w:val="0"/>
        </w:rPr>
        <w:t xml:space="preserve">Penilaian Inderawi Hasil Perikanan *)</w:t>
      </w:r>
    </w:p>
    <w:p w:rsidR="00000000" w:rsidDel="00000000" w:rsidP="00000000" w:rsidRDefault="00000000" w:rsidRPr="00000000" w14:paraId="0000096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tbl>
      <w:tblPr>
        <w:tblStyle w:val="Table46"/>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96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96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96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97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97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97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97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97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97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97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97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97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97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97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97E">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98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98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98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9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berbagai indera sensori dan penggunaannya dalam uji organoleptik</w:t>
            </w:r>
          </w:p>
          <w:p w:rsidR="00000000" w:rsidDel="00000000" w:rsidP="00000000" w:rsidRDefault="00000000" w:rsidRPr="00000000" w14:paraId="000009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persyaratan laboratorium sensori dan panelis </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3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mengetahui berbagai metode uji sensori yang dapat diterapkan pada produk hasil perikanan.</w:t>
            </w:r>
            <w:r w:rsidDel="00000000" w:rsidR="00000000" w:rsidRPr="00000000">
              <w:rPr>
                <w:rtl w:val="0"/>
              </w:rPr>
            </w:r>
          </w:p>
        </w:tc>
        <w:tc>
          <w:tcPr/>
          <w:p w:rsidR="00000000" w:rsidDel="00000000" w:rsidP="00000000" w:rsidRDefault="00000000" w:rsidRPr="00000000" w14:paraId="0000098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8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8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8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8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8F">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90">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91">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92">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93">
      <w:pPr>
        <w:tabs>
          <w:tab w:val="left" w:leader="none" w:pos="3686"/>
          <w:tab w:val="left" w:leader="none" w:pos="3969"/>
        </w:tabs>
        <w:spacing w:after="0" w:line="276" w:lineRule="auto"/>
        <w:ind w:firstLine="426"/>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94">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9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Fonts w:ascii="Arial" w:cs="Arial" w:eastAsia="Arial" w:hAnsi="Arial"/>
          <w:rtl w:val="0"/>
        </w:rPr>
        <w:t xml:space="preserve">Nama Mata Kuliah</w:t>
        <w:tab/>
        <w:t xml:space="preserve">: </w:t>
        <w:tab/>
      </w:r>
      <w:r w:rsidDel="00000000" w:rsidR="00000000" w:rsidRPr="00000000">
        <w:rPr>
          <w:rFonts w:ascii="Arial" w:cs="Arial" w:eastAsia="Arial" w:hAnsi="Arial"/>
          <w:sz w:val="20"/>
          <w:szCs w:val="20"/>
          <w:rtl w:val="0"/>
        </w:rPr>
        <w:t xml:space="preserve">Kewirausahaan *)</w:t>
      </w:r>
    </w:p>
    <w:p w:rsidR="00000000" w:rsidDel="00000000" w:rsidP="00000000" w:rsidRDefault="00000000" w:rsidRPr="00000000" w14:paraId="00000996">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tbl>
      <w:tblPr>
        <w:tblStyle w:val="Table47"/>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99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99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99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99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9A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9A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9A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9A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9A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9A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9A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9A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9A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9AB">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9AC">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9AF">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9B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9B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9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6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memiliki pengetahuan dan keterampilan yang memadai tentang kewirausahaan</w:t>
            </w:r>
            <w:r w:rsidDel="00000000" w:rsidR="00000000" w:rsidRPr="00000000">
              <w:rPr>
                <w:rtl w:val="0"/>
              </w:rPr>
            </w:r>
          </w:p>
        </w:tc>
        <w:tc>
          <w:tcPr/>
          <w:p w:rsidR="00000000" w:rsidDel="00000000" w:rsidP="00000000" w:rsidRDefault="00000000" w:rsidRPr="00000000" w14:paraId="000009B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B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BF">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C0">
      <w:pPr>
        <w:tabs>
          <w:tab w:val="left" w:leader="none" w:pos="3686"/>
          <w:tab w:val="left" w:leader="none" w:pos="3969"/>
        </w:tabs>
        <w:spacing w:after="0" w:line="276" w:lineRule="auto"/>
        <w:ind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C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C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C3">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Fonts w:ascii="Arial" w:cs="Arial" w:eastAsia="Arial" w:hAnsi="Arial"/>
          <w:rtl w:val="0"/>
        </w:rPr>
        <w:t xml:space="preserve">Nama Mata Kuliah</w:t>
        <w:tab/>
        <w:t xml:space="preserve">: </w:t>
        <w:tab/>
      </w:r>
      <w:r w:rsidDel="00000000" w:rsidR="00000000" w:rsidRPr="00000000">
        <w:rPr>
          <w:rFonts w:ascii="Arial" w:cs="Arial" w:eastAsia="Arial" w:hAnsi="Arial"/>
          <w:sz w:val="20"/>
          <w:szCs w:val="20"/>
          <w:rtl w:val="0"/>
        </w:rPr>
        <w:t xml:space="preserve">Tata Letak dan Perencanaan Pabrik *)</w:t>
      </w:r>
    </w:p>
    <w:p w:rsidR="00000000" w:rsidDel="00000000" w:rsidP="00000000" w:rsidRDefault="00000000" w:rsidRPr="00000000" w14:paraId="000009C4">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tbl>
      <w:tblPr>
        <w:tblStyle w:val="Table48"/>
        <w:tblW w:w="1371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957"/>
        <w:gridCol w:w="945"/>
        <w:gridCol w:w="945"/>
        <w:gridCol w:w="945"/>
        <w:gridCol w:w="570"/>
        <w:gridCol w:w="570"/>
        <w:gridCol w:w="570"/>
        <w:gridCol w:w="570"/>
        <w:gridCol w:w="1488"/>
        <w:gridCol w:w="2151"/>
        <w:tblGridChange w:id="0">
          <w:tblGrid>
            <w:gridCol w:w="4957"/>
            <w:gridCol w:w="945"/>
            <w:gridCol w:w="945"/>
            <w:gridCol w:w="945"/>
            <w:gridCol w:w="570"/>
            <w:gridCol w:w="570"/>
            <w:gridCol w:w="570"/>
            <w:gridCol w:w="570"/>
            <w:gridCol w:w="1488"/>
            <w:gridCol w:w="2151"/>
          </w:tblGrid>
        </w:tblGridChange>
      </w:tblGrid>
      <w:tr>
        <w:trPr>
          <w:cantSplit w:val="0"/>
          <w:tblHeader w:val="0"/>
        </w:trPr>
        <w:tc>
          <w:tcPr>
            <w:vMerge w:val="restart"/>
            <w:vAlign w:val="center"/>
          </w:tcPr>
          <w:p w:rsidR="00000000" w:rsidDel="00000000" w:rsidP="00000000" w:rsidRDefault="00000000" w:rsidRPr="00000000" w14:paraId="000009C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Kemampuan Akhir yang Diharapkan/Capaian Pembelajaran Mata Kuliah (CPMK)</w:t>
            </w:r>
          </w:p>
        </w:tc>
        <w:tc>
          <w:tcPr>
            <w:gridSpan w:val="3"/>
            <w:vAlign w:val="center"/>
          </w:tcPr>
          <w:p w:rsidR="00000000" w:rsidDel="00000000" w:rsidP="00000000" w:rsidRDefault="00000000" w:rsidRPr="00000000" w14:paraId="000009C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Profisiensi Pengetahuan dan Ketrampilan saat ini *</w:t>
            </w:r>
          </w:p>
        </w:tc>
        <w:tc>
          <w:tcPr>
            <w:gridSpan w:val="4"/>
            <w:vAlign w:val="center"/>
          </w:tcPr>
          <w:p w:rsidR="00000000" w:rsidDel="00000000" w:rsidP="00000000" w:rsidRDefault="00000000" w:rsidRPr="00000000" w14:paraId="000009C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Hasil Evaluasi Asesor (diisi oleh Asesor)</w:t>
            </w:r>
          </w:p>
        </w:tc>
        <w:tc>
          <w:tcPr>
            <w:gridSpan w:val="2"/>
            <w:vAlign w:val="center"/>
          </w:tcPr>
          <w:p w:rsidR="00000000" w:rsidDel="00000000" w:rsidP="00000000" w:rsidRDefault="00000000" w:rsidRPr="00000000" w14:paraId="000009C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Bukti yang Disampaikan*</w:t>
            </w:r>
          </w:p>
        </w:tc>
      </w:tr>
      <w:tr>
        <w:trPr>
          <w:cantSplit w:val="0"/>
          <w:tblHeader w:val="0"/>
        </w:trPr>
        <w:tc>
          <w:tcPr>
            <w:vMerge w:val="continue"/>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9D0">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Sangat Baik</w:t>
            </w:r>
          </w:p>
        </w:tc>
        <w:tc>
          <w:tcPr>
            <w:vAlign w:val="center"/>
          </w:tcPr>
          <w:p w:rsidR="00000000" w:rsidDel="00000000" w:rsidP="00000000" w:rsidRDefault="00000000" w:rsidRPr="00000000" w14:paraId="000009D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Baik</w:t>
            </w:r>
          </w:p>
        </w:tc>
        <w:tc>
          <w:tcPr>
            <w:vAlign w:val="center"/>
          </w:tcPr>
          <w:p w:rsidR="00000000" w:rsidDel="00000000" w:rsidP="00000000" w:rsidRDefault="00000000" w:rsidRPr="00000000" w14:paraId="000009D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Tidak Pernah</w:t>
            </w:r>
          </w:p>
        </w:tc>
        <w:tc>
          <w:tcPr>
            <w:vAlign w:val="center"/>
          </w:tcPr>
          <w:p w:rsidR="00000000" w:rsidDel="00000000" w:rsidP="00000000" w:rsidRDefault="00000000" w:rsidRPr="00000000" w14:paraId="000009D3">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V</w:t>
            </w:r>
          </w:p>
        </w:tc>
        <w:tc>
          <w:tcPr>
            <w:vAlign w:val="center"/>
          </w:tcPr>
          <w:p w:rsidR="00000000" w:rsidDel="00000000" w:rsidP="00000000" w:rsidRDefault="00000000" w:rsidRPr="00000000" w14:paraId="000009D4">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A</w:t>
            </w:r>
          </w:p>
        </w:tc>
        <w:tc>
          <w:tcPr>
            <w:vAlign w:val="center"/>
          </w:tcPr>
          <w:p w:rsidR="00000000" w:rsidDel="00000000" w:rsidP="00000000" w:rsidRDefault="00000000" w:rsidRPr="00000000" w14:paraId="000009D5">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T</w:t>
            </w:r>
          </w:p>
        </w:tc>
        <w:tc>
          <w:tcPr>
            <w:vAlign w:val="center"/>
          </w:tcPr>
          <w:p w:rsidR="00000000" w:rsidDel="00000000" w:rsidP="00000000" w:rsidRDefault="00000000" w:rsidRPr="00000000" w14:paraId="000009D6">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M</w:t>
            </w:r>
          </w:p>
        </w:tc>
        <w:tc>
          <w:tcPr>
            <w:vAlign w:val="center"/>
          </w:tcPr>
          <w:p w:rsidR="00000000" w:rsidDel="00000000" w:rsidP="00000000" w:rsidRDefault="00000000" w:rsidRPr="00000000" w14:paraId="000009D7">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Nomor Dokumen</w:t>
            </w:r>
          </w:p>
        </w:tc>
        <w:tc>
          <w:tcPr>
            <w:vAlign w:val="center"/>
          </w:tcPr>
          <w:p w:rsidR="00000000" w:rsidDel="00000000" w:rsidP="00000000" w:rsidRDefault="00000000" w:rsidRPr="00000000" w14:paraId="000009D8">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Jenis Dokumen</w:t>
            </w:r>
          </w:p>
        </w:tc>
      </w:tr>
      <w:tr>
        <w:trPr>
          <w:cantSplit w:val="0"/>
          <w:tblHeader w:val="0"/>
        </w:trPr>
        <w:tc>
          <w:tcPr/>
          <w:p w:rsidR="00000000" w:rsidDel="00000000" w:rsidP="00000000" w:rsidRDefault="00000000" w:rsidRPr="00000000" w14:paraId="000009D9">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gridSpan w:val="3"/>
          </w:tcPr>
          <w:p w:rsidR="00000000" w:rsidDel="00000000" w:rsidP="00000000" w:rsidRDefault="00000000" w:rsidRPr="00000000" w14:paraId="000009DA">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4"/>
          </w:tcPr>
          <w:p w:rsidR="00000000" w:rsidDel="00000000" w:rsidP="00000000" w:rsidRDefault="00000000" w:rsidRPr="00000000" w14:paraId="000009DD">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9E1">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9E2">
            <w:pPr>
              <w:tabs>
                <w:tab w:val="left" w:leader="none" w:pos="3686"/>
                <w:tab w:val="left" w:leader="none" w:pos="3969"/>
              </w:tabs>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9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akan dapat memahami faktor-faktor yang terkait dengan perancangan fasilitas pabrik, </w:t>
            </w:r>
          </w:p>
          <w:p w:rsidR="00000000" w:rsidDel="00000000" w:rsidP="00000000" w:rsidRDefault="00000000" w:rsidRPr="00000000" w14:paraId="000009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17" w:right="0" w:hanging="3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konsep dan teknik untuk mengembangkan alternative perancangan tata letak fasilitas produksi, </w:t>
            </w:r>
          </w:p>
          <w:p w:rsidR="00000000" w:rsidDel="00000000" w:rsidP="00000000" w:rsidRDefault="00000000" w:rsidRPr="00000000" w14:paraId="000009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9" w:right="0" w:hanging="3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 handling dan sebagainya dengan pendekatan kualitatif dan kuantitatif</w:t>
            </w:r>
            <w:r w:rsidDel="00000000" w:rsidR="00000000" w:rsidRPr="00000000">
              <w:rPr>
                <w:rtl w:val="0"/>
              </w:rPr>
            </w:r>
          </w:p>
        </w:tc>
        <w:tc>
          <w:tcPr/>
          <w:p w:rsidR="00000000" w:rsidDel="00000000" w:rsidP="00000000" w:rsidRDefault="00000000" w:rsidRPr="00000000" w14:paraId="000009E6">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7">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8">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9">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A">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B">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C">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D">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9EE">
            <w:pPr>
              <w:tabs>
                <w:tab w:val="left" w:leader="none" w:pos="3686"/>
                <w:tab w:val="left" w:leader="none" w:pos="3969"/>
              </w:tabs>
              <w:spacing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EF">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F0">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F1">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F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9F3">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F4">
      <w:pPr>
        <w:tabs>
          <w:tab w:val="left" w:leader="none" w:pos="3686"/>
          <w:tab w:val="left" w:leader="none" w:pos="3969"/>
        </w:tabs>
        <w:spacing w:after="0" w:line="276" w:lineRule="auto"/>
        <w:ind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F5">
      <w:pPr>
        <w:tabs>
          <w:tab w:val="left" w:leader="none" w:pos="3686"/>
          <w:tab w:val="left" w:leader="none" w:pos="3969"/>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F6">
      <w:pPr>
        <w:tabs>
          <w:tab w:val="left" w:leader="none" w:pos="3686"/>
          <w:tab w:val="left" w:leader="none" w:pos="3969"/>
        </w:tabs>
        <w:spacing w:after="0" w:line="276" w:lineRule="auto"/>
        <w:jc w:val="both"/>
        <w:rPr>
          <w:rFonts w:ascii="Arial" w:cs="Arial" w:eastAsia="Arial" w:hAnsi="Arial"/>
        </w:rPr>
        <w:sectPr>
          <w:type w:val="nextPage"/>
          <w:pgSz w:h="11907" w:w="16840" w:orient="landscape"/>
          <w:pgMar w:bottom="1701" w:top="1418" w:left="1701" w:right="1418" w:header="709" w:footer="709"/>
        </w:sectPr>
      </w:pPr>
      <w:r w:rsidDel="00000000" w:rsidR="00000000" w:rsidRPr="00000000">
        <w:rPr>
          <w:rFonts w:ascii="Arial" w:cs="Arial" w:eastAsia="Arial" w:hAnsi="Arial"/>
          <w:rtl w:val="0"/>
        </w:rPr>
        <w:t xml:space="preserve">Harap semua Mata Kuliah yang diberikan kesempatan untuk RPL agar dibuatkan formulir seperti ini oleh program studi.</w:t>
      </w:r>
    </w:p>
    <w:p w:rsidR="00000000" w:rsidDel="00000000" w:rsidP="00000000" w:rsidRDefault="00000000" w:rsidRPr="00000000" w14:paraId="000009F7">
      <w:pPr>
        <w:tabs>
          <w:tab w:val="left" w:leader="none" w:pos="3686"/>
          <w:tab w:val="left" w:leader="none" w:pos="3969"/>
        </w:tabs>
        <w:spacing w:after="0" w:line="276" w:lineRule="auto"/>
        <w:jc w:val="both"/>
        <w:rPr>
          <w:rFonts w:ascii="Arial" w:cs="Arial" w:eastAsia="Arial" w:hAnsi="Arial"/>
        </w:rPr>
      </w:pPr>
      <w:r w:rsidDel="00000000" w:rsidR="00000000" w:rsidRPr="00000000">
        <w:rPr>
          <w:rFonts w:ascii="Arial" w:cs="Arial" w:eastAsia="Arial" w:hAnsi="Arial"/>
          <w:rtl w:val="0"/>
        </w:rPr>
        <w:t xml:space="preserve">Keterangan: </w:t>
      </w:r>
    </w:p>
    <w:tbl>
      <w:tblPr>
        <w:tblStyle w:val="Table49"/>
        <w:tblW w:w="87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9"/>
        <w:gridCol w:w="7649"/>
        <w:tblGridChange w:id="0">
          <w:tblGrid>
            <w:gridCol w:w="1129"/>
            <w:gridCol w:w="7649"/>
          </w:tblGrid>
        </w:tblGridChange>
      </w:tblGrid>
      <w:tr>
        <w:trPr>
          <w:cantSplit w:val="0"/>
          <w:tblHeader w:val="0"/>
        </w:trPr>
        <w:tc>
          <w:tcPr/>
          <w:p w:rsidR="00000000" w:rsidDel="00000000" w:rsidP="00000000" w:rsidRDefault="00000000" w:rsidRPr="00000000" w14:paraId="000009F8">
            <w:pPr>
              <w:tabs>
                <w:tab w:val="left" w:leader="none" w:pos="3686"/>
                <w:tab w:val="left" w:leader="none" w:pos="3969"/>
              </w:tabs>
              <w:spacing w:line="276" w:lineRule="auto"/>
              <w:rPr>
                <w:rFonts w:ascii="Arial" w:cs="Arial" w:eastAsia="Arial" w:hAnsi="Arial"/>
              </w:rPr>
            </w:pPr>
            <w:r w:rsidDel="00000000" w:rsidR="00000000" w:rsidRPr="00000000">
              <w:rPr>
                <w:rFonts w:ascii="Arial" w:cs="Arial" w:eastAsia="Arial" w:hAnsi="Arial"/>
                <w:rtl w:val="0"/>
              </w:rPr>
              <w:t xml:space="preserve">Kolom 1:</w:t>
            </w:r>
          </w:p>
        </w:tc>
        <w:tc>
          <w:tcPr/>
          <w:p w:rsidR="00000000" w:rsidDel="00000000" w:rsidP="00000000" w:rsidRDefault="00000000" w:rsidRPr="00000000" w14:paraId="000009F9">
            <w:pPr>
              <w:tabs>
                <w:tab w:val="left" w:leader="none" w:pos="3686"/>
                <w:tab w:val="left" w:leader="none" w:pos="3969"/>
              </w:tabs>
              <w:spacing w:line="276" w:lineRule="auto"/>
              <w:jc w:val="both"/>
              <w:rPr>
                <w:rFonts w:ascii="Arial" w:cs="Arial" w:eastAsia="Arial" w:hAnsi="Arial"/>
              </w:rPr>
            </w:pPr>
            <w:r w:rsidDel="00000000" w:rsidR="00000000" w:rsidRPr="00000000">
              <w:rPr>
                <w:rFonts w:ascii="Arial" w:cs="Arial" w:eastAsia="Arial" w:hAnsi="Arial"/>
                <w:rtl w:val="0"/>
              </w:rPr>
              <w:t xml:space="preserve">Diisi oleh Program Studi, berupa pernyataan kemampuan akhir yang diharapkan/capaian pembelajaran mata kuliah</w:t>
            </w:r>
          </w:p>
        </w:tc>
      </w:tr>
      <w:tr>
        <w:trPr>
          <w:cantSplit w:val="0"/>
          <w:tblHeader w:val="0"/>
        </w:trPr>
        <w:tc>
          <w:tcPr/>
          <w:p w:rsidR="00000000" w:rsidDel="00000000" w:rsidP="00000000" w:rsidRDefault="00000000" w:rsidRPr="00000000" w14:paraId="000009FA">
            <w:pPr>
              <w:tabs>
                <w:tab w:val="left" w:leader="none" w:pos="3686"/>
                <w:tab w:val="left" w:leader="none" w:pos="3969"/>
              </w:tabs>
              <w:spacing w:line="276" w:lineRule="auto"/>
              <w:rPr>
                <w:rFonts w:ascii="Arial" w:cs="Arial" w:eastAsia="Arial" w:hAnsi="Arial"/>
              </w:rPr>
            </w:pPr>
            <w:r w:rsidDel="00000000" w:rsidR="00000000" w:rsidRPr="00000000">
              <w:rPr>
                <w:rFonts w:ascii="Arial" w:cs="Arial" w:eastAsia="Arial" w:hAnsi="Arial"/>
                <w:rtl w:val="0"/>
              </w:rPr>
              <w:t xml:space="preserve">Kolom 2:</w:t>
            </w:r>
          </w:p>
        </w:tc>
        <w:tc>
          <w:tcPr/>
          <w:p w:rsidR="00000000" w:rsidDel="00000000" w:rsidP="00000000" w:rsidRDefault="00000000" w:rsidRPr="00000000" w14:paraId="000009FB">
            <w:pPr>
              <w:tabs>
                <w:tab w:val="left" w:leader="none" w:pos="3686"/>
                <w:tab w:val="left" w:leader="none" w:pos="3969"/>
              </w:tabs>
              <w:spacing w:line="276" w:lineRule="auto"/>
              <w:jc w:val="both"/>
              <w:rPr>
                <w:rFonts w:ascii="Arial" w:cs="Arial" w:eastAsia="Arial" w:hAnsi="Arial"/>
              </w:rPr>
            </w:pPr>
            <w:r w:rsidDel="00000000" w:rsidR="00000000" w:rsidRPr="00000000">
              <w:rPr>
                <w:rFonts w:ascii="Arial" w:cs="Arial" w:eastAsia="Arial" w:hAnsi="Arial"/>
                <w:rtl w:val="0"/>
              </w:rPr>
              <w:t xml:space="preserve">Diisi oleh calon mahasiswa/pelamar RPL sesuai dengan Tingkat profisiensi yang dikuasainya atas pernyataan yang diuraikan di kolom 1</w:t>
            </w:r>
          </w:p>
        </w:tc>
      </w:tr>
      <w:tr>
        <w:trPr>
          <w:cantSplit w:val="0"/>
          <w:tblHeader w:val="0"/>
        </w:trPr>
        <w:tc>
          <w:tcPr/>
          <w:p w:rsidR="00000000" w:rsidDel="00000000" w:rsidP="00000000" w:rsidRDefault="00000000" w:rsidRPr="00000000" w14:paraId="000009FC">
            <w:pPr>
              <w:tabs>
                <w:tab w:val="left" w:leader="none" w:pos="3686"/>
                <w:tab w:val="left" w:leader="none" w:pos="3969"/>
              </w:tabs>
              <w:spacing w:line="276" w:lineRule="auto"/>
              <w:rPr>
                <w:rFonts w:ascii="Arial" w:cs="Arial" w:eastAsia="Arial" w:hAnsi="Arial"/>
              </w:rPr>
            </w:pPr>
            <w:r w:rsidDel="00000000" w:rsidR="00000000" w:rsidRPr="00000000">
              <w:rPr>
                <w:rFonts w:ascii="Arial" w:cs="Arial" w:eastAsia="Arial" w:hAnsi="Arial"/>
                <w:rtl w:val="0"/>
              </w:rPr>
              <w:t xml:space="preserve">Kolom 3:</w:t>
            </w:r>
          </w:p>
        </w:tc>
        <w:tc>
          <w:tcPr/>
          <w:p w:rsidR="00000000" w:rsidDel="00000000" w:rsidP="00000000" w:rsidRDefault="00000000" w:rsidRPr="00000000" w14:paraId="000009FD">
            <w:pPr>
              <w:tabs>
                <w:tab w:val="left" w:leader="none" w:pos="3686"/>
                <w:tab w:val="left" w:leader="none" w:pos="3969"/>
              </w:tabs>
              <w:spacing w:line="276" w:lineRule="auto"/>
              <w:jc w:val="both"/>
              <w:rPr>
                <w:rFonts w:ascii="Arial" w:cs="Arial" w:eastAsia="Arial" w:hAnsi="Arial"/>
              </w:rPr>
            </w:pPr>
            <w:r w:rsidDel="00000000" w:rsidR="00000000" w:rsidRPr="00000000">
              <w:rPr>
                <w:rFonts w:ascii="Arial" w:cs="Arial" w:eastAsia="Arial" w:hAnsi="Arial"/>
                <w:rtl w:val="0"/>
              </w:rPr>
              <w:t xml:space="preserve">Diisi oleh Asesor setelah calon mengisi kolom 2 dan melampirkan BUKTI (portofolio) yang disebutkan pada kolom 5 dan disusun nomor urutnya sesuai yang dinyatakan pada kolom 4</w:t>
            </w:r>
          </w:p>
        </w:tc>
      </w:tr>
      <w:tr>
        <w:trPr>
          <w:cantSplit w:val="0"/>
          <w:tblHeader w:val="0"/>
        </w:trPr>
        <w:tc>
          <w:tcPr/>
          <w:p w:rsidR="00000000" w:rsidDel="00000000" w:rsidP="00000000" w:rsidRDefault="00000000" w:rsidRPr="00000000" w14:paraId="000009FE">
            <w:pPr>
              <w:tabs>
                <w:tab w:val="left" w:leader="none" w:pos="3686"/>
                <w:tab w:val="left" w:leader="none" w:pos="3969"/>
              </w:tabs>
              <w:spacing w:line="276" w:lineRule="auto"/>
              <w:rPr>
                <w:rFonts w:ascii="Arial" w:cs="Arial" w:eastAsia="Arial" w:hAnsi="Arial"/>
              </w:rPr>
            </w:pPr>
            <w:r w:rsidDel="00000000" w:rsidR="00000000" w:rsidRPr="00000000">
              <w:rPr>
                <w:rFonts w:ascii="Arial" w:cs="Arial" w:eastAsia="Arial" w:hAnsi="Arial"/>
                <w:rtl w:val="0"/>
              </w:rPr>
              <w:t xml:space="preserve">Kolom 4:</w:t>
            </w:r>
          </w:p>
        </w:tc>
        <w:tc>
          <w:tcPr/>
          <w:p w:rsidR="00000000" w:rsidDel="00000000" w:rsidP="00000000" w:rsidRDefault="00000000" w:rsidRPr="00000000" w14:paraId="000009FF">
            <w:pPr>
              <w:tabs>
                <w:tab w:val="left" w:leader="none" w:pos="3686"/>
                <w:tab w:val="left" w:leader="none" w:pos="3969"/>
              </w:tabs>
              <w:spacing w:line="276" w:lineRule="auto"/>
              <w:jc w:val="both"/>
              <w:rPr>
                <w:rFonts w:ascii="Arial" w:cs="Arial" w:eastAsia="Arial" w:hAnsi="Arial"/>
              </w:rPr>
            </w:pPr>
            <w:r w:rsidDel="00000000" w:rsidR="00000000" w:rsidRPr="00000000">
              <w:rPr>
                <w:rFonts w:ascii="Arial" w:cs="Arial" w:eastAsia="Arial" w:hAnsi="Arial"/>
                <w:rtl w:val="0"/>
              </w:rPr>
              <w:t xml:space="preserve">Nomor BUKTI portofolio sebagaimana jenis BUKTI yang diuraikan pada kolom 4</w:t>
            </w:r>
          </w:p>
        </w:tc>
      </w:tr>
      <w:tr>
        <w:trPr>
          <w:cantSplit w:val="0"/>
          <w:tblHeader w:val="0"/>
        </w:trPr>
        <w:tc>
          <w:tcPr/>
          <w:p w:rsidR="00000000" w:rsidDel="00000000" w:rsidP="00000000" w:rsidRDefault="00000000" w:rsidRPr="00000000" w14:paraId="00000A00">
            <w:pPr>
              <w:tabs>
                <w:tab w:val="left" w:leader="none" w:pos="3686"/>
                <w:tab w:val="left" w:leader="none" w:pos="3969"/>
              </w:tabs>
              <w:spacing w:line="276" w:lineRule="auto"/>
              <w:rPr>
                <w:rFonts w:ascii="Arial" w:cs="Arial" w:eastAsia="Arial" w:hAnsi="Arial"/>
              </w:rPr>
            </w:pPr>
            <w:r w:rsidDel="00000000" w:rsidR="00000000" w:rsidRPr="00000000">
              <w:rPr>
                <w:rFonts w:ascii="Arial" w:cs="Arial" w:eastAsia="Arial" w:hAnsi="Arial"/>
                <w:rtl w:val="0"/>
              </w:rPr>
              <w:t xml:space="preserve">Kolom 5:</w:t>
            </w:r>
          </w:p>
        </w:tc>
        <w:tc>
          <w:tcPr/>
          <w:p w:rsidR="00000000" w:rsidDel="00000000" w:rsidP="00000000" w:rsidRDefault="00000000" w:rsidRPr="00000000" w14:paraId="00000A01">
            <w:pPr>
              <w:tabs>
                <w:tab w:val="left" w:leader="none" w:pos="3686"/>
                <w:tab w:val="left" w:leader="none" w:pos="3969"/>
              </w:tabs>
              <w:spacing w:line="276" w:lineRule="auto"/>
              <w:jc w:val="both"/>
              <w:rPr>
                <w:rFonts w:ascii="Arial" w:cs="Arial" w:eastAsia="Arial" w:hAnsi="Arial"/>
              </w:rPr>
            </w:pPr>
            <w:r w:rsidDel="00000000" w:rsidR="00000000" w:rsidRPr="00000000">
              <w:rPr>
                <w:rFonts w:ascii="Arial" w:cs="Arial" w:eastAsia="Arial" w:hAnsi="Arial"/>
                <w:rtl w:val="0"/>
              </w:rPr>
              <w:t xml:space="preserve">Jenis BUKTI ini dapat digunakan secara berulang untuk mendukung klaim beberapa pernyataan yang diuraikan pada kolom 1</w:t>
            </w:r>
          </w:p>
        </w:tc>
      </w:tr>
    </w:tbl>
    <w:p w:rsidR="00000000" w:rsidDel="00000000" w:rsidP="00000000" w:rsidRDefault="00000000" w:rsidRPr="00000000" w14:paraId="00000A02">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A03">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A04">
      <w:pPr>
        <w:tabs>
          <w:tab w:val="left" w:leader="none" w:pos="3686"/>
          <w:tab w:val="left" w:leader="none" w:pos="3969"/>
        </w:tabs>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Saya telah membaca dan mengisi Formulir Evaluasi Diri ini untuk mengikuti asesmen RPL dan dengan ini saya menyatakan:</w:t>
      </w:r>
    </w:p>
    <w:p w:rsidR="00000000" w:rsidDel="00000000" w:rsidP="00000000" w:rsidRDefault="00000000" w:rsidRPr="00000000" w14:paraId="00000A0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rsidR="00000000" w:rsidDel="00000000" w:rsidP="00000000" w:rsidRDefault="00000000" w:rsidRPr="00000000" w14:paraId="00000A0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000000" w:rsidDel="00000000" w:rsidP="00000000" w:rsidRDefault="00000000" w:rsidRPr="00000000" w14:paraId="00000A0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3686"/>
          <w:tab w:val="left" w:leader="none" w:pos="3969"/>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Saya bersedia untuk mengikuti asesmen lanjutan untuk membuktikan kompetensi saya, sesuai waktu dan tempat/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platform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daring yang ditentukan oleh unit RPL.</w:t>
      </w:r>
    </w:p>
    <w:p w:rsidR="00000000" w:rsidDel="00000000" w:rsidP="00000000" w:rsidRDefault="00000000" w:rsidRPr="00000000" w14:paraId="00000A08">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A09">
      <w:pPr>
        <w:tabs>
          <w:tab w:val="left" w:leader="none" w:pos="3686"/>
          <w:tab w:val="left" w:leader="none" w:pos="3969"/>
        </w:tabs>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A0A">
      <w:pPr>
        <w:spacing w:line="276" w:lineRule="auto"/>
        <w:ind w:left="5387" w:firstLine="0"/>
        <w:jc w:val="both"/>
        <w:rPr>
          <w:rFonts w:ascii="Arial" w:cs="Arial" w:eastAsia="Arial" w:hAnsi="Arial"/>
        </w:rPr>
      </w:pPr>
      <w:r w:rsidDel="00000000" w:rsidR="00000000" w:rsidRPr="00000000">
        <w:rPr>
          <w:rFonts w:ascii="Arial" w:cs="Arial" w:eastAsia="Arial" w:hAnsi="Arial"/>
          <w:rtl w:val="0"/>
        </w:rPr>
        <w:t xml:space="preserve">Tempat/Tanggal:</w:t>
      </w:r>
    </w:p>
    <w:p w:rsidR="00000000" w:rsidDel="00000000" w:rsidP="00000000" w:rsidRDefault="00000000" w:rsidRPr="00000000" w14:paraId="00000A0B">
      <w:pPr>
        <w:spacing w:after="0" w:line="276" w:lineRule="auto"/>
        <w:ind w:left="5387" w:firstLine="0"/>
        <w:jc w:val="both"/>
        <w:rPr>
          <w:rFonts w:ascii="Arial" w:cs="Arial" w:eastAsia="Arial" w:hAnsi="Arial"/>
        </w:rPr>
      </w:pPr>
      <w:r w:rsidDel="00000000" w:rsidR="00000000" w:rsidRPr="00000000">
        <w:rPr>
          <w:rFonts w:ascii="Arial" w:cs="Arial" w:eastAsia="Arial" w:hAnsi="Arial"/>
          <w:rtl w:val="0"/>
        </w:rPr>
        <w:t xml:space="preserve">Tanda Tangan Calon Peserta</w:t>
      </w:r>
    </w:p>
    <w:p w:rsidR="00000000" w:rsidDel="00000000" w:rsidP="00000000" w:rsidRDefault="00000000" w:rsidRPr="00000000" w14:paraId="00000A0C">
      <w:pPr>
        <w:spacing w:after="0" w:line="276" w:lineRule="auto"/>
        <w:ind w:left="53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0D">
      <w:pPr>
        <w:spacing w:after="0" w:line="276" w:lineRule="auto"/>
        <w:ind w:left="53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0E">
      <w:pPr>
        <w:spacing w:after="0" w:line="276" w:lineRule="auto"/>
        <w:ind w:left="53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0F">
      <w:pPr>
        <w:spacing w:after="0" w:line="276" w:lineRule="auto"/>
        <w:ind w:left="5387"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A10">
      <w:pPr>
        <w:tabs>
          <w:tab w:val="left" w:leader="none" w:pos="3686"/>
          <w:tab w:val="left" w:leader="none" w:pos="3969"/>
        </w:tabs>
        <w:spacing w:after="0" w:line="276" w:lineRule="auto"/>
        <w:ind w:left="53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1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12">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13">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1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1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16">
      <w:pPr>
        <w:spacing w:after="0" w:line="276" w:lineRule="auto"/>
        <w:jc w:val="both"/>
        <w:rPr>
          <w:rFonts w:ascii="Arial" w:cs="Arial" w:eastAsia="Arial" w:hAnsi="Arial"/>
        </w:rPr>
      </w:pPr>
      <w:r w:rsidDel="00000000" w:rsidR="00000000" w:rsidRPr="00000000">
        <w:rPr>
          <w:rtl w:val="0"/>
        </w:rPr>
      </w:r>
    </w:p>
    <w:sectPr>
      <w:type w:val="nextPage"/>
      <w:pgSz w:h="16840" w:w="11907" w:orient="portrait"/>
      <w:pgMar w:bottom="1418" w:top="1701" w:left="1701"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Form-03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2">
    <w:lvl w:ilvl="0">
      <w:start w:val="1"/>
      <w:numFmt w:val="bullet"/>
      <w:lvlText w:val="●"/>
      <w:lvlJc w:val="left"/>
      <w:pPr>
        <w:ind w:left="1011" w:hanging="360"/>
      </w:pPr>
      <w:rPr>
        <w:rFonts w:ascii="Noto Sans Symbols" w:cs="Noto Sans Symbols" w:eastAsia="Noto Sans Symbols" w:hAnsi="Noto Sans Symbols"/>
      </w:rPr>
    </w:lvl>
    <w:lvl w:ilvl="1">
      <w:start w:val="1"/>
      <w:numFmt w:val="bullet"/>
      <w:lvlText w:val="o"/>
      <w:lvlJc w:val="left"/>
      <w:pPr>
        <w:ind w:left="1731" w:hanging="360"/>
      </w:pPr>
      <w:rPr>
        <w:rFonts w:ascii="Courier New" w:cs="Courier New" w:eastAsia="Courier New" w:hAnsi="Courier New"/>
      </w:rPr>
    </w:lvl>
    <w:lvl w:ilvl="2">
      <w:start w:val="1"/>
      <w:numFmt w:val="bullet"/>
      <w:lvlText w:val="▪"/>
      <w:lvlJc w:val="left"/>
      <w:pPr>
        <w:ind w:left="2451" w:hanging="360"/>
      </w:pPr>
      <w:rPr>
        <w:rFonts w:ascii="Noto Sans Symbols" w:cs="Noto Sans Symbols" w:eastAsia="Noto Sans Symbols" w:hAnsi="Noto Sans Symbols"/>
      </w:rPr>
    </w:lvl>
    <w:lvl w:ilvl="3">
      <w:start w:val="1"/>
      <w:numFmt w:val="bullet"/>
      <w:lvlText w:val="●"/>
      <w:lvlJc w:val="left"/>
      <w:pPr>
        <w:ind w:left="3171" w:hanging="360"/>
      </w:pPr>
      <w:rPr>
        <w:rFonts w:ascii="Noto Sans Symbols" w:cs="Noto Sans Symbols" w:eastAsia="Noto Sans Symbols" w:hAnsi="Noto Sans Symbols"/>
      </w:rPr>
    </w:lvl>
    <w:lvl w:ilvl="4">
      <w:start w:val="1"/>
      <w:numFmt w:val="bullet"/>
      <w:lvlText w:val="o"/>
      <w:lvlJc w:val="left"/>
      <w:pPr>
        <w:ind w:left="3891" w:hanging="360"/>
      </w:pPr>
      <w:rPr>
        <w:rFonts w:ascii="Courier New" w:cs="Courier New" w:eastAsia="Courier New" w:hAnsi="Courier New"/>
      </w:rPr>
    </w:lvl>
    <w:lvl w:ilvl="5">
      <w:start w:val="1"/>
      <w:numFmt w:val="bullet"/>
      <w:lvlText w:val="▪"/>
      <w:lvlJc w:val="left"/>
      <w:pPr>
        <w:ind w:left="4611" w:hanging="360"/>
      </w:pPr>
      <w:rPr>
        <w:rFonts w:ascii="Noto Sans Symbols" w:cs="Noto Sans Symbols" w:eastAsia="Noto Sans Symbols" w:hAnsi="Noto Sans Symbols"/>
      </w:rPr>
    </w:lvl>
    <w:lvl w:ilvl="6">
      <w:start w:val="1"/>
      <w:numFmt w:val="bullet"/>
      <w:lvlText w:val="●"/>
      <w:lvlJc w:val="left"/>
      <w:pPr>
        <w:ind w:left="5331" w:hanging="360"/>
      </w:pPr>
      <w:rPr>
        <w:rFonts w:ascii="Noto Sans Symbols" w:cs="Noto Sans Symbols" w:eastAsia="Noto Sans Symbols" w:hAnsi="Noto Sans Symbols"/>
      </w:rPr>
    </w:lvl>
    <w:lvl w:ilvl="7">
      <w:start w:val="1"/>
      <w:numFmt w:val="bullet"/>
      <w:lvlText w:val="o"/>
      <w:lvlJc w:val="left"/>
      <w:pPr>
        <w:ind w:left="6051" w:hanging="360"/>
      </w:pPr>
      <w:rPr>
        <w:rFonts w:ascii="Courier New" w:cs="Courier New" w:eastAsia="Courier New" w:hAnsi="Courier New"/>
      </w:rPr>
    </w:lvl>
    <w:lvl w:ilvl="8">
      <w:start w:val="1"/>
      <w:numFmt w:val="bullet"/>
      <w:lvlText w:val="▪"/>
      <w:lvlJc w:val="left"/>
      <w:pPr>
        <w:ind w:left="6771"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5">
    <w:lvl w:ilvl="0">
      <w:start w:val="1"/>
      <w:numFmt w:val="decimal"/>
      <w:lvlText w:val="%1."/>
      <w:lvlJc w:val="left"/>
      <w:pPr>
        <w:ind w:left="507" w:hanging="36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6">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7">
    <w:lvl w:ilvl="0">
      <w:start w:val="1"/>
      <w:numFmt w:val="decimal"/>
      <w:lvlText w:val="%1."/>
      <w:lvlJc w:val="left"/>
      <w:pPr>
        <w:ind w:left="717" w:hanging="570"/>
      </w:pPr>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212" w:hanging="360"/>
      </w:pPr>
      <w:rPr>
        <w:sz w:val="20"/>
        <w:szCs w:val="20"/>
      </w:rPr>
    </w:lvl>
    <w:lvl w:ilvl="1">
      <w:start w:val="1"/>
      <w:numFmt w:val="lowerLetter"/>
      <w:lvlText w:val="%2."/>
      <w:lvlJc w:val="left"/>
      <w:pPr>
        <w:ind w:left="973" w:hanging="360"/>
      </w:pPr>
      <w:rPr/>
    </w:lvl>
    <w:lvl w:ilvl="2">
      <w:start w:val="1"/>
      <w:numFmt w:val="lowerRoman"/>
      <w:lvlText w:val="%3."/>
      <w:lvlJc w:val="right"/>
      <w:pPr>
        <w:ind w:left="1693" w:hanging="180"/>
      </w:pPr>
      <w:rPr/>
    </w:lvl>
    <w:lvl w:ilvl="3">
      <w:start w:val="1"/>
      <w:numFmt w:val="decimal"/>
      <w:lvlText w:val="%4."/>
      <w:lvlJc w:val="left"/>
      <w:pPr>
        <w:ind w:left="2413" w:hanging="360"/>
      </w:pPr>
      <w:rPr/>
    </w:lvl>
    <w:lvl w:ilvl="4">
      <w:start w:val="1"/>
      <w:numFmt w:val="lowerLetter"/>
      <w:lvlText w:val="%5."/>
      <w:lvlJc w:val="left"/>
      <w:pPr>
        <w:ind w:left="3133" w:hanging="360"/>
      </w:pPr>
      <w:rPr/>
    </w:lvl>
    <w:lvl w:ilvl="5">
      <w:start w:val="1"/>
      <w:numFmt w:val="lowerRoman"/>
      <w:lvlText w:val="%6."/>
      <w:lvlJc w:val="right"/>
      <w:pPr>
        <w:ind w:left="3853" w:hanging="180"/>
      </w:pPr>
      <w:rPr/>
    </w:lvl>
    <w:lvl w:ilvl="6">
      <w:start w:val="1"/>
      <w:numFmt w:val="decimal"/>
      <w:lvlText w:val="%7."/>
      <w:lvlJc w:val="left"/>
      <w:pPr>
        <w:ind w:left="4573" w:hanging="360"/>
      </w:pPr>
      <w:rPr/>
    </w:lvl>
    <w:lvl w:ilvl="7">
      <w:start w:val="1"/>
      <w:numFmt w:val="lowerLetter"/>
      <w:lvlText w:val="%8."/>
      <w:lvlJc w:val="left"/>
      <w:pPr>
        <w:ind w:left="5293" w:hanging="360"/>
      </w:pPr>
      <w:rPr/>
    </w:lvl>
    <w:lvl w:ilvl="8">
      <w:start w:val="1"/>
      <w:numFmt w:val="lowerRoman"/>
      <w:lvlText w:val="%9."/>
      <w:lvlJc w:val="right"/>
      <w:pPr>
        <w:ind w:left="6013" w:hanging="180"/>
      </w:pPr>
      <w:rPr/>
    </w:lvl>
  </w:abstractNum>
  <w:abstractNum w:abstractNumId="12">
    <w:lvl w:ilvl="0">
      <w:start w:val="1"/>
      <w:numFmt w:val="lowerLetter"/>
      <w:lvlText w:val="%1."/>
      <w:lvlJc w:val="left"/>
      <w:pPr>
        <w:ind w:left="720" w:hanging="360"/>
      </w:pPr>
      <w:rPr>
        <w:rFonts w:ascii="Arial" w:cs="Arial" w:eastAsia="Arial" w:hAnsi="Arial"/>
        <w:b w:val="0"/>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15">
    <w:lvl w:ilvl="0">
      <w:start w:val="1"/>
      <w:numFmt w:val="decimal"/>
      <w:lvlText w:val="%1."/>
      <w:lvlJc w:val="left"/>
      <w:pPr>
        <w:ind w:left="717" w:hanging="570"/>
      </w:pPr>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16">
    <w:lvl w:ilvl="0">
      <w:start w:val="1"/>
      <w:numFmt w:val="decimal"/>
      <w:lvlText w:val="%1."/>
      <w:lvlJc w:val="left"/>
      <w:pPr>
        <w:ind w:left="717" w:hanging="570"/>
      </w:pPr>
      <w:rPr>
        <w:b w:val="0"/>
        <w:i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17">
    <w:lvl w:ilvl="0">
      <w:start w:val="1"/>
      <w:numFmt w:val="decimal"/>
      <w:lvlText w:val="%1."/>
      <w:lvlJc w:val="left"/>
      <w:pPr>
        <w:ind w:left="720" w:hanging="360"/>
      </w:pPr>
      <w:rPr>
        <w:rFonts w:ascii="Calibri" w:cs="Calibri" w:eastAsia="Calibri" w:hAnsi="Calibri"/>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507" w:hanging="36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21">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22">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2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29">
    <w:lvl w:ilvl="0">
      <w:start w:val="1"/>
      <w:numFmt w:val="decimal"/>
      <w:lvlText w:val="%1."/>
      <w:lvlJc w:val="left"/>
      <w:pPr>
        <w:ind w:left="717" w:hanging="5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32">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33">
    <w:lvl w:ilvl="0">
      <w:start w:val="1"/>
      <w:numFmt w:val="decimal"/>
      <w:lvlText w:val="%1."/>
      <w:lvlJc w:val="left"/>
      <w:pPr>
        <w:ind w:left="717" w:hanging="570"/>
      </w:pPr>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decimal"/>
      <w:lvlText w:val="%1."/>
      <w:lvlJc w:val="left"/>
      <w:pPr>
        <w:ind w:left="717" w:hanging="570"/>
      </w:pPr>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1">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2">
    <w:lvl w:ilvl="0">
      <w:start w:val="1"/>
      <w:numFmt w:val="decimal"/>
      <w:lvlText w:val="%1."/>
      <w:lvlJc w:val="left"/>
      <w:pPr>
        <w:ind w:left="717" w:hanging="570"/>
      </w:pPr>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3">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4">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5">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6">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abstractNum w:abstractNumId="48">
    <w:lvl w:ilvl="0">
      <w:start w:val="1"/>
      <w:numFmt w:val="decimal"/>
      <w:lvlText w:val="%1."/>
      <w:lvlJc w:val="left"/>
      <w:pPr>
        <w:ind w:left="717" w:hanging="570"/>
      </w:pPr>
      <w:rPr>
        <w:b w:val="0"/>
      </w:rPr>
    </w:lvl>
    <w:lvl w:ilvl="1">
      <w:start w:val="1"/>
      <w:numFmt w:val="lowerLetter"/>
      <w:lvlText w:val="%2."/>
      <w:lvlJc w:val="left"/>
      <w:pPr>
        <w:ind w:left="1227" w:hanging="360"/>
      </w:pPr>
      <w:rPr/>
    </w:lvl>
    <w:lvl w:ilvl="2">
      <w:start w:val="1"/>
      <w:numFmt w:val="lowerRoman"/>
      <w:lvlText w:val="%3."/>
      <w:lvlJc w:val="right"/>
      <w:pPr>
        <w:ind w:left="1947" w:hanging="180"/>
      </w:pPr>
      <w:rPr/>
    </w:lvl>
    <w:lvl w:ilvl="3">
      <w:start w:val="1"/>
      <w:numFmt w:val="decimal"/>
      <w:lvlText w:val="%4."/>
      <w:lvlJc w:val="left"/>
      <w:pPr>
        <w:ind w:left="2667" w:hanging="360"/>
      </w:pPr>
      <w:rPr/>
    </w:lvl>
    <w:lvl w:ilvl="4">
      <w:start w:val="1"/>
      <w:numFmt w:val="lowerLetter"/>
      <w:lvlText w:val="%5."/>
      <w:lvlJc w:val="left"/>
      <w:pPr>
        <w:ind w:left="3387" w:hanging="360"/>
      </w:pPr>
      <w:rPr/>
    </w:lvl>
    <w:lvl w:ilvl="5">
      <w:start w:val="1"/>
      <w:numFmt w:val="lowerRoman"/>
      <w:lvlText w:val="%6."/>
      <w:lvlJc w:val="right"/>
      <w:pPr>
        <w:ind w:left="4107" w:hanging="180"/>
      </w:pPr>
      <w:rPr/>
    </w:lvl>
    <w:lvl w:ilvl="6">
      <w:start w:val="1"/>
      <w:numFmt w:val="decimal"/>
      <w:lvlText w:val="%7."/>
      <w:lvlJc w:val="left"/>
      <w:pPr>
        <w:ind w:left="4827" w:hanging="360"/>
      </w:pPr>
      <w:rPr/>
    </w:lvl>
    <w:lvl w:ilvl="7">
      <w:start w:val="1"/>
      <w:numFmt w:val="lowerLetter"/>
      <w:lvlText w:val="%8."/>
      <w:lvlJc w:val="left"/>
      <w:pPr>
        <w:ind w:left="5547" w:hanging="360"/>
      </w:pPr>
      <w:rPr/>
    </w:lvl>
    <w:lvl w:ilvl="8">
      <w:start w:val="1"/>
      <w:numFmt w:val="lowerRoman"/>
      <w:lvlText w:val="%9."/>
      <w:lvlJc w:val="right"/>
      <w:pPr>
        <w:ind w:left="626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ind w:left="720" w:hanging="360"/>
      <w:jc w:val="center"/>
    </w:pPr>
    <w:rPr>
      <w:rFonts w:ascii="Cambria" w:cs="Cambria" w:eastAsia="Cambria" w:hAnsi="Cambria"/>
      <w:b w:val="1"/>
      <w:sz w:val="28"/>
      <w:szCs w:val="28"/>
    </w:rPr>
  </w:style>
  <w:style w:type="paragraph" w:styleId="Heading2">
    <w:name w:val="heading 2"/>
    <w:basedOn w:val="Normal"/>
    <w:next w:val="Normal"/>
    <w:pPr>
      <w:keepNext w:val="1"/>
      <w:spacing w:after="60" w:before="240" w:line="240" w:lineRule="auto"/>
      <w:ind w:left="1440" w:hanging="360"/>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240" w:lineRule="auto"/>
      <w:ind w:left="2160" w:hanging="360"/>
    </w:pPr>
    <w:rPr>
      <w:rFonts w:ascii="Calibri" w:cs="Calibri" w:eastAsia="Calibri" w:hAnsi="Calibri"/>
      <w:b w:val="1"/>
      <w:sz w:val="26"/>
      <w:szCs w:val="26"/>
    </w:rPr>
  </w:style>
  <w:style w:type="paragraph" w:styleId="Heading4">
    <w:name w:val="heading 4"/>
    <w:basedOn w:val="Normal"/>
    <w:next w:val="Normal"/>
    <w:pPr>
      <w:keepNext w:val="1"/>
      <w:spacing w:after="60" w:before="240" w:line="240" w:lineRule="auto"/>
      <w:ind w:left="2880" w:hanging="360"/>
    </w:pPr>
    <w:rPr>
      <w:rFonts w:ascii="Calibri" w:cs="Calibri" w:eastAsia="Calibri" w:hAnsi="Calibri"/>
      <w:b w:val="1"/>
      <w:sz w:val="28"/>
      <w:szCs w:val="28"/>
    </w:rPr>
  </w:style>
  <w:style w:type="paragraph" w:styleId="Heading5">
    <w:name w:val="heading 5"/>
    <w:basedOn w:val="Normal"/>
    <w:next w:val="Normal"/>
    <w:pPr>
      <w:spacing w:after="60" w:before="240" w:lin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240" w:lineRule="auto"/>
      <w:ind w:left="4320" w:hanging="360"/>
    </w:pPr>
    <w:rPr>
      <w:rFonts w:ascii="Calibri" w:cs="Calibri" w:eastAsia="Calibri" w:hAnsi="Calibri"/>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94345"/>
    <w:pPr>
      <w:keepNext w:val="1"/>
      <w:numPr>
        <w:numId w:val="80"/>
      </w:numPr>
      <w:spacing w:after="120" w:line="240" w:lineRule="auto"/>
      <w:jc w:val="center"/>
      <w:outlineLvl w:val="0"/>
    </w:pPr>
    <w:rPr>
      <w:rFonts w:ascii="Cambria" w:cs="Times New Roman" w:eastAsia="Times New Roman" w:hAnsi="Cambria"/>
      <w:b w:val="1"/>
      <w:bCs w:val="1"/>
      <w:kern w:val="32"/>
      <w:sz w:val="28"/>
      <w:szCs w:val="32"/>
      <w:lang w:eastAsia="en-ID"/>
    </w:rPr>
  </w:style>
  <w:style w:type="paragraph" w:styleId="Heading2">
    <w:name w:val="heading 2"/>
    <w:basedOn w:val="Normal"/>
    <w:next w:val="Normal"/>
    <w:link w:val="Heading2Char"/>
    <w:uiPriority w:val="9"/>
    <w:semiHidden w:val="1"/>
    <w:unhideWhenUsed w:val="1"/>
    <w:qFormat w:val="1"/>
    <w:rsid w:val="00494345"/>
    <w:pPr>
      <w:keepNext w:val="1"/>
      <w:numPr>
        <w:ilvl w:val="1"/>
        <w:numId w:val="80"/>
      </w:numPr>
      <w:spacing w:after="60" w:before="240" w:line="240" w:lineRule="auto"/>
      <w:outlineLvl w:val="1"/>
    </w:pPr>
    <w:rPr>
      <w:rFonts w:ascii="Calibri Light" w:cs="Times New Roman" w:eastAsia="Times New Roman" w:hAnsi="Calibri Light"/>
      <w:b w:val="1"/>
      <w:bCs w:val="1"/>
      <w:i w:val="1"/>
      <w:iCs w:val="1"/>
      <w:sz w:val="28"/>
      <w:szCs w:val="28"/>
      <w:lang w:eastAsia="en-ID"/>
    </w:rPr>
  </w:style>
  <w:style w:type="paragraph" w:styleId="Heading3">
    <w:name w:val="heading 3"/>
    <w:basedOn w:val="Normal"/>
    <w:next w:val="Normal"/>
    <w:link w:val="Heading3Char"/>
    <w:uiPriority w:val="9"/>
    <w:semiHidden w:val="1"/>
    <w:unhideWhenUsed w:val="1"/>
    <w:qFormat w:val="1"/>
    <w:rsid w:val="00494345"/>
    <w:pPr>
      <w:keepNext w:val="1"/>
      <w:numPr>
        <w:ilvl w:val="2"/>
        <w:numId w:val="80"/>
      </w:numPr>
      <w:spacing w:after="60" w:before="240" w:line="240" w:lineRule="auto"/>
      <w:outlineLvl w:val="2"/>
    </w:pPr>
    <w:rPr>
      <w:rFonts w:ascii="Calibri Light" w:cs="Times New Roman" w:eastAsia="Times New Roman" w:hAnsi="Calibri Light"/>
      <w:b w:val="1"/>
      <w:bCs w:val="1"/>
      <w:sz w:val="26"/>
      <w:szCs w:val="26"/>
      <w:lang w:eastAsia="en-ID"/>
    </w:rPr>
  </w:style>
  <w:style w:type="paragraph" w:styleId="Heading4">
    <w:name w:val="heading 4"/>
    <w:basedOn w:val="Normal"/>
    <w:next w:val="Normal"/>
    <w:link w:val="Heading4Char"/>
    <w:uiPriority w:val="9"/>
    <w:semiHidden w:val="1"/>
    <w:unhideWhenUsed w:val="1"/>
    <w:qFormat w:val="1"/>
    <w:rsid w:val="00494345"/>
    <w:pPr>
      <w:keepNext w:val="1"/>
      <w:numPr>
        <w:ilvl w:val="3"/>
        <w:numId w:val="80"/>
      </w:numPr>
      <w:spacing w:after="60" w:before="240" w:line="240" w:lineRule="auto"/>
      <w:outlineLvl w:val="3"/>
    </w:pPr>
    <w:rPr>
      <w:rFonts w:ascii="Calibri" w:cs="Arial" w:eastAsia="Times New Roman" w:hAnsi="Calibri"/>
      <w:b w:val="1"/>
      <w:bCs w:val="1"/>
      <w:sz w:val="28"/>
      <w:szCs w:val="28"/>
      <w:lang w:eastAsia="en-ID"/>
    </w:rPr>
  </w:style>
  <w:style w:type="paragraph" w:styleId="Heading5">
    <w:name w:val="heading 5"/>
    <w:basedOn w:val="Normal"/>
    <w:next w:val="Normal"/>
    <w:link w:val="Heading5Char"/>
    <w:uiPriority w:val="9"/>
    <w:semiHidden w:val="1"/>
    <w:unhideWhenUsed w:val="1"/>
    <w:qFormat w:val="1"/>
    <w:rsid w:val="00494345"/>
    <w:pPr>
      <w:numPr>
        <w:ilvl w:val="4"/>
        <w:numId w:val="80"/>
      </w:numPr>
      <w:spacing w:after="60" w:before="240" w:line="240" w:lineRule="auto"/>
      <w:outlineLvl w:val="4"/>
    </w:pPr>
    <w:rPr>
      <w:rFonts w:ascii="Calibri" w:cs="Times New Roman" w:eastAsia="Times New Roman" w:hAnsi="Calibri"/>
      <w:b w:val="1"/>
      <w:bCs w:val="1"/>
      <w:i w:val="1"/>
      <w:iCs w:val="1"/>
      <w:sz w:val="26"/>
      <w:szCs w:val="26"/>
      <w:lang w:eastAsia="en-ID"/>
    </w:rPr>
  </w:style>
  <w:style w:type="paragraph" w:styleId="Heading6">
    <w:name w:val="heading 6"/>
    <w:basedOn w:val="Normal"/>
    <w:next w:val="Normal"/>
    <w:link w:val="Heading6Char"/>
    <w:uiPriority w:val="9"/>
    <w:semiHidden w:val="1"/>
    <w:unhideWhenUsed w:val="1"/>
    <w:qFormat w:val="1"/>
    <w:rsid w:val="00494345"/>
    <w:pPr>
      <w:numPr>
        <w:ilvl w:val="5"/>
        <w:numId w:val="80"/>
      </w:numPr>
      <w:spacing w:after="60" w:before="240" w:line="240" w:lineRule="auto"/>
      <w:outlineLvl w:val="5"/>
    </w:pPr>
    <w:rPr>
      <w:rFonts w:ascii="Calibri" w:cs="Arial" w:eastAsia="Times New Roman" w:hAnsi="Calibri"/>
      <w:b w:val="1"/>
      <w:bCs w:val="1"/>
      <w:lang w:eastAsia="en-ID"/>
    </w:rPr>
  </w:style>
  <w:style w:type="paragraph" w:styleId="Heading7">
    <w:name w:val="heading 7"/>
    <w:basedOn w:val="Normal"/>
    <w:next w:val="Normal"/>
    <w:link w:val="Heading7Char"/>
    <w:uiPriority w:val="9"/>
    <w:unhideWhenUsed w:val="1"/>
    <w:qFormat w:val="1"/>
    <w:rsid w:val="00494345"/>
    <w:pPr>
      <w:numPr>
        <w:ilvl w:val="6"/>
        <w:numId w:val="80"/>
      </w:numPr>
      <w:spacing w:after="60" w:before="240" w:line="240" w:lineRule="auto"/>
      <w:outlineLvl w:val="6"/>
    </w:pPr>
    <w:rPr>
      <w:rFonts w:ascii="Calibri" w:cs="Arial" w:eastAsia="Times New Roman" w:hAnsi="Calibri"/>
      <w:sz w:val="24"/>
      <w:szCs w:val="24"/>
      <w:lang w:eastAsia="en-ID"/>
    </w:rPr>
  </w:style>
  <w:style w:type="paragraph" w:styleId="Heading8">
    <w:name w:val="heading 8"/>
    <w:basedOn w:val="Normal"/>
    <w:next w:val="Normal"/>
    <w:link w:val="Heading8Char"/>
    <w:uiPriority w:val="9"/>
    <w:semiHidden w:val="1"/>
    <w:unhideWhenUsed w:val="1"/>
    <w:qFormat w:val="1"/>
    <w:rsid w:val="00494345"/>
    <w:pPr>
      <w:numPr>
        <w:ilvl w:val="7"/>
        <w:numId w:val="80"/>
      </w:numPr>
      <w:spacing w:after="60" w:before="240" w:line="240" w:lineRule="auto"/>
      <w:outlineLvl w:val="7"/>
    </w:pPr>
    <w:rPr>
      <w:rFonts w:ascii="Calibri" w:cs="Arial" w:eastAsia="Times New Roman" w:hAnsi="Calibri"/>
      <w:i w:val="1"/>
      <w:iCs w:val="1"/>
      <w:sz w:val="24"/>
      <w:szCs w:val="24"/>
      <w:lang w:eastAsia="en-ID"/>
    </w:rPr>
  </w:style>
  <w:style w:type="paragraph" w:styleId="Heading9">
    <w:name w:val="heading 9"/>
    <w:basedOn w:val="Normal"/>
    <w:next w:val="Normal"/>
    <w:link w:val="Heading9Char"/>
    <w:uiPriority w:val="9"/>
    <w:semiHidden w:val="1"/>
    <w:unhideWhenUsed w:val="1"/>
    <w:qFormat w:val="1"/>
    <w:rsid w:val="00494345"/>
    <w:pPr>
      <w:numPr>
        <w:ilvl w:val="8"/>
        <w:numId w:val="80"/>
      </w:numPr>
      <w:spacing w:after="60" w:before="240" w:line="240" w:lineRule="auto"/>
      <w:outlineLvl w:val="8"/>
    </w:pPr>
    <w:rPr>
      <w:rFonts w:ascii="Calibri Light" w:cs="Times New Roman" w:eastAsia="Times New Roman" w:hAnsi="Calibri Light"/>
      <w:lang w:eastAsia="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of text,List Paragraph1"/>
    <w:basedOn w:val="Normal"/>
    <w:link w:val="ListParagraphChar"/>
    <w:uiPriority w:val="1"/>
    <w:qFormat w:val="1"/>
    <w:rsid w:val="00EB7173"/>
    <w:pPr>
      <w:ind w:left="720"/>
      <w:contextualSpacing w:val="1"/>
    </w:pPr>
  </w:style>
  <w:style w:type="paragraph" w:styleId="Header">
    <w:name w:val="header"/>
    <w:basedOn w:val="Normal"/>
    <w:link w:val="HeaderChar"/>
    <w:uiPriority w:val="99"/>
    <w:unhideWhenUsed w:val="1"/>
    <w:rsid w:val="00EB4B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4BF7"/>
  </w:style>
  <w:style w:type="paragraph" w:styleId="Footer">
    <w:name w:val="footer"/>
    <w:basedOn w:val="Normal"/>
    <w:link w:val="FooterChar"/>
    <w:uiPriority w:val="99"/>
    <w:unhideWhenUsed w:val="1"/>
    <w:rsid w:val="00EB4B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paragraph" w:styleId="TableParagraph" w:customStyle="1">
    <w:name w:val="Table Paragraph"/>
    <w:basedOn w:val="Normal"/>
    <w:uiPriority w:val="1"/>
    <w:qFormat w:val="1"/>
    <w:rsid w:val="007C6527"/>
    <w:pPr>
      <w:widowControl w:val="0"/>
      <w:autoSpaceDE w:val="0"/>
      <w:autoSpaceDN w:val="0"/>
      <w:adjustRightInd w:val="0"/>
      <w:spacing w:after="0" w:line="240" w:lineRule="auto"/>
    </w:pPr>
    <w:rPr>
      <w:rFonts w:ascii="Times New Roman" w:cs="Times New Roman" w:hAnsi="Times New Roman" w:eastAsiaTheme="minorEastAsia"/>
      <w:sz w:val="24"/>
      <w:szCs w:val="24"/>
      <w:lang w:eastAsia="en-ID" w:val="en-ID"/>
    </w:rPr>
  </w:style>
  <w:style w:type="character" w:styleId="ListParagraphChar" w:customStyle="1">
    <w:name w:val="List Paragraph Char"/>
    <w:aliases w:val="Body of text Char,List Paragraph1 Char"/>
    <w:link w:val="ListParagraph"/>
    <w:uiPriority w:val="1"/>
    <w:locked w:val="1"/>
    <w:rsid w:val="00371918"/>
  </w:style>
  <w:style w:type="character" w:styleId="Heading1Char" w:customStyle="1">
    <w:name w:val="Heading 1 Char"/>
    <w:basedOn w:val="DefaultParagraphFont"/>
    <w:link w:val="Heading1"/>
    <w:uiPriority w:val="9"/>
    <w:rsid w:val="00494345"/>
    <w:rPr>
      <w:rFonts w:ascii="Cambria" w:cs="Times New Roman" w:eastAsia="Times New Roman" w:hAnsi="Cambria"/>
      <w:b w:val="1"/>
      <w:bCs w:val="1"/>
      <w:kern w:val="32"/>
      <w:sz w:val="28"/>
      <w:szCs w:val="32"/>
      <w:lang w:eastAsia="en-ID"/>
    </w:rPr>
  </w:style>
  <w:style w:type="character" w:styleId="Heading2Char" w:customStyle="1">
    <w:name w:val="Heading 2 Char"/>
    <w:basedOn w:val="DefaultParagraphFont"/>
    <w:link w:val="Heading2"/>
    <w:uiPriority w:val="9"/>
    <w:semiHidden w:val="1"/>
    <w:rsid w:val="00494345"/>
    <w:rPr>
      <w:rFonts w:ascii="Calibri Light" w:cs="Times New Roman" w:eastAsia="Times New Roman" w:hAnsi="Calibri Light"/>
      <w:b w:val="1"/>
      <w:bCs w:val="1"/>
      <w:i w:val="1"/>
      <w:iCs w:val="1"/>
      <w:sz w:val="28"/>
      <w:szCs w:val="28"/>
      <w:lang w:eastAsia="en-ID"/>
    </w:rPr>
  </w:style>
  <w:style w:type="character" w:styleId="Heading3Char" w:customStyle="1">
    <w:name w:val="Heading 3 Char"/>
    <w:basedOn w:val="DefaultParagraphFont"/>
    <w:link w:val="Heading3"/>
    <w:uiPriority w:val="9"/>
    <w:semiHidden w:val="1"/>
    <w:rsid w:val="00494345"/>
    <w:rPr>
      <w:rFonts w:ascii="Calibri Light" w:cs="Times New Roman" w:eastAsia="Times New Roman" w:hAnsi="Calibri Light"/>
      <w:b w:val="1"/>
      <w:bCs w:val="1"/>
      <w:sz w:val="26"/>
      <w:szCs w:val="26"/>
      <w:lang w:eastAsia="en-ID"/>
    </w:rPr>
  </w:style>
  <w:style w:type="character" w:styleId="Heading4Char" w:customStyle="1">
    <w:name w:val="Heading 4 Char"/>
    <w:basedOn w:val="DefaultParagraphFont"/>
    <w:link w:val="Heading4"/>
    <w:uiPriority w:val="9"/>
    <w:semiHidden w:val="1"/>
    <w:rsid w:val="00494345"/>
    <w:rPr>
      <w:rFonts w:ascii="Calibri" w:cs="Arial" w:eastAsia="Times New Roman" w:hAnsi="Calibri"/>
      <w:b w:val="1"/>
      <w:bCs w:val="1"/>
      <w:sz w:val="28"/>
      <w:szCs w:val="28"/>
      <w:lang w:eastAsia="en-ID"/>
    </w:rPr>
  </w:style>
  <w:style w:type="character" w:styleId="Heading5Char" w:customStyle="1">
    <w:name w:val="Heading 5 Char"/>
    <w:basedOn w:val="DefaultParagraphFont"/>
    <w:link w:val="Heading5"/>
    <w:uiPriority w:val="9"/>
    <w:semiHidden w:val="1"/>
    <w:rsid w:val="00494345"/>
    <w:rPr>
      <w:rFonts w:ascii="Calibri" w:cs="Times New Roman" w:eastAsia="Times New Roman" w:hAnsi="Calibri"/>
      <w:b w:val="1"/>
      <w:bCs w:val="1"/>
      <w:i w:val="1"/>
      <w:iCs w:val="1"/>
      <w:sz w:val="26"/>
      <w:szCs w:val="26"/>
      <w:lang w:eastAsia="en-ID"/>
    </w:rPr>
  </w:style>
  <w:style w:type="character" w:styleId="Heading6Char" w:customStyle="1">
    <w:name w:val="Heading 6 Char"/>
    <w:basedOn w:val="DefaultParagraphFont"/>
    <w:link w:val="Heading6"/>
    <w:uiPriority w:val="9"/>
    <w:semiHidden w:val="1"/>
    <w:rsid w:val="00494345"/>
    <w:rPr>
      <w:rFonts w:ascii="Calibri" w:cs="Arial" w:eastAsia="Times New Roman" w:hAnsi="Calibri"/>
      <w:b w:val="1"/>
      <w:bCs w:val="1"/>
      <w:lang w:eastAsia="en-ID"/>
    </w:rPr>
  </w:style>
  <w:style w:type="character" w:styleId="Heading7Char" w:customStyle="1">
    <w:name w:val="Heading 7 Char"/>
    <w:basedOn w:val="DefaultParagraphFont"/>
    <w:link w:val="Heading7"/>
    <w:uiPriority w:val="9"/>
    <w:rsid w:val="00494345"/>
    <w:rPr>
      <w:rFonts w:ascii="Calibri" w:cs="Arial" w:eastAsia="Times New Roman" w:hAnsi="Calibri"/>
      <w:sz w:val="24"/>
      <w:szCs w:val="24"/>
      <w:lang w:eastAsia="en-ID"/>
    </w:rPr>
  </w:style>
  <w:style w:type="character" w:styleId="Heading8Char" w:customStyle="1">
    <w:name w:val="Heading 8 Char"/>
    <w:basedOn w:val="DefaultParagraphFont"/>
    <w:link w:val="Heading8"/>
    <w:uiPriority w:val="9"/>
    <w:semiHidden w:val="1"/>
    <w:rsid w:val="00494345"/>
    <w:rPr>
      <w:rFonts w:ascii="Calibri" w:cs="Arial" w:eastAsia="Times New Roman" w:hAnsi="Calibri"/>
      <w:i w:val="1"/>
      <w:iCs w:val="1"/>
      <w:sz w:val="24"/>
      <w:szCs w:val="24"/>
      <w:lang w:eastAsia="en-ID"/>
    </w:rPr>
  </w:style>
  <w:style w:type="character" w:styleId="Heading9Char" w:customStyle="1">
    <w:name w:val="Heading 9 Char"/>
    <w:basedOn w:val="DefaultParagraphFont"/>
    <w:link w:val="Heading9"/>
    <w:uiPriority w:val="9"/>
    <w:semiHidden w:val="1"/>
    <w:rsid w:val="00494345"/>
    <w:rPr>
      <w:rFonts w:ascii="Calibri Light" w:cs="Times New Roman" w:eastAsia="Times New Roman" w:hAnsi="Calibri Light"/>
      <w:lang w:eastAsia="en-ID"/>
    </w:rPr>
  </w:style>
  <w:style w:type="paragraph" w:styleId="NoSpacing">
    <w:name w:val="No Spacing"/>
    <w:link w:val="NoSpacingChar"/>
    <w:uiPriority w:val="1"/>
    <w:qFormat w:val="1"/>
    <w:rsid w:val="00D251D4"/>
    <w:pPr>
      <w:spacing w:after="0" w:line="240" w:lineRule="auto"/>
    </w:pPr>
    <w:rPr>
      <w:rFonts w:ascii="Times New Roman" w:cs="Times New Roman" w:eastAsia="Times New Roman" w:hAnsi="Times New Roman"/>
      <w:sz w:val="24"/>
      <w:szCs w:val="24"/>
    </w:rPr>
  </w:style>
  <w:style w:type="character" w:styleId="NoSpacingChar" w:customStyle="1">
    <w:name w:val="No Spacing Char"/>
    <w:basedOn w:val="DefaultParagraphFont"/>
    <w:link w:val="NoSpacing"/>
    <w:uiPriority w:val="1"/>
    <w:qFormat w:val="1"/>
    <w:rsid w:val="00D251D4"/>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PsIts83X70QZlFiQS3zo1ho/Q==">CgMxLjA4AHIhMWNuTnJXbldWSF83MnhoN3VlSW9Xa2VwYkFBMzR4TW10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2024-05-17T05:17:00Z</dcterms:created>
  <dc:creator>Lita Theresia</dc:creator>
</cp:coreProperties>
</file>