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6D214" w14:textId="222509D5" w:rsidR="00B615E5" w:rsidRPr="0093710E" w:rsidRDefault="008928CF" w:rsidP="00B615E5">
      <w:pPr>
        <w:spacing w:after="0" w:line="340" w:lineRule="exact"/>
        <w:jc w:val="center"/>
        <w:rPr>
          <w:rFonts w:ascii="Arial" w:hAnsi="Arial" w:cs="Arial"/>
          <w:b/>
          <w:bCs/>
          <w:sz w:val="28"/>
          <w:szCs w:val="28"/>
        </w:rPr>
      </w:pPr>
      <w:r w:rsidRPr="0093710E">
        <w:rPr>
          <w:rFonts w:ascii="Arial" w:hAnsi="Arial" w:cs="Arial"/>
          <w:b/>
          <w:bCs/>
          <w:sz w:val="28"/>
          <w:szCs w:val="28"/>
        </w:rPr>
        <w:t xml:space="preserve">FORMULIR EVALUASI DIRI </w:t>
      </w:r>
      <w:r w:rsidR="00B615E5" w:rsidRPr="0093710E">
        <w:rPr>
          <w:rFonts w:ascii="Arial" w:hAnsi="Arial" w:cs="Arial"/>
          <w:b/>
          <w:bCs/>
          <w:sz w:val="28"/>
          <w:szCs w:val="28"/>
        </w:rPr>
        <w:t xml:space="preserve">/ </w:t>
      </w:r>
      <w:r w:rsidR="0078491C" w:rsidRPr="0093710E">
        <w:rPr>
          <w:rFonts w:ascii="Arial" w:hAnsi="Arial" w:cs="Arial"/>
          <w:b/>
          <w:bCs/>
          <w:sz w:val="28"/>
          <w:szCs w:val="28"/>
        </w:rPr>
        <w:t>PENILAIAN</w:t>
      </w:r>
      <w:r w:rsidR="00B615E5" w:rsidRPr="0093710E">
        <w:rPr>
          <w:rFonts w:ascii="Arial" w:hAnsi="Arial" w:cs="Arial"/>
          <w:b/>
          <w:bCs/>
          <w:sz w:val="28"/>
          <w:szCs w:val="28"/>
        </w:rPr>
        <w:t xml:space="preserve"> MANDIRI </w:t>
      </w:r>
    </w:p>
    <w:p w14:paraId="4A274B96" w14:textId="17CDEF02" w:rsidR="008928CF" w:rsidRPr="0093710E" w:rsidRDefault="00B615E5" w:rsidP="00B615E5">
      <w:pPr>
        <w:spacing w:after="0" w:line="340" w:lineRule="exact"/>
        <w:jc w:val="center"/>
        <w:rPr>
          <w:rFonts w:ascii="Arial" w:hAnsi="Arial" w:cs="Arial"/>
          <w:b/>
          <w:bCs/>
          <w:sz w:val="28"/>
          <w:szCs w:val="28"/>
        </w:rPr>
      </w:pPr>
      <w:r w:rsidRPr="0093710E">
        <w:rPr>
          <w:rFonts w:ascii="Arial" w:hAnsi="Arial" w:cs="Arial"/>
          <w:b/>
          <w:bCs/>
          <w:sz w:val="28"/>
          <w:szCs w:val="28"/>
        </w:rPr>
        <w:t>PELAMAR RPL TIPE A</w:t>
      </w:r>
    </w:p>
    <w:p w14:paraId="3E5F2A7E" w14:textId="32F74015" w:rsidR="00B615E5" w:rsidRPr="0093710E" w:rsidRDefault="00B615E5" w:rsidP="00B615E5">
      <w:pPr>
        <w:spacing w:after="0" w:line="340" w:lineRule="exact"/>
        <w:jc w:val="center"/>
        <w:rPr>
          <w:rFonts w:ascii="Arial" w:hAnsi="Arial" w:cs="Arial"/>
          <w:b/>
          <w:bCs/>
          <w:sz w:val="28"/>
          <w:szCs w:val="28"/>
        </w:rPr>
      </w:pPr>
      <w:r w:rsidRPr="0093710E">
        <w:rPr>
          <w:rFonts w:ascii="Arial" w:hAnsi="Arial" w:cs="Arial"/>
          <w:b/>
          <w:bCs/>
          <w:sz w:val="28"/>
          <w:szCs w:val="28"/>
        </w:rPr>
        <w:t>(F</w:t>
      </w:r>
      <w:r w:rsidR="00D37BE8" w:rsidRPr="0093710E">
        <w:rPr>
          <w:rFonts w:ascii="Arial" w:hAnsi="Arial" w:cs="Arial"/>
          <w:b/>
          <w:bCs/>
          <w:sz w:val="28"/>
          <w:szCs w:val="28"/>
        </w:rPr>
        <w:t>orm</w:t>
      </w:r>
      <w:r w:rsidRPr="0093710E">
        <w:rPr>
          <w:rFonts w:ascii="Arial" w:hAnsi="Arial" w:cs="Arial"/>
          <w:b/>
          <w:bCs/>
          <w:sz w:val="28"/>
          <w:szCs w:val="28"/>
        </w:rPr>
        <w:t>-03)</w:t>
      </w:r>
    </w:p>
    <w:p w14:paraId="4C52CF7B" w14:textId="77777777" w:rsidR="00325B8A" w:rsidRPr="0093710E" w:rsidRDefault="00325B8A" w:rsidP="004829E3">
      <w:pPr>
        <w:spacing w:after="0" w:line="360" w:lineRule="auto"/>
        <w:jc w:val="both"/>
        <w:rPr>
          <w:rFonts w:ascii="Arial" w:hAnsi="Arial" w:cs="Arial"/>
          <w:b/>
          <w:bCs/>
        </w:rPr>
      </w:pPr>
    </w:p>
    <w:p w14:paraId="1DA916F6" w14:textId="7403862E" w:rsidR="00325B8A" w:rsidRPr="0093710E" w:rsidRDefault="00B615E5" w:rsidP="007E420D">
      <w:pPr>
        <w:spacing w:after="0" w:line="340" w:lineRule="exact"/>
        <w:jc w:val="both"/>
        <w:rPr>
          <w:rFonts w:ascii="Arial" w:hAnsi="Arial" w:cs="Arial"/>
          <w:b/>
          <w:bCs/>
          <w:lang w:val="en-ID"/>
        </w:rPr>
      </w:pPr>
      <w:r w:rsidRPr="0093710E">
        <w:rPr>
          <w:rFonts w:ascii="Arial" w:hAnsi="Arial" w:cs="Arial"/>
          <w:b/>
          <w:bCs/>
          <w:lang w:val="en-ID"/>
        </w:rPr>
        <w:t>Identitas</w:t>
      </w:r>
    </w:p>
    <w:p w14:paraId="0DC4F612" w14:textId="72051485" w:rsidR="00B615E5" w:rsidRPr="0093710E" w:rsidRDefault="00B615E5" w:rsidP="00B615E5">
      <w:pPr>
        <w:tabs>
          <w:tab w:val="left" w:pos="2268"/>
        </w:tabs>
        <w:spacing w:after="0" w:line="340" w:lineRule="exact"/>
        <w:jc w:val="both"/>
        <w:rPr>
          <w:rFonts w:ascii="Arial" w:hAnsi="Arial" w:cs="Arial"/>
          <w:lang w:val="en-ID"/>
        </w:rPr>
      </w:pPr>
      <w:r w:rsidRPr="0093710E">
        <w:rPr>
          <w:rFonts w:ascii="Arial" w:hAnsi="Arial" w:cs="Arial"/>
          <w:lang w:val="en-ID"/>
        </w:rPr>
        <w:t>Program Studi</w:t>
      </w:r>
      <w:r w:rsidRPr="0093710E">
        <w:rPr>
          <w:rFonts w:ascii="Arial" w:hAnsi="Arial" w:cs="Arial"/>
          <w:lang w:val="en-ID"/>
        </w:rPr>
        <w:tab/>
        <w:t>: __________________________________</w:t>
      </w:r>
    </w:p>
    <w:p w14:paraId="55633C14" w14:textId="500BDCCC" w:rsidR="00E64220"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Nama Calon</w:t>
      </w:r>
      <w:r w:rsidRPr="0093710E">
        <w:rPr>
          <w:rFonts w:ascii="Arial" w:hAnsi="Arial" w:cs="Arial"/>
          <w:lang w:val="en-ID"/>
        </w:rPr>
        <w:tab/>
        <w:t>: __________________________________</w:t>
      </w:r>
    </w:p>
    <w:p w14:paraId="79FCC79B" w14:textId="7B6AD585"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Tempat/Tgl Lahir</w:t>
      </w:r>
      <w:r w:rsidRPr="0093710E">
        <w:rPr>
          <w:rFonts w:ascii="Arial" w:hAnsi="Arial" w:cs="Arial"/>
          <w:lang w:val="en-ID"/>
        </w:rPr>
        <w:tab/>
        <w:t>: __________________________________</w:t>
      </w:r>
    </w:p>
    <w:p w14:paraId="078DF586" w14:textId="0DDA0455"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Alamat</w:t>
      </w:r>
      <w:r w:rsidRPr="0093710E">
        <w:rPr>
          <w:rFonts w:ascii="Arial" w:hAnsi="Arial" w:cs="Arial"/>
          <w:lang w:val="en-ID"/>
        </w:rPr>
        <w:tab/>
        <w:t>: __________________________________</w:t>
      </w:r>
    </w:p>
    <w:p w14:paraId="09A9594A" w14:textId="1A8BDE21"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Nomor Telepon/HP</w:t>
      </w:r>
      <w:r w:rsidRPr="0093710E">
        <w:rPr>
          <w:rFonts w:ascii="Arial" w:hAnsi="Arial" w:cs="Arial"/>
          <w:lang w:val="en-ID"/>
        </w:rPr>
        <w:tab/>
        <w:t>: __________________________________</w:t>
      </w:r>
    </w:p>
    <w:p w14:paraId="4C218160" w14:textId="6A491890" w:rsidR="00A77BA2" w:rsidRPr="0093710E" w:rsidRDefault="00A77BA2" w:rsidP="007E420D">
      <w:pPr>
        <w:tabs>
          <w:tab w:val="left" w:pos="2268"/>
        </w:tabs>
        <w:spacing w:after="0" w:line="340" w:lineRule="exact"/>
        <w:jc w:val="both"/>
        <w:rPr>
          <w:rFonts w:ascii="Arial" w:hAnsi="Arial" w:cs="Arial"/>
          <w:lang w:val="en-ID"/>
        </w:rPr>
      </w:pPr>
      <w:r w:rsidRPr="0093710E">
        <w:rPr>
          <w:rFonts w:ascii="Arial" w:hAnsi="Arial" w:cs="Arial"/>
          <w:lang w:val="en-ID"/>
        </w:rPr>
        <w:t>Alamat e-mail</w:t>
      </w:r>
      <w:r w:rsidRPr="0093710E">
        <w:rPr>
          <w:rFonts w:ascii="Arial" w:hAnsi="Arial" w:cs="Arial"/>
          <w:lang w:val="en-ID"/>
        </w:rPr>
        <w:tab/>
        <w:t>: __________________________________</w:t>
      </w:r>
    </w:p>
    <w:p w14:paraId="65F02D3C" w14:textId="77777777" w:rsidR="00A77BA2" w:rsidRPr="0093710E" w:rsidRDefault="00A77BA2" w:rsidP="00A77BA2">
      <w:pPr>
        <w:tabs>
          <w:tab w:val="left" w:pos="2268"/>
        </w:tabs>
        <w:spacing w:after="0" w:line="276" w:lineRule="auto"/>
        <w:jc w:val="both"/>
        <w:rPr>
          <w:rFonts w:ascii="Arial" w:hAnsi="Arial" w:cs="Arial"/>
          <w:lang w:val="en-ID"/>
        </w:rPr>
      </w:pPr>
    </w:p>
    <w:p w14:paraId="5CD57791" w14:textId="7024C7A2" w:rsidR="003818ED" w:rsidRPr="0093710E" w:rsidRDefault="003818ED" w:rsidP="00B615E5">
      <w:pPr>
        <w:tabs>
          <w:tab w:val="left" w:pos="2268"/>
        </w:tabs>
        <w:spacing w:after="0" w:line="276" w:lineRule="auto"/>
        <w:jc w:val="both"/>
        <w:rPr>
          <w:rFonts w:ascii="Arial" w:hAnsi="Arial" w:cs="Arial"/>
          <w:b/>
          <w:bCs/>
          <w:lang w:val="en-ID"/>
        </w:rPr>
      </w:pPr>
      <w:r w:rsidRPr="0093710E">
        <w:rPr>
          <w:rFonts w:ascii="Arial" w:hAnsi="Arial" w:cs="Arial"/>
          <w:b/>
          <w:bCs/>
          <w:lang w:val="en-ID"/>
        </w:rPr>
        <w:t>Pengantar</w:t>
      </w:r>
    </w:p>
    <w:p w14:paraId="4BFBB43F" w14:textId="77777777" w:rsidR="00590708" w:rsidRPr="0093710E" w:rsidRDefault="00590708" w:rsidP="00B615E5">
      <w:pPr>
        <w:tabs>
          <w:tab w:val="left" w:pos="2268"/>
        </w:tabs>
        <w:spacing w:after="0" w:line="276" w:lineRule="auto"/>
        <w:jc w:val="both"/>
        <w:rPr>
          <w:rFonts w:ascii="Arial" w:hAnsi="Arial" w:cs="Arial"/>
          <w:lang w:val="en-ID"/>
        </w:rPr>
      </w:pPr>
      <w:r w:rsidRPr="0093710E">
        <w:rPr>
          <w:rFonts w:ascii="Arial" w:hAnsi="Arial" w:cs="Arial"/>
          <w:lang w:val="en-ID"/>
        </w:rPr>
        <w:t>Tujuan pengisian Formulir Evaluasi Diri ini adalah agar calon dapat secara mandiri menilai</w:t>
      </w:r>
    </w:p>
    <w:p w14:paraId="2CA43832" w14:textId="438FDA04" w:rsidR="003818ED" w:rsidRPr="0093710E" w:rsidRDefault="00590708" w:rsidP="00B615E5">
      <w:pPr>
        <w:tabs>
          <w:tab w:val="left" w:pos="2268"/>
        </w:tabs>
        <w:spacing w:after="0" w:line="276" w:lineRule="auto"/>
        <w:jc w:val="both"/>
        <w:rPr>
          <w:rFonts w:ascii="Arial" w:hAnsi="Arial" w:cs="Arial"/>
          <w:lang w:val="en-ID"/>
        </w:rPr>
      </w:pPr>
      <w:r w:rsidRPr="0093710E">
        <w:rPr>
          <w:rFonts w:ascii="Arial" w:hAnsi="Arial" w:cs="Arial"/>
          <w:lang w:val="en-ID"/>
        </w:rPr>
        <w:t>tingkat profesiensi dari setiap kriteria unjuk kerja capaian pembelajaran mata kuliah atau modul pembelajaran dan menyampaikan bukti yang diperlukan untuk mendukung klaim tingkat profesiensinya.</w:t>
      </w:r>
    </w:p>
    <w:p w14:paraId="0F3BF509" w14:textId="77777777" w:rsidR="00B615E5" w:rsidRPr="0093710E" w:rsidRDefault="00B615E5" w:rsidP="00B615E5">
      <w:pPr>
        <w:tabs>
          <w:tab w:val="left" w:pos="2268"/>
        </w:tabs>
        <w:spacing w:after="0" w:line="276" w:lineRule="auto"/>
        <w:jc w:val="both"/>
        <w:rPr>
          <w:rFonts w:ascii="Arial" w:hAnsi="Arial" w:cs="Arial"/>
          <w:lang w:val="en-ID"/>
        </w:rPr>
      </w:pPr>
    </w:p>
    <w:p w14:paraId="23956BB3" w14:textId="463F8E1E" w:rsidR="00590708" w:rsidRPr="0093710E" w:rsidRDefault="00590708" w:rsidP="00B615E5">
      <w:pPr>
        <w:tabs>
          <w:tab w:val="left" w:pos="2268"/>
        </w:tabs>
        <w:spacing w:after="0" w:line="276" w:lineRule="auto"/>
        <w:jc w:val="both"/>
        <w:rPr>
          <w:rFonts w:ascii="Arial" w:hAnsi="Arial" w:cs="Arial"/>
          <w:lang w:val="en-ID"/>
        </w:rPr>
      </w:pPr>
      <w:r w:rsidRPr="0093710E">
        <w:rPr>
          <w:rFonts w:ascii="Arial" w:hAnsi="Arial" w:cs="Arial"/>
          <w:lang w:val="en-ID"/>
        </w:rPr>
        <w:t>Isilah setiap kriteria unjuk kerja atau capaian pembelajaran pada halaman-halaman berikut</w:t>
      </w:r>
    </w:p>
    <w:p w14:paraId="52309418" w14:textId="1434B1FB" w:rsidR="00590708" w:rsidRPr="0093710E" w:rsidRDefault="00590708" w:rsidP="00B615E5">
      <w:pPr>
        <w:tabs>
          <w:tab w:val="left" w:pos="2268"/>
        </w:tabs>
        <w:spacing w:line="276" w:lineRule="auto"/>
        <w:jc w:val="both"/>
        <w:rPr>
          <w:rFonts w:ascii="Arial" w:hAnsi="Arial" w:cs="Arial"/>
          <w:lang w:val="en-ID"/>
        </w:rPr>
      </w:pPr>
      <w:r w:rsidRPr="0093710E">
        <w:rPr>
          <w:rFonts w:ascii="Arial" w:hAnsi="Arial" w:cs="Arial"/>
          <w:lang w:val="en-ID"/>
        </w:rPr>
        <w:t>sesuai dengan tingkat profesiansi yang saudara miliki. Saudara harus jujur dalam melakukan penilaian ini.</w:t>
      </w:r>
    </w:p>
    <w:p w14:paraId="49393878" w14:textId="0226A1DE" w:rsidR="00590708" w:rsidRPr="0093710E" w:rsidRDefault="003E4060" w:rsidP="00B615E5">
      <w:pPr>
        <w:tabs>
          <w:tab w:val="left" w:pos="2268"/>
        </w:tabs>
        <w:spacing w:line="276" w:lineRule="auto"/>
        <w:jc w:val="both"/>
        <w:rPr>
          <w:rFonts w:ascii="Arial" w:hAnsi="Arial" w:cs="Arial"/>
          <w:lang w:val="en-ID"/>
        </w:rPr>
      </w:pPr>
      <w:r w:rsidRPr="0093710E">
        <w:rPr>
          <w:rFonts w:ascii="Arial" w:hAnsi="Arial" w:cs="Arial"/>
          <w:b/>
          <w:bCs/>
          <w:lang w:val="en-ID"/>
        </w:rPr>
        <w:t>Catatan:</w:t>
      </w:r>
      <w:r w:rsidRPr="0093710E">
        <w:rPr>
          <w:rFonts w:ascii="Arial" w:hAnsi="Arial" w:cs="Arial"/>
          <w:lang w:val="en-ID"/>
        </w:rPr>
        <w:t xml:space="preserve"> Jika saudara merasa yakin dengan kemampuan yang saudara miliki atas pencapaian profesiensi setiap kriteria unjuk kerja atau capaian pembelajaran yang dideskripsikan pada halaman berikut, dimohon saudara dapat melampirkan bukti yang valid, otentik, terkini, dan mencukupi untuk mendukung klaim saudara atas pencapaian profesiensi yang baik, dan/atau sangat baik tersebut.</w:t>
      </w:r>
    </w:p>
    <w:p w14:paraId="3A823111" w14:textId="77777777" w:rsidR="00C20336" w:rsidRPr="0093710E" w:rsidRDefault="00C20336" w:rsidP="00B615E5">
      <w:pPr>
        <w:spacing w:after="0" w:line="276" w:lineRule="auto"/>
        <w:jc w:val="both"/>
        <w:rPr>
          <w:rFonts w:ascii="Arial" w:hAnsi="Arial" w:cs="Arial"/>
          <w:lang w:val="en-ID"/>
        </w:rPr>
      </w:pPr>
      <w:r w:rsidRPr="0093710E">
        <w:rPr>
          <w:rFonts w:ascii="Arial" w:hAnsi="Arial" w:cs="Arial"/>
          <w:lang w:val="en-ID"/>
        </w:rPr>
        <w:t>Identifikasi tingkat profesiensi pencapaian saudara dalam kriteria unjuk kerja atau capaian</w:t>
      </w:r>
    </w:p>
    <w:p w14:paraId="37D5AE2D" w14:textId="4B39F959" w:rsidR="004829E3" w:rsidRPr="0093710E" w:rsidRDefault="00C20336" w:rsidP="00B615E5">
      <w:pPr>
        <w:spacing w:after="0" w:line="276" w:lineRule="auto"/>
        <w:jc w:val="both"/>
        <w:rPr>
          <w:rFonts w:ascii="Arial" w:hAnsi="Arial" w:cs="Arial"/>
          <w:lang w:val="en-ID"/>
        </w:rPr>
      </w:pPr>
      <w:r w:rsidRPr="0093710E">
        <w:rPr>
          <w:rFonts w:ascii="Arial" w:hAnsi="Arial" w:cs="Arial"/>
          <w:lang w:val="en-ID"/>
        </w:rPr>
        <w:t>pembelajaran dengan menggunakan jawaban berikut ini:</w:t>
      </w:r>
    </w:p>
    <w:p w14:paraId="58809950" w14:textId="77777777" w:rsidR="00B615E5" w:rsidRPr="0093710E" w:rsidRDefault="00B615E5" w:rsidP="00B615E5">
      <w:pPr>
        <w:spacing w:after="0" w:line="276" w:lineRule="auto"/>
        <w:jc w:val="both"/>
        <w:rPr>
          <w:rFonts w:ascii="Arial" w:hAnsi="Arial" w:cs="Arial"/>
          <w:lang w:val="en-ID"/>
        </w:rPr>
      </w:pPr>
    </w:p>
    <w:tbl>
      <w:tblPr>
        <w:tblStyle w:val="TableGrid"/>
        <w:tblW w:w="0" w:type="auto"/>
        <w:tblLook w:val="04A0" w:firstRow="1" w:lastRow="0" w:firstColumn="1" w:lastColumn="0" w:noHBand="0" w:noVBand="1"/>
      </w:tblPr>
      <w:tblGrid>
        <w:gridCol w:w="2723"/>
        <w:gridCol w:w="6055"/>
      </w:tblGrid>
      <w:tr w:rsidR="00753960" w:rsidRPr="0093710E" w14:paraId="3DDAF095" w14:textId="77777777" w:rsidTr="007931A6">
        <w:tc>
          <w:tcPr>
            <w:tcW w:w="2547" w:type="dxa"/>
            <w:shd w:val="clear" w:color="auto" w:fill="BFBFBF" w:themeFill="background1" w:themeFillShade="BF"/>
          </w:tcPr>
          <w:p w14:paraId="0826D8FD" w14:textId="77777777" w:rsidR="00753960" w:rsidRPr="0093710E" w:rsidRDefault="00753960" w:rsidP="008A3D26">
            <w:pPr>
              <w:tabs>
                <w:tab w:val="left" w:pos="2410"/>
                <w:tab w:val="left" w:pos="2552"/>
              </w:tabs>
              <w:spacing w:line="276" w:lineRule="auto"/>
              <w:jc w:val="center"/>
              <w:rPr>
                <w:rFonts w:ascii="Arial" w:hAnsi="Arial" w:cs="Arial"/>
                <w:b/>
                <w:bCs/>
              </w:rPr>
            </w:pPr>
            <w:r w:rsidRPr="0093710E">
              <w:rPr>
                <w:rFonts w:ascii="Arial" w:hAnsi="Arial" w:cs="Arial"/>
                <w:b/>
                <w:bCs/>
              </w:rPr>
              <w:t>Profisiensi/Kemampuan</w:t>
            </w:r>
          </w:p>
        </w:tc>
        <w:tc>
          <w:tcPr>
            <w:tcW w:w="6231" w:type="dxa"/>
            <w:shd w:val="clear" w:color="auto" w:fill="BFBFBF" w:themeFill="background1" w:themeFillShade="BF"/>
          </w:tcPr>
          <w:p w14:paraId="555F2352" w14:textId="77777777" w:rsidR="00753960" w:rsidRPr="0093710E" w:rsidRDefault="00753960" w:rsidP="008A3D26">
            <w:pPr>
              <w:tabs>
                <w:tab w:val="left" w:pos="2410"/>
                <w:tab w:val="left" w:pos="2552"/>
              </w:tabs>
              <w:spacing w:line="276" w:lineRule="auto"/>
              <w:jc w:val="center"/>
              <w:rPr>
                <w:rFonts w:ascii="Arial" w:hAnsi="Arial" w:cs="Arial"/>
                <w:b/>
                <w:bCs/>
              </w:rPr>
            </w:pPr>
            <w:r w:rsidRPr="0093710E">
              <w:rPr>
                <w:rFonts w:ascii="Arial" w:hAnsi="Arial" w:cs="Arial"/>
                <w:b/>
                <w:bCs/>
              </w:rPr>
              <w:t>Uraian</w:t>
            </w:r>
          </w:p>
        </w:tc>
      </w:tr>
      <w:tr w:rsidR="00753960" w:rsidRPr="0093710E" w14:paraId="31020B84" w14:textId="77777777" w:rsidTr="00753960">
        <w:tc>
          <w:tcPr>
            <w:tcW w:w="2547" w:type="dxa"/>
          </w:tcPr>
          <w:p w14:paraId="134C5E45" w14:textId="77777777" w:rsidR="00753960" w:rsidRPr="0093710E" w:rsidRDefault="00753960" w:rsidP="008A3D26">
            <w:pPr>
              <w:tabs>
                <w:tab w:val="left" w:pos="2410"/>
                <w:tab w:val="left" w:pos="2552"/>
              </w:tabs>
              <w:spacing w:line="276" w:lineRule="auto"/>
              <w:jc w:val="center"/>
              <w:rPr>
                <w:rFonts w:ascii="Arial" w:hAnsi="Arial" w:cs="Arial"/>
              </w:rPr>
            </w:pPr>
            <w:r w:rsidRPr="0093710E">
              <w:rPr>
                <w:rFonts w:ascii="Arial" w:hAnsi="Arial" w:cs="Arial"/>
              </w:rPr>
              <w:t>Sangat baik</w:t>
            </w:r>
          </w:p>
        </w:tc>
        <w:tc>
          <w:tcPr>
            <w:tcW w:w="6231" w:type="dxa"/>
          </w:tcPr>
          <w:p w14:paraId="73C9443F"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melakukan tugas ini dengan sangat baik, atau</w:t>
            </w:r>
          </w:p>
          <w:p w14:paraId="0B4C1429"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menguasai bahan kajian ini dengan sangat baik, atau</w:t>
            </w:r>
          </w:p>
          <w:p w14:paraId="00AE1256"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memiliki keterampilan ini, selalu digunakan dalam pekerjaan dengan tepat tanpa ada kesalahan</w:t>
            </w:r>
          </w:p>
        </w:tc>
      </w:tr>
      <w:tr w:rsidR="00753960" w:rsidRPr="0093710E" w14:paraId="3B7E4B01" w14:textId="77777777" w:rsidTr="00753960">
        <w:tc>
          <w:tcPr>
            <w:tcW w:w="2547" w:type="dxa"/>
          </w:tcPr>
          <w:p w14:paraId="3680891E" w14:textId="77777777" w:rsidR="00753960" w:rsidRPr="0093710E" w:rsidRDefault="00753960" w:rsidP="008A3D26">
            <w:pPr>
              <w:tabs>
                <w:tab w:val="left" w:pos="2410"/>
                <w:tab w:val="left" w:pos="2552"/>
              </w:tabs>
              <w:spacing w:line="276" w:lineRule="auto"/>
              <w:jc w:val="center"/>
              <w:rPr>
                <w:rFonts w:ascii="Arial" w:hAnsi="Arial" w:cs="Arial"/>
              </w:rPr>
            </w:pPr>
            <w:r w:rsidRPr="0093710E">
              <w:rPr>
                <w:rFonts w:ascii="Arial" w:hAnsi="Arial" w:cs="Arial"/>
              </w:rPr>
              <w:t>Baik</w:t>
            </w:r>
          </w:p>
        </w:tc>
        <w:tc>
          <w:tcPr>
            <w:tcW w:w="6231" w:type="dxa"/>
          </w:tcPr>
          <w:p w14:paraId="7C1911C8"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melakukan tugas ini dengan baik, atau</w:t>
            </w:r>
          </w:p>
          <w:p w14:paraId="68CC31EB"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menguasai bahan kajian ini dengan baik, atau</w:t>
            </w:r>
          </w:p>
          <w:p w14:paraId="7CA405C5"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 xml:space="preserve">Saya memiliki keterampilan ini, dan kadang-kadang digunakan dalam pekerjaan </w:t>
            </w:r>
          </w:p>
        </w:tc>
      </w:tr>
      <w:tr w:rsidR="00753960" w:rsidRPr="0093710E" w14:paraId="3B086F98" w14:textId="77777777" w:rsidTr="00753960">
        <w:tc>
          <w:tcPr>
            <w:tcW w:w="2547" w:type="dxa"/>
          </w:tcPr>
          <w:p w14:paraId="771049B0" w14:textId="77777777" w:rsidR="00753960" w:rsidRPr="0093710E" w:rsidRDefault="00753960" w:rsidP="008A3D26">
            <w:pPr>
              <w:tabs>
                <w:tab w:val="left" w:pos="2410"/>
                <w:tab w:val="left" w:pos="2552"/>
              </w:tabs>
              <w:spacing w:line="276" w:lineRule="auto"/>
              <w:jc w:val="center"/>
              <w:rPr>
                <w:rFonts w:ascii="Arial" w:hAnsi="Arial" w:cs="Arial"/>
              </w:rPr>
            </w:pPr>
            <w:r w:rsidRPr="0093710E">
              <w:rPr>
                <w:rFonts w:ascii="Arial" w:hAnsi="Arial" w:cs="Arial"/>
              </w:rPr>
              <w:t>Tidak pernah</w:t>
            </w:r>
          </w:p>
        </w:tc>
        <w:tc>
          <w:tcPr>
            <w:tcW w:w="6231" w:type="dxa"/>
          </w:tcPr>
          <w:p w14:paraId="46E7ED75"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tidak pernah melakukan tugas ini, atau</w:t>
            </w:r>
          </w:p>
          <w:p w14:paraId="4A8D798B"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Saya tidak menguasai bahan kajian ini, atau</w:t>
            </w:r>
          </w:p>
          <w:p w14:paraId="307CB3BF" w14:textId="77777777" w:rsidR="00753960" w:rsidRPr="0093710E" w:rsidRDefault="00753960" w:rsidP="00FD0929">
            <w:pPr>
              <w:pStyle w:val="ListParagraph"/>
              <w:numPr>
                <w:ilvl w:val="0"/>
                <w:numId w:val="1"/>
              </w:numPr>
              <w:tabs>
                <w:tab w:val="left" w:pos="2410"/>
                <w:tab w:val="left" w:pos="2552"/>
              </w:tabs>
              <w:spacing w:line="276" w:lineRule="auto"/>
              <w:ind w:left="178" w:hanging="178"/>
              <w:rPr>
                <w:rFonts w:ascii="Arial" w:hAnsi="Arial" w:cs="Arial"/>
              </w:rPr>
            </w:pPr>
            <w:r w:rsidRPr="0093710E">
              <w:rPr>
                <w:rFonts w:ascii="Arial" w:hAnsi="Arial" w:cs="Arial"/>
              </w:rPr>
              <w:t xml:space="preserve">Saya tidak memiliki keterampilan ini </w:t>
            </w:r>
          </w:p>
        </w:tc>
      </w:tr>
    </w:tbl>
    <w:p w14:paraId="7BD3D1DC" w14:textId="77777777" w:rsidR="00753960" w:rsidRPr="0093710E" w:rsidRDefault="00753960" w:rsidP="00C20336">
      <w:pPr>
        <w:spacing w:after="0" w:line="276" w:lineRule="auto"/>
        <w:jc w:val="both"/>
        <w:rPr>
          <w:rFonts w:ascii="Arial" w:hAnsi="Arial" w:cs="Arial"/>
          <w:lang w:val="en-ID"/>
        </w:rPr>
      </w:pPr>
    </w:p>
    <w:p w14:paraId="323781C9" w14:textId="087BFD5D" w:rsidR="00F75BD2" w:rsidRPr="0093710E" w:rsidRDefault="00F75BD2" w:rsidP="00773497">
      <w:pPr>
        <w:tabs>
          <w:tab w:val="left" w:pos="2410"/>
          <w:tab w:val="left" w:pos="2552"/>
        </w:tabs>
        <w:spacing w:after="0" w:line="276" w:lineRule="auto"/>
        <w:jc w:val="both"/>
        <w:rPr>
          <w:rFonts w:ascii="Arial" w:hAnsi="Arial" w:cs="Arial"/>
          <w:lang w:val="en-ID"/>
        </w:rPr>
      </w:pPr>
      <w:r w:rsidRPr="0093710E">
        <w:rPr>
          <w:rFonts w:ascii="Arial" w:hAnsi="Arial" w:cs="Arial"/>
          <w:lang w:val="en-ID"/>
        </w:rPr>
        <w:lastRenderedPageBreak/>
        <w:t xml:space="preserve">Bukti yang dapat digunakan untuk mendukung klaim saudara atas pencapaian profesiensi yang baik dan atau sangat baik tersebut </w:t>
      </w:r>
      <w:r w:rsidR="007230FD" w:rsidRPr="0093710E">
        <w:rPr>
          <w:rFonts w:ascii="Arial" w:hAnsi="Arial" w:cs="Arial"/>
          <w:lang w:val="en-ID"/>
        </w:rPr>
        <w:t>adalah</w:t>
      </w:r>
      <w:r w:rsidRPr="0093710E">
        <w:rPr>
          <w:rFonts w:ascii="Arial" w:hAnsi="Arial" w:cs="Arial"/>
          <w:lang w:val="en-ID"/>
        </w:rPr>
        <w:t>:</w:t>
      </w:r>
    </w:p>
    <w:p w14:paraId="3E9ACB4D" w14:textId="70CF1FFD" w:rsidR="006042ED" w:rsidRPr="0093710E" w:rsidRDefault="006042ED" w:rsidP="00FD0929">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93710E">
        <w:rPr>
          <w:rFonts w:ascii="Arial" w:hAnsi="Arial" w:cs="Arial"/>
          <w:lang w:val="en-ID"/>
        </w:rPr>
        <w:t>Untuk Rekognisi dari Capaian Pembelajaran Formal sebelumnya, yaitu untuk calon mahasiswa yang mengajukan rekognisi Capaian Pembelajaran yang diperoleh dari pendidikan formal pada Program Studi pada Perguruan Tinggi sebelumnya, misal, pernah, mengikuti kuliah di Perguruan Tinggi, baik selesai maupun tidak selesai/putus kuliah, maka calon dapat mengajukan bukti berupa, Ijazah dan/atau Transkrip Nilai, atau Surat Keterangan Lulus Mata Kuliah yang pernah ditempuh di jenjang Pendidikan Tinggi sebelumnya, dan dilengkapi dengan informasi silabusnya.</w:t>
      </w:r>
    </w:p>
    <w:p w14:paraId="245676C1" w14:textId="41140375" w:rsidR="006042ED" w:rsidRPr="0093710E" w:rsidRDefault="006042ED" w:rsidP="00FD0929">
      <w:pPr>
        <w:pStyle w:val="ListParagraph"/>
        <w:numPr>
          <w:ilvl w:val="0"/>
          <w:numId w:val="2"/>
        </w:numPr>
        <w:tabs>
          <w:tab w:val="left" w:pos="2410"/>
          <w:tab w:val="left" w:pos="2552"/>
        </w:tabs>
        <w:spacing w:line="276" w:lineRule="auto"/>
        <w:ind w:left="426" w:hanging="426"/>
        <w:jc w:val="both"/>
        <w:rPr>
          <w:rFonts w:ascii="Arial" w:hAnsi="Arial" w:cs="Arial"/>
          <w:lang w:val="en-ID"/>
        </w:rPr>
      </w:pPr>
      <w:r w:rsidRPr="0093710E">
        <w:rPr>
          <w:rFonts w:ascii="Arial" w:hAnsi="Arial" w:cs="Arial"/>
          <w:lang w:val="en-ID"/>
        </w:rPr>
        <w:t>Untuk Rekognisi dari Capaian Pembelajaran Nonformal, Informal dan Pengalaman Kerja, yaitu untuk calon mahasiswa yang mengajukan rekognsi Capaian Pembelajaran yang diperoleh dari pendidikan nonformal, informal dan/atau pengalaman kerja, dapat mengajukan bukti berupa, tetapi tidak terbatas pada:</w:t>
      </w:r>
    </w:p>
    <w:p w14:paraId="5D079399" w14:textId="112A94DB" w:rsidR="00F75BD2"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Daftar Riwayat pekerjaan dengan rincian tugas yang dilakukan</w:t>
      </w:r>
      <w:r w:rsidR="006042ED" w:rsidRPr="0093710E">
        <w:rPr>
          <w:rFonts w:ascii="Arial" w:hAnsi="Arial" w:cs="Arial"/>
        </w:rPr>
        <w:t xml:space="preserve"> (lihat lampiran)</w:t>
      </w:r>
      <w:r w:rsidRPr="0093710E">
        <w:rPr>
          <w:rFonts w:ascii="Arial" w:hAnsi="Arial" w:cs="Arial"/>
        </w:rPr>
        <w:t>;</w:t>
      </w:r>
    </w:p>
    <w:p w14:paraId="5C2DB90E" w14:textId="06105292"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Sertifikat Kompetensi;</w:t>
      </w:r>
    </w:p>
    <w:p w14:paraId="15A9A3A3" w14:textId="1E25C1F2"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Sertifikat pengoperasian/lisensi yang dimiliki (misalnya, operator forklift, crane,dsb.);</w:t>
      </w:r>
    </w:p>
    <w:p w14:paraId="4B0D0DDC" w14:textId="013A016B"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Foto pekerjaan yang pernah dilakukan;</w:t>
      </w:r>
    </w:p>
    <w:p w14:paraId="3DB21FEC" w14:textId="4E22BA50"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Buku harian;</w:t>
      </w:r>
    </w:p>
    <w:p w14:paraId="66165182" w14:textId="574B41EE"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Lembar tugas / lembar kerja ketika bekerja di perusahaan;</w:t>
      </w:r>
    </w:p>
    <w:p w14:paraId="4B82492E" w14:textId="023B7BC7"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Dokumen analisis/perancangan (parsial atau lengkap) ketika bekerja di perusahaan;</w:t>
      </w:r>
    </w:p>
    <w:p w14:paraId="391C7865" w14:textId="4FF84F5B"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i/>
          <w:iCs/>
        </w:rPr>
        <w:t>Logbook</w:t>
      </w:r>
      <w:r w:rsidRPr="0093710E">
        <w:rPr>
          <w:rFonts w:ascii="Arial" w:hAnsi="Arial" w:cs="Arial"/>
        </w:rPr>
        <w:t>;</w:t>
      </w:r>
    </w:p>
    <w:p w14:paraId="71E0C0CF" w14:textId="1C3E3931"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Catatan pelatihan di lokasi tempat kerja;</w:t>
      </w:r>
    </w:p>
    <w:p w14:paraId="0F784F64" w14:textId="06172756" w:rsidR="009C1E48" w:rsidRPr="0093710E" w:rsidRDefault="009C1E48"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Keanggotaan asosiasi profesi yang relevan;</w:t>
      </w:r>
    </w:p>
    <w:p w14:paraId="36495D31" w14:textId="5913E7EE" w:rsidR="009C1E48" w:rsidRPr="0093710E"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Referensi / surat keterangan/ laporan verifikasi pihak ketiga dari pemberi kerja / supervisor;</w:t>
      </w:r>
    </w:p>
    <w:p w14:paraId="2BF15DD5" w14:textId="64745671" w:rsidR="00BF7C1E" w:rsidRPr="0093710E"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Penghargaan dari industri;</w:t>
      </w:r>
      <w:r w:rsidR="006042ED" w:rsidRPr="0093710E">
        <w:rPr>
          <w:rFonts w:ascii="Arial" w:hAnsi="Arial" w:cs="Arial"/>
        </w:rPr>
        <w:t xml:space="preserve"> dan </w:t>
      </w:r>
    </w:p>
    <w:p w14:paraId="731613B6" w14:textId="30766B54" w:rsidR="00BF7C1E" w:rsidRPr="0093710E" w:rsidRDefault="00BF7C1E" w:rsidP="00FD0929">
      <w:pPr>
        <w:pStyle w:val="ListParagraph"/>
        <w:numPr>
          <w:ilvl w:val="0"/>
          <w:numId w:val="5"/>
        </w:numPr>
        <w:tabs>
          <w:tab w:val="left" w:pos="2410"/>
          <w:tab w:val="left" w:pos="2552"/>
        </w:tabs>
        <w:spacing w:after="0" w:line="276" w:lineRule="auto"/>
        <w:ind w:hanging="286"/>
        <w:jc w:val="both"/>
        <w:rPr>
          <w:rFonts w:ascii="Arial" w:hAnsi="Arial" w:cs="Arial"/>
        </w:rPr>
      </w:pPr>
      <w:r w:rsidRPr="0093710E">
        <w:rPr>
          <w:rFonts w:ascii="Arial" w:hAnsi="Arial" w:cs="Arial"/>
        </w:rPr>
        <w:t>Penilaian kinerja dari Perusahaan</w:t>
      </w:r>
      <w:r w:rsidR="00FF28E4" w:rsidRPr="0093710E">
        <w:rPr>
          <w:rFonts w:ascii="Arial" w:hAnsi="Arial" w:cs="Arial"/>
        </w:rPr>
        <w:t>; dan</w:t>
      </w:r>
    </w:p>
    <w:p w14:paraId="3EBF07F5" w14:textId="77777777" w:rsidR="008A4509" w:rsidRPr="0093710E" w:rsidRDefault="008A4509" w:rsidP="008A4509">
      <w:pPr>
        <w:tabs>
          <w:tab w:val="left" w:pos="2410"/>
          <w:tab w:val="left" w:pos="2552"/>
        </w:tabs>
        <w:spacing w:after="0" w:line="276" w:lineRule="auto"/>
        <w:jc w:val="both"/>
        <w:rPr>
          <w:rFonts w:ascii="Arial" w:hAnsi="Arial" w:cs="Arial"/>
        </w:rPr>
      </w:pPr>
    </w:p>
    <w:p w14:paraId="5317FB93" w14:textId="5A1B2B37" w:rsidR="008A4509" w:rsidRPr="0093710E" w:rsidRDefault="008A4509" w:rsidP="008A4509">
      <w:pPr>
        <w:tabs>
          <w:tab w:val="left" w:pos="2410"/>
          <w:tab w:val="left" w:pos="2552"/>
        </w:tabs>
        <w:spacing w:after="0" w:line="276" w:lineRule="auto"/>
        <w:jc w:val="both"/>
        <w:rPr>
          <w:rFonts w:ascii="Arial" w:hAnsi="Arial" w:cs="Arial"/>
          <w:lang w:val="en-ID"/>
        </w:rPr>
      </w:pPr>
      <w:r w:rsidRPr="0093710E">
        <w:rPr>
          <w:rFonts w:ascii="Arial" w:hAnsi="Arial" w:cs="Arial"/>
          <w:b/>
          <w:bCs/>
          <w:lang w:val="en-ID"/>
        </w:rPr>
        <w:t xml:space="preserve">Bukti </w:t>
      </w:r>
      <w:r w:rsidRPr="0093710E">
        <w:rPr>
          <w:rFonts w:ascii="Arial" w:hAnsi="Arial" w:cs="Arial"/>
          <w:lang w:val="en-ID"/>
        </w:rPr>
        <w:t xml:space="preserve">untuk mendukung klaim calon atas pernyataan kriteria capaian pembelajaran mata kuliah atau modul pembelajaran yang dilampirkan calon pada saat mengajukan lamaran akan diverifikasi dan divalidasi oleh Asesor sesuai prinsip bukti, yaitu, sahih </w:t>
      </w:r>
      <w:r w:rsidRPr="0093710E">
        <w:rPr>
          <w:rFonts w:ascii="Arial" w:hAnsi="Arial" w:cs="Arial"/>
          <w:b/>
          <w:bCs/>
          <w:lang w:val="en-ID"/>
        </w:rPr>
        <w:t xml:space="preserve">(V), </w:t>
      </w:r>
      <w:r w:rsidRPr="0093710E">
        <w:rPr>
          <w:rFonts w:ascii="Arial" w:hAnsi="Arial" w:cs="Arial"/>
          <w:lang w:val="en-ID"/>
        </w:rPr>
        <w:t xml:space="preserve">otentik </w:t>
      </w:r>
      <w:r w:rsidRPr="0093710E">
        <w:rPr>
          <w:rFonts w:ascii="Arial" w:hAnsi="Arial" w:cs="Arial"/>
          <w:b/>
          <w:bCs/>
          <w:lang w:val="en-ID"/>
        </w:rPr>
        <w:t>(A)</w:t>
      </w:r>
      <w:r w:rsidRPr="0093710E">
        <w:rPr>
          <w:rFonts w:ascii="Arial" w:hAnsi="Arial" w:cs="Arial"/>
          <w:lang w:val="en-ID"/>
        </w:rPr>
        <w:t xml:space="preserve">, terkini </w:t>
      </w:r>
      <w:r w:rsidRPr="0093710E">
        <w:rPr>
          <w:rFonts w:ascii="Arial" w:hAnsi="Arial" w:cs="Arial"/>
          <w:b/>
          <w:bCs/>
          <w:lang w:val="en-ID"/>
        </w:rPr>
        <w:t xml:space="preserve">(T) </w:t>
      </w:r>
      <w:r w:rsidRPr="0093710E">
        <w:rPr>
          <w:rFonts w:ascii="Arial" w:hAnsi="Arial" w:cs="Arial"/>
          <w:lang w:val="en-ID"/>
        </w:rPr>
        <w:t xml:space="preserve">dan cukup </w:t>
      </w:r>
      <w:r w:rsidRPr="0093710E">
        <w:rPr>
          <w:rFonts w:ascii="Arial" w:hAnsi="Arial" w:cs="Arial"/>
          <w:b/>
          <w:bCs/>
          <w:lang w:val="en-ID"/>
        </w:rPr>
        <w:t xml:space="preserve">(M), </w:t>
      </w:r>
      <w:r w:rsidRPr="0093710E">
        <w:rPr>
          <w:rFonts w:ascii="Arial" w:hAnsi="Arial" w:cs="Arial"/>
          <w:lang w:val="en-ID"/>
        </w:rPr>
        <w:t>yaitu:</w:t>
      </w:r>
    </w:p>
    <w:p w14:paraId="7847CDBF" w14:textId="3657A43B" w:rsidR="008A4509" w:rsidRPr="0093710E" w:rsidRDefault="00B951E0" w:rsidP="00FD0929">
      <w:pPr>
        <w:pStyle w:val="ListParagraph"/>
        <w:numPr>
          <w:ilvl w:val="0"/>
          <w:numId w:val="3"/>
        </w:numPr>
        <w:tabs>
          <w:tab w:val="left" w:pos="2410"/>
          <w:tab w:val="left" w:pos="2552"/>
        </w:tabs>
        <w:spacing w:line="276" w:lineRule="auto"/>
        <w:ind w:left="426" w:hanging="426"/>
        <w:jc w:val="both"/>
        <w:rPr>
          <w:rFonts w:ascii="Arial" w:hAnsi="Arial" w:cs="Arial"/>
          <w:lang w:val="en-ID"/>
        </w:rPr>
      </w:pPr>
      <w:r w:rsidRPr="0093710E">
        <w:rPr>
          <w:rFonts w:ascii="Arial" w:hAnsi="Arial" w:cs="Arial"/>
          <w:b/>
          <w:bCs/>
          <w:lang w:val="en-ID"/>
        </w:rPr>
        <w:t>Sahih</w:t>
      </w:r>
      <w:r w:rsidR="00811441" w:rsidRPr="0093710E">
        <w:rPr>
          <w:rFonts w:ascii="Arial" w:hAnsi="Arial" w:cs="Arial"/>
          <w:b/>
          <w:bCs/>
          <w:lang w:val="en-ID"/>
        </w:rPr>
        <w:t>/Valid</w:t>
      </w:r>
      <w:r w:rsidR="008A4509" w:rsidRPr="0093710E">
        <w:rPr>
          <w:rFonts w:ascii="Arial" w:hAnsi="Arial" w:cs="Arial"/>
          <w:lang w:val="en-ID"/>
        </w:rPr>
        <w:t xml:space="preserve">: ada hubungan yang jelas antara persyaratan bukti dari unit kompetensi/mata kuliah yang akan dinilai dengan bukti yang menjadi dasar penilaian; </w:t>
      </w:r>
    </w:p>
    <w:p w14:paraId="57DF2ED9" w14:textId="247ACAD6" w:rsidR="008A4509" w:rsidRPr="0093710E" w:rsidRDefault="00811441" w:rsidP="00FD0929">
      <w:pPr>
        <w:pStyle w:val="ListParagraph"/>
        <w:numPr>
          <w:ilvl w:val="0"/>
          <w:numId w:val="3"/>
        </w:numPr>
        <w:tabs>
          <w:tab w:val="left" w:pos="2410"/>
          <w:tab w:val="left" w:pos="2552"/>
        </w:tabs>
        <w:spacing w:after="0" w:line="276" w:lineRule="auto"/>
        <w:ind w:left="426" w:hanging="426"/>
        <w:jc w:val="both"/>
        <w:rPr>
          <w:rFonts w:ascii="Arial" w:hAnsi="Arial" w:cs="Arial"/>
        </w:rPr>
      </w:pPr>
      <w:r w:rsidRPr="0093710E">
        <w:rPr>
          <w:rFonts w:ascii="Arial" w:hAnsi="Arial" w:cs="Arial"/>
          <w:b/>
          <w:bCs/>
        </w:rPr>
        <w:t>O</w:t>
      </w:r>
      <w:r w:rsidR="008A4509" w:rsidRPr="0093710E">
        <w:rPr>
          <w:rFonts w:ascii="Arial" w:hAnsi="Arial" w:cs="Arial"/>
          <w:b/>
          <w:bCs/>
        </w:rPr>
        <w:t>tentik/Asli</w:t>
      </w:r>
      <w:r w:rsidR="008A4509" w:rsidRPr="0093710E">
        <w:rPr>
          <w:rFonts w:ascii="Arial" w:hAnsi="Arial" w:cs="Arial"/>
        </w:rPr>
        <w:t>: dapat dibuktikan bahwa buktinya adalah karya calon sendiri.</w:t>
      </w:r>
    </w:p>
    <w:p w14:paraId="2C298ED6" w14:textId="0AA7F784" w:rsidR="008A4509" w:rsidRPr="0093710E" w:rsidRDefault="008A4509" w:rsidP="00FD0929">
      <w:pPr>
        <w:pStyle w:val="ListParagraph"/>
        <w:numPr>
          <w:ilvl w:val="0"/>
          <w:numId w:val="3"/>
        </w:numPr>
        <w:tabs>
          <w:tab w:val="left" w:pos="2410"/>
          <w:tab w:val="left" w:pos="2552"/>
        </w:tabs>
        <w:spacing w:after="0" w:line="276" w:lineRule="auto"/>
        <w:ind w:left="426" w:hanging="426"/>
        <w:jc w:val="both"/>
        <w:rPr>
          <w:rFonts w:ascii="Arial" w:hAnsi="Arial" w:cs="Arial"/>
        </w:rPr>
      </w:pPr>
      <w:r w:rsidRPr="0093710E">
        <w:rPr>
          <w:rFonts w:ascii="Arial" w:hAnsi="Arial" w:cs="Arial"/>
          <w:b/>
          <w:bCs/>
        </w:rPr>
        <w:t>Terkini</w:t>
      </w:r>
      <w:r w:rsidRPr="0093710E">
        <w:rPr>
          <w:rFonts w:ascii="Arial" w:hAnsi="Arial" w:cs="Arial"/>
        </w:rPr>
        <w:t>: bukti menunjukkan pengetahuan dan keterampilan kandidat saat ini;</w:t>
      </w:r>
    </w:p>
    <w:p w14:paraId="6FFAB08B" w14:textId="79CC2A2A" w:rsidR="008A4509" w:rsidRPr="0093710E" w:rsidRDefault="00B951E0" w:rsidP="00FD0929">
      <w:pPr>
        <w:pStyle w:val="ListParagraph"/>
        <w:numPr>
          <w:ilvl w:val="0"/>
          <w:numId w:val="3"/>
        </w:numPr>
        <w:tabs>
          <w:tab w:val="left" w:pos="2410"/>
          <w:tab w:val="left" w:pos="2552"/>
        </w:tabs>
        <w:spacing w:line="276" w:lineRule="auto"/>
        <w:ind w:left="426" w:hanging="426"/>
        <w:jc w:val="both"/>
        <w:rPr>
          <w:rFonts w:ascii="Arial" w:hAnsi="Arial" w:cs="Arial"/>
        </w:rPr>
      </w:pPr>
      <w:r w:rsidRPr="0093710E">
        <w:rPr>
          <w:rFonts w:ascii="Arial" w:hAnsi="Arial" w:cs="Arial"/>
          <w:b/>
          <w:bCs/>
        </w:rPr>
        <w:t>Cukup</w:t>
      </w:r>
      <w:r w:rsidR="00811441" w:rsidRPr="0093710E">
        <w:rPr>
          <w:rFonts w:ascii="Arial" w:hAnsi="Arial" w:cs="Arial"/>
          <w:b/>
          <w:bCs/>
        </w:rPr>
        <w:t>/ Memadai</w:t>
      </w:r>
      <w:r w:rsidR="008A4509" w:rsidRPr="0093710E">
        <w:rPr>
          <w:rFonts w:ascii="Arial" w:hAnsi="Arial" w:cs="Arial"/>
        </w:rPr>
        <w:t>: kriteria mengacu kepada kriteria unjuk kerja dan panduan bukti: mendemonstrasikan kompetensi selama periode waktu tertentu; mengacu kepada semua dimensi kompetensi; dan mendemonstrasikan kompetensi dalam konteks yang berbeda;</w:t>
      </w:r>
    </w:p>
    <w:p w14:paraId="6FA1C621" w14:textId="6316C139" w:rsidR="00C94BD4" w:rsidRPr="0093710E" w:rsidRDefault="00562A1F" w:rsidP="00940501">
      <w:pPr>
        <w:tabs>
          <w:tab w:val="left" w:pos="2410"/>
          <w:tab w:val="left" w:pos="2552"/>
        </w:tabs>
        <w:spacing w:after="0" w:line="276" w:lineRule="auto"/>
        <w:jc w:val="both"/>
        <w:rPr>
          <w:rFonts w:ascii="Arial" w:hAnsi="Arial" w:cs="Arial"/>
        </w:rPr>
      </w:pPr>
      <w:r w:rsidRPr="0093710E">
        <w:rPr>
          <w:rFonts w:ascii="Arial" w:hAnsi="Arial" w:cs="Arial"/>
          <w:lang w:val="en-ID"/>
        </w:rPr>
        <w:t xml:space="preserve">Berikut adalah Formulir Evaluasi Diri untuk Mata Kuliah yang dapat dilamar dengan rekognisi (RPL). Calon dapat memilih Formulir Evaluasi Diri sesuai dengan hasil belajar yang telah dimilikinya, baik yang berasal dari pendidikan formal, maupun dari </w:t>
      </w:r>
      <w:r w:rsidR="00212332" w:rsidRPr="0093710E">
        <w:rPr>
          <w:rFonts w:ascii="Arial" w:hAnsi="Arial" w:cs="Arial"/>
          <w:lang w:val="en-ID"/>
        </w:rPr>
        <w:t>p</w:t>
      </w:r>
      <w:r w:rsidRPr="0093710E">
        <w:rPr>
          <w:rFonts w:ascii="Arial" w:hAnsi="Arial" w:cs="Arial"/>
          <w:lang w:val="en-ID"/>
        </w:rPr>
        <w:t>endidikan nonformal, informal, dan/atau pengalaman kerja.</w:t>
      </w:r>
    </w:p>
    <w:p w14:paraId="35A879AE" w14:textId="77777777" w:rsidR="00C94BD4" w:rsidRPr="0093710E" w:rsidRDefault="00C94BD4" w:rsidP="00394412">
      <w:pPr>
        <w:spacing w:after="0" w:line="276" w:lineRule="auto"/>
        <w:jc w:val="center"/>
        <w:rPr>
          <w:rFonts w:ascii="Arial" w:hAnsi="Arial" w:cs="Arial"/>
        </w:rPr>
        <w:sectPr w:rsidR="00C94BD4" w:rsidRPr="0093710E" w:rsidSect="00F927E4">
          <w:footerReference w:type="default" r:id="rId8"/>
          <w:pgSz w:w="11907" w:h="16840" w:code="9"/>
          <w:pgMar w:top="1701" w:right="1418" w:bottom="1418" w:left="1701" w:header="709" w:footer="709" w:gutter="0"/>
          <w:pgNumType w:start="1"/>
          <w:cols w:space="708"/>
          <w:docGrid w:linePitch="360"/>
        </w:sectPr>
      </w:pPr>
    </w:p>
    <w:p w14:paraId="65DAB609" w14:textId="42608B50" w:rsidR="00C94BD4" w:rsidRPr="0093710E" w:rsidRDefault="00B615E5" w:rsidP="0087516E">
      <w:pPr>
        <w:tabs>
          <w:tab w:val="left" w:pos="3686"/>
          <w:tab w:val="left" w:pos="3969"/>
        </w:tabs>
        <w:spacing w:after="0" w:line="276" w:lineRule="auto"/>
        <w:jc w:val="both"/>
        <w:rPr>
          <w:rFonts w:ascii="Arial" w:hAnsi="Arial" w:cs="Arial"/>
        </w:rPr>
      </w:pPr>
      <w:r w:rsidRPr="0093710E">
        <w:rPr>
          <w:rFonts w:ascii="Arial" w:hAnsi="Arial" w:cs="Arial"/>
        </w:rPr>
        <w:lastRenderedPageBreak/>
        <w:t>Nama</w:t>
      </w:r>
      <w:r w:rsidR="00D55B2C" w:rsidRPr="0093710E">
        <w:rPr>
          <w:rFonts w:ascii="Arial" w:hAnsi="Arial" w:cs="Arial"/>
        </w:rPr>
        <w:t xml:space="preserve"> Mata Kuliah</w:t>
      </w:r>
      <w:r w:rsidR="0087516E" w:rsidRPr="0093710E">
        <w:rPr>
          <w:rFonts w:ascii="Arial" w:hAnsi="Arial" w:cs="Arial"/>
        </w:rPr>
        <w:tab/>
        <w:t xml:space="preserve">: </w:t>
      </w:r>
      <w:r w:rsidR="0087516E" w:rsidRPr="0093710E">
        <w:rPr>
          <w:rFonts w:ascii="Arial" w:hAnsi="Arial" w:cs="Arial"/>
        </w:rPr>
        <w:tab/>
      </w:r>
      <w:r w:rsidR="002375A6" w:rsidRPr="002375A6">
        <w:rPr>
          <w:rFonts w:ascii="Arial" w:hAnsi="Arial" w:cs="Arial"/>
        </w:rPr>
        <w:t>Pendidikan Agama Islam</w:t>
      </w:r>
    </w:p>
    <w:p w14:paraId="3E594D7F" w14:textId="77777777" w:rsidR="007C7930" w:rsidRPr="0093710E" w:rsidRDefault="007C7930" w:rsidP="0087516E">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05749" w:rsidRPr="0093710E" w14:paraId="6ECC6EE5" w14:textId="77777777" w:rsidTr="0032586B">
        <w:tc>
          <w:tcPr>
            <w:tcW w:w="4957" w:type="dxa"/>
            <w:vMerge w:val="restart"/>
            <w:vAlign w:val="center"/>
          </w:tcPr>
          <w:p w14:paraId="604515BE" w14:textId="6CBBBF68"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w:t>
            </w:r>
            <w:r w:rsidR="00B615E5" w:rsidRPr="0093710E">
              <w:rPr>
                <w:rFonts w:ascii="Arial" w:hAnsi="Arial" w:cs="Arial"/>
              </w:rPr>
              <w:t xml:space="preserve"> (CPMK)</w:t>
            </w:r>
          </w:p>
        </w:tc>
        <w:tc>
          <w:tcPr>
            <w:tcW w:w="2835" w:type="dxa"/>
            <w:gridSpan w:val="3"/>
            <w:vAlign w:val="center"/>
          </w:tcPr>
          <w:p w14:paraId="155A39FF" w14:textId="5B5C6023"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44EFFFF" w14:textId="4670739A"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Hasil Evaluasi Asesor (</w:t>
            </w:r>
            <w:r w:rsidR="00F050D3" w:rsidRPr="0093710E">
              <w:rPr>
                <w:rFonts w:ascii="Arial" w:hAnsi="Arial" w:cs="Arial"/>
              </w:rPr>
              <w:t>d</w:t>
            </w:r>
            <w:r w:rsidRPr="0093710E">
              <w:rPr>
                <w:rFonts w:ascii="Arial" w:hAnsi="Arial" w:cs="Arial"/>
              </w:rPr>
              <w:t>iis</w:t>
            </w:r>
            <w:r w:rsidR="00F050D3" w:rsidRPr="0093710E">
              <w:rPr>
                <w:rFonts w:ascii="Arial" w:hAnsi="Arial" w:cs="Arial"/>
              </w:rPr>
              <w:t>i</w:t>
            </w:r>
            <w:r w:rsidRPr="0093710E">
              <w:rPr>
                <w:rFonts w:ascii="Arial" w:hAnsi="Arial" w:cs="Arial"/>
              </w:rPr>
              <w:t xml:space="preserve"> oleh Asesor)</w:t>
            </w:r>
          </w:p>
        </w:tc>
        <w:tc>
          <w:tcPr>
            <w:tcW w:w="3639" w:type="dxa"/>
            <w:gridSpan w:val="2"/>
            <w:vAlign w:val="center"/>
          </w:tcPr>
          <w:p w14:paraId="66694016" w14:textId="10152439"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05749" w:rsidRPr="0093710E" w14:paraId="43D265A9" w14:textId="77777777" w:rsidTr="00205749">
        <w:tc>
          <w:tcPr>
            <w:tcW w:w="4957" w:type="dxa"/>
            <w:vMerge/>
            <w:vAlign w:val="center"/>
          </w:tcPr>
          <w:p w14:paraId="33C73E67" w14:textId="77777777" w:rsidR="00205749" w:rsidRPr="0093710E" w:rsidRDefault="00205749" w:rsidP="00205749">
            <w:pPr>
              <w:tabs>
                <w:tab w:val="left" w:pos="3686"/>
                <w:tab w:val="left" w:pos="3969"/>
              </w:tabs>
              <w:spacing w:line="276" w:lineRule="auto"/>
              <w:jc w:val="center"/>
              <w:rPr>
                <w:rFonts w:ascii="Arial" w:hAnsi="Arial" w:cs="Arial"/>
              </w:rPr>
            </w:pPr>
          </w:p>
        </w:tc>
        <w:tc>
          <w:tcPr>
            <w:tcW w:w="945" w:type="dxa"/>
            <w:vAlign w:val="center"/>
          </w:tcPr>
          <w:p w14:paraId="7DB1CEF4" w14:textId="51B3B8CD"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95D692B" w14:textId="7790BC49"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F985A47" w14:textId="06943622"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2CC56D3" w14:textId="78736CE6"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42B8809" w14:textId="7F259EA0"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50EA1A0" w14:textId="61434FB1"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2D5B6798" w14:textId="6E5524F8"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26A1FE59" w14:textId="7B0C8FD9"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No</w:t>
            </w:r>
            <w:r w:rsidR="006F208A" w:rsidRPr="0093710E">
              <w:rPr>
                <w:rFonts w:ascii="Arial" w:hAnsi="Arial" w:cs="Arial"/>
              </w:rPr>
              <w:t>mor</w:t>
            </w:r>
            <w:r w:rsidRPr="0093710E">
              <w:rPr>
                <w:rFonts w:ascii="Arial" w:hAnsi="Arial" w:cs="Arial"/>
              </w:rPr>
              <w:t xml:space="preserve"> Doku</w:t>
            </w:r>
            <w:r w:rsidR="00B615E5" w:rsidRPr="0093710E">
              <w:rPr>
                <w:rFonts w:ascii="Arial" w:hAnsi="Arial" w:cs="Arial"/>
              </w:rPr>
              <w:t>men</w:t>
            </w:r>
          </w:p>
        </w:tc>
        <w:tc>
          <w:tcPr>
            <w:tcW w:w="2151" w:type="dxa"/>
            <w:vAlign w:val="center"/>
          </w:tcPr>
          <w:p w14:paraId="2FA764CA" w14:textId="63C468E0"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05749" w:rsidRPr="0093710E" w14:paraId="6F396729" w14:textId="77777777" w:rsidTr="004F3A6D">
        <w:tc>
          <w:tcPr>
            <w:tcW w:w="4957" w:type="dxa"/>
          </w:tcPr>
          <w:p w14:paraId="7992DAC9" w14:textId="15B93106"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7680972" w14:textId="7C9A5F4F"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2BFD9DD" w14:textId="49475960"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7515DD75" w14:textId="513CA57F"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2DDBA1A" w14:textId="1EA5C903" w:rsidR="00205749" w:rsidRPr="0093710E" w:rsidRDefault="00205749" w:rsidP="00205749">
            <w:pPr>
              <w:tabs>
                <w:tab w:val="left" w:pos="3686"/>
                <w:tab w:val="left" w:pos="3969"/>
              </w:tabs>
              <w:spacing w:line="276" w:lineRule="auto"/>
              <w:jc w:val="center"/>
              <w:rPr>
                <w:rFonts w:ascii="Arial" w:hAnsi="Arial" w:cs="Arial"/>
              </w:rPr>
            </w:pPr>
            <w:r w:rsidRPr="0093710E">
              <w:rPr>
                <w:rFonts w:ascii="Arial" w:hAnsi="Arial" w:cs="Arial"/>
              </w:rPr>
              <w:t>5</w:t>
            </w:r>
          </w:p>
        </w:tc>
      </w:tr>
      <w:tr w:rsidR="002375A6" w:rsidRPr="0093710E" w14:paraId="0C4BD7DB" w14:textId="77777777" w:rsidTr="00205749">
        <w:tc>
          <w:tcPr>
            <w:tcW w:w="4957" w:type="dxa"/>
          </w:tcPr>
          <w:p w14:paraId="0837896F" w14:textId="64391070" w:rsidR="002375A6" w:rsidRPr="0093710E" w:rsidRDefault="002375A6" w:rsidP="002375A6">
            <w:pPr>
              <w:pStyle w:val="ListParagraph"/>
              <w:numPr>
                <w:ilvl w:val="0"/>
                <w:numId w:val="6"/>
              </w:numPr>
              <w:spacing w:line="276" w:lineRule="auto"/>
              <w:ind w:left="160" w:hanging="230"/>
              <w:jc w:val="both"/>
              <w:rPr>
                <w:rFonts w:ascii="Arial" w:hAnsi="Arial" w:cs="Arial"/>
              </w:rPr>
            </w:pPr>
            <w:r w:rsidRPr="00855A53">
              <w:t xml:space="preserve">Mampu mengimplementasikan berbagai macam kaidah dan moral serta memperkuat keimanan dan ketaqwaan kepada TYME. </w:t>
            </w:r>
          </w:p>
        </w:tc>
        <w:tc>
          <w:tcPr>
            <w:tcW w:w="945" w:type="dxa"/>
          </w:tcPr>
          <w:p w14:paraId="55A00C6A" w14:textId="77777777" w:rsidR="002375A6" w:rsidRPr="0093710E" w:rsidRDefault="002375A6" w:rsidP="002375A6">
            <w:pPr>
              <w:tabs>
                <w:tab w:val="left" w:pos="3686"/>
                <w:tab w:val="left" w:pos="3969"/>
              </w:tabs>
              <w:spacing w:line="276" w:lineRule="auto"/>
              <w:jc w:val="both"/>
              <w:rPr>
                <w:rFonts w:ascii="Arial" w:hAnsi="Arial" w:cs="Arial"/>
              </w:rPr>
            </w:pPr>
          </w:p>
        </w:tc>
        <w:tc>
          <w:tcPr>
            <w:tcW w:w="945" w:type="dxa"/>
          </w:tcPr>
          <w:p w14:paraId="780914F9" w14:textId="77777777" w:rsidR="002375A6" w:rsidRPr="0093710E" w:rsidRDefault="002375A6" w:rsidP="002375A6">
            <w:pPr>
              <w:tabs>
                <w:tab w:val="left" w:pos="3686"/>
                <w:tab w:val="left" w:pos="3969"/>
              </w:tabs>
              <w:spacing w:line="276" w:lineRule="auto"/>
              <w:jc w:val="both"/>
              <w:rPr>
                <w:rFonts w:ascii="Arial" w:hAnsi="Arial" w:cs="Arial"/>
              </w:rPr>
            </w:pPr>
          </w:p>
        </w:tc>
        <w:tc>
          <w:tcPr>
            <w:tcW w:w="945" w:type="dxa"/>
          </w:tcPr>
          <w:p w14:paraId="0F7685D4"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50F8C2BF"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72540415"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1C2D8CA5"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1A7968E4" w14:textId="77777777" w:rsidR="002375A6" w:rsidRPr="0093710E" w:rsidRDefault="002375A6" w:rsidP="002375A6">
            <w:pPr>
              <w:tabs>
                <w:tab w:val="left" w:pos="3686"/>
                <w:tab w:val="left" w:pos="3969"/>
              </w:tabs>
              <w:spacing w:line="276" w:lineRule="auto"/>
              <w:jc w:val="both"/>
              <w:rPr>
                <w:rFonts w:ascii="Arial" w:hAnsi="Arial" w:cs="Arial"/>
              </w:rPr>
            </w:pPr>
          </w:p>
        </w:tc>
        <w:tc>
          <w:tcPr>
            <w:tcW w:w="1488" w:type="dxa"/>
          </w:tcPr>
          <w:p w14:paraId="3EB9A93A" w14:textId="77777777" w:rsidR="002375A6" w:rsidRPr="0093710E" w:rsidRDefault="002375A6" w:rsidP="002375A6">
            <w:pPr>
              <w:tabs>
                <w:tab w:val="left" w:pos="3686"/>
                <w:tab w:val="left" w:pos="3969"/>
              </w:tabs>
              <w:spacing w:line="276" w:lineRule="auto"/>
              <w:jc w:val="both"/>
              <w:rPr>
                <w:rFonts w:ascii="Arial" w:hAnsi="Arial" w:cs="Arial"/>
              </w:rPr>
            </w:pPr>
          </w:p>
        </w:tc>
        <w:tc>
          <w:tcPr>
            <w:tcW w:w="2151" w:type="dxa"/>
          </w:tcPr>
          <w:p w14:paraId="739DEAF6" w14:textId="77777777" w:rsidR="002375A6" w:rsidRPr="0093710E" w:rsidRDefault="002375A6" w:rsidP="002375A6">
            <w:pPr>
              <w:tabs>
                <w:tab w:val="left" w:pos="3686"/>
                <w:tab w:val="left" w:pos="3969"/>
              </w:tabs>
              <w:spacing w:line="276" w:lineRule="auto"/>
              <w:jc w:val="both"/>
              <w:rPr>
                <w:rFonts w:ascii="Arial" w:hAnsi="Arial" w:cs="Arial"/>
              </w:rPr>
            </w:pPr>
          </w:p>
        </w:tc>
      </w:tr>
      <w:tr w:rsidR="002375A6" w:rsidRPr="0093710E" w14:paraId="497DEC38" w14:textId="77777777" w:rsidTr="00205749">
        <w:tc>
          <w:tcPr>
            <w:tcW w:w="4957" w:type="dxa"/>
          </w:tcPr>
          <w:p w14:paraId="07C95E61" w14:textId="7C388661" w:rsidR="002375A6" w:rsidRPr="0093710E" w:rsidRDefault="002375A6" w:rsidP="002375A6">
            <w:pPr>
              <w:pStyle w:val="ListParagraph"/>
              <w:numPr>
                <w:ilvl w:val="0"/>
                <w:numId w:val="6"/>
              </w:numPr>
              <w:spacing w:line="276" w:lineRule="auto"/>
              <w:ind w:left="160" w:hanging="230"/>
              <w:jc w:val="both"/>
              <w:rPr>
                <w:rFonts w:ascii="Arial" w:hAnsi="Arial" w:cs="Arial"/>
              </w:rPr>
            </w:pPr>
            <w:r w:rsidRPr="00855A53">
              <w:t>Mampu mengembangkan akhlak mulia serta menjadikan ajaran Islam sebagai landasan berpikir &amp; berperilaku dalam pengembangan profesi keilmuwan yang dimiliki.</w:t>
            </w:r>
          </w:p>
        </w:tc>
        <w:tc>
          <w:tcPr>
            <w:tcW w:w="945" w:type="dxa"/>
          </w:tcPr>
          <w:p w14:paraId="53365D2B" w14:textId="77777777" w:rsidR="002375A6" w:rsidRPr="0093710E" w:rsidRDefault="002375A6" w:rsidP="002375A6">
            <w:pPr>
              <w:tabs>
                <w:tab w:val="left" w:pos="3686"/>
                <w:tab w:val="left" w:pos="3969"/>
              </w:tabs>
              <w:spacing w:line="276" w:lineRule="auto"/>
              <w:jc w:val="both"/>
              <w:rPr>
                <w:rFonts w:ascii="Arial" w:hAnsi="Arial" w:cs="Arial"/>
              </w:rPr>
            </w:pPr>
          </w:p>
        </w:tc>
        <w:tc>
          <w:tcPr>
            <w:tcW w:w="945" w:type="dxa"/>
          </w:tcPr>
          <w:p w14:paraId="67A121B8" w14:textId="77777777" w:rsidR="002375A6" w:rsidRPr="0093710E" w:rsidRDefault="002375A6" w:rsidP="002375A6">
            <w:pPr>
              <w:tabs>
                <w:tab w:val="left" w:pos="3686"/>
                <w:tab w:val="left" w:pos="3969"/>
              </w:tabs>
              <w:spacing w:line="276" w:lineRule="auto"/>
              <w:jc w:val="both"/>
              <w:rPr>
                <w:rFonts w:ascii="Arial" w:hAnsi="Arial" w:cs="Arial"/>
              </w:rPr>
            </w:pPr>
          </w:p>
        </w:tc>
        <w:tc>
          <w:tcPr>
            <w:tcW w:w="945" w:type="dxa"/>
          </w:tcPr>
          <w:p w14:paraId="2B978DA6"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7021F22B"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615445CB"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7906656B" w14:textId="77777777" w:rsidR="002375A6" w:rsidRPr="0093710E" w:rsidRDefault="002375A6" w:rsidP="002375A6">
            <w:pPr>
              <w:tabs>
                <w:tab w:val="left" w:pos="3686"/>
                <w:tab w:val="left" w:pos="3969"/>
              </w:tabs>
              <w:spacing w:line="276" w:lineRule="auto"/>
              <w:jc w:val="both"/>
              <w:rPr>
                <w:rFonts w:ascii="Arial" w:hAnsi="Arial" w:cs="Arial"/>
              </w:rPr>
            </w:pPr>
          </w:p>
        </w:tc>
        <w:tc>
          <w:tcPr>
            <w:tcW w:w="570" w:type="dxa"/>
          </w:tcPr>
          <w:p w14:paraId="056DB090" w14:textId="77777777" w:rsidR="002375A6" w:rsidRPr="0093710E" w:rsidRDefault="002375A6" w:rsidP="002375A6">
            <w:pPr>
              <w:tabs>
                <w:tab w:val="left" w:pos="3686"/>
                <w:tab w:val="left" w:pos="3969"/>
              </w:tabs>
              <w:spacing w:line="276" w:lineRule="auto"/>
              <w:jc w:val="both"/>
              <w:rPr>
                <w:rFonts w:ascii="Arial" w:hAnsi="Arial" w:cs="Arial"/>
              </w:rPr>
            </w:pPr>
          </w:p>
        </w:tc>
        <w:tc>
          <w:tcPr>
            <w:tcW w:w="1488" w:type="dxa"/>
          </w:tcPr>
          <w:p w14:paraId="5C1B2CFF" w14:textId="77777777" w:rsidR="002375A6" w:rsidRPr="0093710E" w:rsidRDefault="002375A6" w:rsidP="002375A6">
            <w:pPr>
              <w:tabs>
                <w:tab w:val="left" w:pos="3686"/>
                <w:tab w:val="left" w:pos="3969"/>
              </w:tabs>
              <w:spacing w:line="276" w:lineRule="auto"/>
              <w:jc w:val="both"/>
              <w:rPr>
                <w:rFonts w:ascii="Arial" w:hAnsi="Arial" w:cs="Arial"/>
              </w:rPr>
            </w:pPr>
          </w:p>
        </w:tc>
        <w:tc>
          <w:tcPr>
            <w:tcW w:w="2151" w:type="dxa"/>
          </w:tcPr>
          <w:p w14:paraId="199A24AE" w14:textId="77777777" w:rsidR="002375A6" w:rsidRPr="0093710E" w:rsidRDefault="002375A6" w:rsidP="002375A6">
            <w:pPr>
              <w:tabs>
                <w:tab w:val="left" w:pos="3686"/>
                <w:tab w:val="left" w:pos="3969"/>
              </w:tabs>
              <w:spacing w:line="276" w:lineRule="auto"/>
              <w:jc w:val="both"/>
              <w:rPr>
                <w:rFonts w:ascii="Arial" w:hAnsi="Arial" w:cs="Arial"/>
              </w:rPr>
            </w:pPr>
          </w:p>
        </w:tc>
      </w:tr>
    </w:tbl>
    <w:p w14:paraId="6E8ADF8D" w14:textId="0A00E359" w:rsidR="00D93870" w:rsidRPr="0093710E" w:rsidRDefault="00205749" w:rsidP="00D93870">
      <w:pPr>
        <w:tabs>
          <w:tab w:val="left" w:pos="3686"/>
          <w:tab w:val="left" w:pos="3969"/>
        </w:tabs>
        <w:spacing w:after="0" w:line="276" w:lineRule="auto"/>
        <w:jc w:val="both"/>
        <w:rPr>
          <w:rFonts w:ascii="Arial" w:hAnsi="Arial" w:cs="Arial"/>
        </w:rPr>
      </w:pPr>
      <w:r w:rsidRPr="0093710E">
        <w:rPr>
          <w:rFonts w:ascii="Arial" w:hAnsi="Arial" w:cs="Arial"/>
        </w:rPr>
        <w:t>Keterangan: tanda * diisi oleh calon peserta RPL</w:t>
      </w:r>
    </w:p>
    <w:p w14:paraId="4325A787" w14:textId="4DCCB383"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br w:type="page"/>
      </w: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2956CE" w:rsidRPr="0093710E">
        <w:rPr>
          <w:rFonts w:ascii="Arial" w:hAnsi="Arial" w:cs="Arial"/>
        </w:rPr>
        <w:t>Pendidikan Agama Kristen Protestan</w:t>
      </w:r>
    </w:p>
    <w:p w14:paraId="1698B073"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6F482464" w14:textId="77777777" w:rsidTr="009A657C">
        <w:tc>
          <w:tcPr>
            <w:tcW w:w="4957" w:type="dxa"/>
            <w:vMerge w:val="restart"/>
            <w:vAlign w:val="center"/>
          </w:tcPr>
          <w:p w14:paraId="7AB5ED6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061D9D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4EF015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5012761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2E256E53" w14:textId="77777777" w:rsidTr="009A657C">
        <w:tc>
          <w:tcPr>
            <w:tcW w:w="4957" w:type="dxa"/>
            <w:vMerge/>
            <w:vAlign w:val="center"/>
          </w:tcPr>
          <w:p w14:paraId="3DA915B3"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1AB25A2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7397A1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30E6C4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B5B923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3042B7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204073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F94948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213D67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E16722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56BFCE9C" w14:textId="77777777" w:rsidTr="009A657C">
        <w:tc>
          <w:tcPr>
            <w:tcW w:w="4957" w:type="dxa"/>
          </w:tcPr>
          <w:p w14:paraId="6D06362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25935E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37521B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F9AC0D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EE5F39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F9233D" w:rsidRPr="0093710E" w14:paraId="50CEA80D" w14:textId="77777777" w:rsidTr="009A657C">
        <w:tc>
          <w:tcPr>
            <w:tcW w:w="4957" w:type="dxa"/>
          </w:tcPr>
          <w:p w14:paraId="17662B30" w14:textId="0837EA9A"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Mampu memahami dan mengkontekstualisasikan agama dan fungsinya dalam kehidupan sehari-hari di masyarakat.</w:t>
            </w:r>
          </w:p>
        </w:tc>
        <w:tc>
          <w:tcPr>
            <w:tcW w:w="945" w:type="dxa"/>
          </w:tcPr>
          <w:p w14:paraId="45939539"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49D07BCE"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5E2A6E58"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1CD7FE03"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25387CFA"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31F4C08"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62B46DC6"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3EE43ED7"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554B9CE4"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2C7A99E0" w14:textId="77777777" w:rsidTr="009A657C">
        <w:tc>
          <w:tcPr>
            <w:tcW w:w="4957" w:type="dxa"/>
          </w:tcPr>
          <w:p w14:paraId="2311D0AB" w14:textId="503AB92B"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Mampu memahami dan mengkontekstualisasikan konsep Allah dalam kepercayaan Agama Kristen.</w:t>
            </w:r>
          </w:p>
        </w:tc>
        <w:tc>
          <w:tcPr>
            <w:tcW w:w="945" w:type="dxa"/>
          </w:tcPr>
          <w:p w14:paraId="7D7EF0B5"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09E53FA0"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3AC697F2"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6FBFE8F1"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30585113"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472B128E"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5A73A475"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2178F24D"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37F426A0"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1ACB6582" w14:textId="77777777" w:rsidTr="009A657C">
        <w:tc>
          <w:tcPr>
            <w:tcW w:w="4957" w:type="dxa"/>
          </w:tcPr>
          <w:p w14:paraId="766DE05E" w14:textId="6293A70B"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Mampu merelevansikan konsep manusia menurut ajaran dan perspektif Kristen.</w:t>
            </w:r>
          </w:p>
        </w:tc>
        <w:tc>
          <w:tcPr>
            <w:tcW w:w="945" w:type="dxa"/>
          </w:tcPr>
          <w:p w14:paraId="7045669D"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317E879A"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5E24EE71"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49DC5A8A"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258A32C8"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41CAE38B"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1F8830E0"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46C7D1FF"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7AD00E8E"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1EF8E964" w14:textId="77777777" w:rsidTr="009A657C">
        <w:tc>
          <w:tcPr>
            <w:tcW w:w="4957" w:type="dxa"/>
          </w:tcPr>
          <w:p w14:paraId="0801F2E3" w14:textId="3D0DB4F5"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Mahasiswa dapat memahami dan mengaktualisasikan nilai-nilai etika, moralitas dan pembentukan karakter dan kepribadian Kristiani.</w:t>
            </w:r>
          </w:p>
        </w:tc>
        <w:tc>
          <w:tcPr>
            <w:tcW w:w="945" w:type="dxa"/>
          </w:tcPr>
          <w:p w14:paraId="4DCFACF4"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332AF936"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12A76E07"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3C34BB1D"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4DFB26B2"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3708485E"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53CCFF7C"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7A7220DE"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0763E946"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5EFCA18E" w14:textId="77777777" w:rsidTr="009A657C">
        <w:tc>
          <w:tcPr>
            <w:tcW w:w="4957" w:type="dxa"/>
          </w:tcPr>
          <w:p w14:paraId="671E81C8" w14:textId="46D575A8"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Mahasiswa dapat memahami dan mengkontekstualisasikan hubungan antara iman Kristiani dengan IPTEKS.</w:t>
            </w:r>
          </w:p>
        </w:tc>
        <w:tc>
          <w:tcPr>
            <w:tcW w:w="945" w:type="dxa"/>
          </w:tcPr>
          <w:p w14:paraId="1865CDB2"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1490D8B1"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13D5CC87"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C1422CD"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7B87B815"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20AE04E0"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4EFDD9F8"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7B9FDBB4"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3EBC75B6"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54CDF3FB" w14:textId="77777777" w:rsidTr="009A657C">
        <w:tc>
          <w:tcPr>
            <w:tcW w:w="4957" w:type="dxa"/>
          </w:tcPr>
          <w:p w14:paraId="47882927" w14:textId="4997C0DB"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Mahasiswa dapat memahami dan mengaktualisasikan hubungan dialogis antar umat beragama yang berbeda.</w:t>
            </w:r>
          </w:p>
        </w:tc>
        <w:tc>
          <w:tcPr>
            <w:tcW w:w="945" w:type="dxa"/>
          </w:tcPr>
          <w:p w14:paraId="4D9F8540"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7BC7B80C"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37EC8F5C"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9447E96"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23B902E1"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BB04909"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4EE82D7"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4D1E17CB"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1683AE99"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024FA474" w14:textId="77777777" w:rsidTr="009A657C">
        <w:tc>
          <w:tcPr>
            <w:tcW w:w="4957" w:type="dxa"/>
          </w:tcPr>
          <w:p w14:paraId="7C15BA33" w14:textId="302D286F"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t>Mahasiswa dapat memahami dan mengkontektualisasikan peran sosial sebagai penjaga dan pemelihara mahluk ciptaan Allah.</w:t>
            </w:r>
          </w:p>
        </w:tc>
        <w:tc>
          <w:tcPr>
            <w:tcW w:w="945" w:type="dxa"/>
          </w:tcPr>
          <w:p w14:paraId="68952472"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3CA4153D"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7DCF873E"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1D845DAC"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7A0A449B"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76F6E631"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78E9D79D"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3E019EF1"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5F3B5598" w14:textId="77777777" w:rsidR="00F9233D" w:rsidRPr="0093710E" w:rsidRDefault="00F9233D" w:rsidP="00F9233D">
            <w:pPr>
              <w:tabs>
                <w:tab w:val="left" w:pos="3686"/>
                <w:tab w:val="left" w:pos="3969"/>
              </w:tabs>
              <w:spacing w:line="276" w:lineRule="auto"/>
              <w:jc w:val="both"/>
              <w:rPr>
                <w:rFonts w:ascii="Arial" w:hAnsi="Arial" w:cs="Arial"/>
              </w:rPr>
            </w:pPr>
          </w:p>
        </w:tc>
      </w:tr>
      <w:tr w:rsidR="00F9233D" w:rsidRPr="0093710E" w14:paraId="6497F88A" w14:textId="77777777" w:rsidTr="009A657C">
        <w:tc>
          <w:tcPr>
            <w:tcW w:w="4957" w:type="dxa"/>
          </w:tcPr>
          <w:p w14:paraId="4464AFC3" w14:textId="635953EE" w:rsidR="00F9233D" w:rsidRPr="0093710E" w:rsidRDefault="00F9233D" w:rsidP="00F9233D">
            <w:pPr>
              <w:pStyle w:val="ListParagraph"/>
              <w:numPr>
                <w:ilvl w:val="0"/>
                <w:numId w:val="7"/>
              </w:numPr>
              <w:spacing w:line="276" w:lineRule="auto"/>
              <w:ind w:left="160" w:hanging="216"/>
              <w:jc w:val="both"/>
              <w:rPr>
                <w:rFonts w:ascii="Arial" w:hAnsi="Arial" w:cs="Arial"/>
              </w:rPr>
            </w:pPr>
            <w:r w:rsidRPr="0043067E">
              <w:lastRenderedPageBreak/>
              <w:t>Mahasiswa dapat memahami dan mengaplikasikan karakter dan kepribadian sosial yang baik dengan sesama mahluk ciptaan Tuhan.</w:t>
            </w:r>
          </w:p>
        </w:tc>
        <w:tc>
          <w:tcPr>
            <w:tcW w:w="945" w:type="dxa"/>
          </w:tcPr>
          <w:p w14:paraId="65B79977"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4F8761F7" w14:textId="77777777" w:rsidR="00F9233D" w:rsidRPr="0093710E" w:rsidRDefault="00F9233D" w:rsidP="00F9233D">
            <w:pPr>
              <w:tabs>
                <w:tab w:val="left" w:pos="3686"/>
                <w:tab w:val="left" w:pos="3969"/>
              </w:tabs>
              <w:spacing w:line="276" w:lineRule="auto"/>
              <w:jc w:val="both"/>
              <w:rPr>
                <w:rFonts w:ascii="Arial" w:hAnsi="Arial" w:cs="Arial"/>
              </w:rPr>
            </w:pPr>
          </w:p>
        </w:tc>
        <w:tc>
          <w:tcPr>
            <w:tcW w:w="945" w:type="dxa"/>
          </w:tcPr>
          <w:p w14:paraId="17C6249D"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27775362"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27C6A0DB"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A15CBA0" w14:textId="77777777" w:rsidR="00F9233D" w:rsidRPr="0093710E" w:rsidRDefault="00F9233D" w:rsidP="00F9233D">
            <w:pPr>
              <w:tabs>
                <w:tab w:val="left" w:pos="3686"/>
                <w:tab w:val="left" w:pos="3969"/>
              </w:tabs>
              <w:spacing w:line="276" w:lineRule="auto"/>
              <w:jc w:val="both"/>
              <w:rPr>
                <w:rFonts w:ascii="Arial" w:hAnsi="Arial" w:cs="Arial"/>
              </w:rPr>
            </w:pPr>
          </w:p>
        </w:tc>
        <w:tc>
          <w:tcPr>
            <w:tcW w:w="570" w:type="dxa"/>
          </w:tcPr>
          <w:p w14:paraId="01317958" w14:textId="77777777" w:rsidR="00F9233D" w:rsidRPr="0093710E" w:rsidRDefault="00F9233D" w:rsidP="00F9233D">
            <w:pPr>
              <w:tabs>
                <w:tab w:val="left" w:pos="3686"/>
                <w:tab w:val="left" w:pos="3969"/>
              </w:tabs>
              <w:spacing w:line="276" w:lineRule="auto"/>
              <w:jc w:val="both"/>
              <w:rPr>
                <w:rFonts w:ascii="Arial" w:hAnsi="Arial" w:cs="Arial"/>
              </w:rPr>
            </w:pPr>
          </w:p>
        </w:tc>
        <w:tc>
          <w:tcPr>
            <w:tcW w:w="1488" w:type="dxa"/>
          </w:tcPr>
          <w:p w14:paraId="6208CBA1" w14:textId="77777777" w:rsidR="00F9233D" w:rsidRPr="0093710E" w:rsidRDefault="00F9233D" w:rsidP="00F9233D">
            <w:pPr>
              <w:tabs>
                <w:tab w:val="left" w:pos="3686"/>
                <w:tab w:val="left" w:pos="3969"/>
              </w:tabs>
              <w:spacing w:line="276" w:lineRule="auto"/>
              <w:jc w:val="both"/>
              <w:rPr>
                <w:rFonts w:ascii="Arial" w:hAnsi="Arial" w:cs="Arial"/>
              </w:rPr>
            </w:pPr>
          </w:p>
        </w:tc>
        <w:tc>
          <w:tcPr>
            <w:tcW w:w="2151" w:type="dxa"/>
          </w:tcPr>
          <w:p w14:paraId="0678D535" w14:textId="77777777" w:rsidR="00F9233D" w:rsidRPr="0093710E" w:rsidRDefault="00F9233D" w:rsidP="00F9233D">
            <w:pPr>
              <w:tabs>
                <w:tab w:val="left" w:pos="3686"/>
                <w:tab w:val="left" w:pos="3969"/>
              </w:tabs>
              <w:spacing w:line="276" w:lineRule="auto"/>
              <w:jc w:val="both"/>
              <w:rPr>
                <w:rFonts w:ascii="Arial" w:hAnsi="Arial" w:cs="Arial"/>
              </w:rPr>
            </w:pPr>
          </w:p>
        </w:tc>
      </w:tr>
    </w:tbl>
    <w:p w14:paraId="4E1E5554"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501D4567" w14:textId="74F5BD81"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014720" w:rsidRPr="0093710E">
        <w:rPr>
          <w:rFonts w:ascii="Arial" w:hAnsi="Arial" w:cs="Arial"/>
        </w:rPr>
        <w:t>Pendidikaan Agama Katolik</w:t>
      </w:r>
    </w:p>
    <w:p w14:paraId="0DFC5923"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7F221082" w14:textId="77777777" w:rsidTr="009A657C">
        <w:tc>
          <w:tcPr>
            <w:tcW w:w="4957" w:type="dxa"/>
            <w:vMerge w:val="restart"/>
            <w:vAlign w:val="center"/>
          </w:tcPr>
          <w:p w14:paraId="24F4499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AB7F05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D8BDBD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97DEE0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63E68B40" w14:textId="77777777" w:rsidTr="009A657C">
        <w:tc>
          <w:tcPr>
            <w:tcW w:w="4957" w:type="dxa"/>
            <w:vMerge/>
            <w:vAlign w:val="center"/>
          </w:tcPr>
          <w:p w14:paraId="58E0365F"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2C92D12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76D80B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EEF6F8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22975F3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42CCFD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62F606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292005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624214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631CD36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619F2E5A" w14:textId="77777777" w:rsidTr="009A657C">
        <w:tc>
          <w:tcPr>
            <w:tcW w:w="4957" w:type="dxa"/>
          </w:tcPr>
          <w:p w14:paraId="1E7913F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600561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5F32B8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CDAF52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6FC8C4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8C04A8" w:rsidRPr="0093710E" w14:paraId="0233B7BC" w14:textId="77777777" w:rsidTr="009A657C">
        <w:tc>
          <w:tcPr>
            <w:tcW w:w="4957" w:type="dxa"/>
          </w:tcPr>
          <w:p w14:paraId="32C21E5E" w14:textId="608F8340" w:rsidR="008C04A8" w:rsidRPr="0093710E" w:rsidRDefault="008C04A8" w:rsidP="008C04A8">
            <w:pPr>
              <w:pStyle w:val="ListParagraph"/>
              <w:numPr>
                <w:ilvl w:val="0"/>
                <w:numId w:val="8"/>
              </w:numPr>
              <w:spacing w:line="276" w:lineRule="auto"/>
              <w:ind w:left="132" w:hanging="224"/>
              <w:jc w:val="both"/>
              <w:rPr>
                <w:rFonts w:ascii="Arial" w:hAnsi="Arial" w:cs="Arial"/>
              </w:rPr>
            </w:pPr>
            <w:r w:rsidRPr="00ED0EB0">
              <w:t xml:space="preserve">Mampu mengimplementasikan berbagai macam cara memperkuat Iman &amp; Takwa </w:t>
            </w:r>
          </w:p>
        </w:tc>
        <w:tc>
          <w:tcPr>
            <w:tcW w:w="945" w:type="dxa"/>
          </w:tcPr>
          <w:p w14:paraId="5C13D6A9" w14:textId="77777777" w:rsidR="008C04A8" w:rsidRPr="0093710E" w:rsidRDefault="008C04A8" w:rsidP="008C04A8">
            <w:pPr>
              <w:tabs>
                <w:tab w:val="left" w:pos="3686"/>
                <w:tab w:val="left" w:pos="3969"/>
              </w:tabs>
              <w:spacing w:line="276" w:lineRule="auto"/>
              <w:jc w:val="both"/>
              <w:rPr>
                <w:rFonts w:ascii="Arial" w:hAnsi="Arial" w:cs="Arial"/>
              </w:rPr>
            </w:pPr>
          </w:p>
        </w:tc>
        <w:tc>
          <w:tcPr>
            <w:tcW w:w="945" w:type="dxa"/>
          </w:tcPr>
          <w:p w14:paraId="001EFB6C" w14:textId="77777777" w:rsidR="008C04A8" w:rsidRPr="0093710E" w:rsidRDefault="008C04A8" w:rsidP="008C04A8">
            <w:pPr>
              <w:tabs>
                <w:tab w:val="left" w:pos="3686"/>
                <w:tab w:val="left" w:pos="3969"/>
              </w:tabs>
              <w:spacing w:line="276" w:lineRule="auto"/>
              <w:jc w:val="both"/>
              <w:rPr>
                <w:rFonts w:ascii="Arial" w:hAnsi="Arial" w:cs="Arial"/>
              </w:rPr>
            </w:pPr>
          </w:p>
        </w:tc>
        <w:tc>
          <w:tcPr>
            <w:tcW w:w="945" w:type="dxa"/>
          </w:tcPr>
          <w:p w14:paraId="3FA01289"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7AF3E35D"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79666DF4"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69951D8D"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189BAA6D" w14:textId="77777777" w:rsidR="008C04A8" w:rsidRPr="0093710E" w:rsidRDefault="008C04A8" w:rsidP="008C04A8">
            <w:pPr>
              <w:tabs>
                <w:tab w:val="left" w:pos="3686"/>
                <w:tab w:val="left" w:pos="3969"/>
              </w:tabs>
              <w:spacing w:line="276" w:lineRule="auto"/>
              <w:jc w:val="both"/>
              <w:rPr>
                <w:rFonts w:ascii="Arial" w:hAnsi="Arial" w:cs="Arial"/>
              </w:rPr>
            </w:pPr>
          </w:p>
        </w:tc>
        <w:tc>
          <w:tcPr>
            <w:tcW w:w="1488" w:type="dxa"/>
          </w:tcPr>
          <w:p w14:paraId="26E5E945" w14:textId="77777777" w:rsidR="008C04A8" w:rsidRPr="0093710E" w:rsidRDefault="008C04A8" w:rsidP="008C04A8">
            <w:pPr>
              <w:tabs>
                <w:tab w:val="left" w:pos="3686"/>
                <w:tab w:val="left" w:pos="3969"/>
              </w:tabs>
              <w:spacing w:line="276" w:lineRule="auto"/>
              <w:jc w:val="both"/>
              <w:rPr>
                <w:rFonts w:ascii="Arial" w:hAnsi="Arial" w:cs="Arial"/>
              </w:rPr>
            </w:pPr>
          </w:p>
        </w:tc>
        <w:tc>
          <w:tcPr>
            <w:tcW w:w="2151" w:type="dxa"/>
          </w:tcPr>
          <w:p w14:paraId="5D32D574" w14:textId="77777777" w:rsidR="008C04A8" w:rsidRPr="0093710E" w:rsidRDefault="008C04A8" w:rsidP="008C04A8">
            <w:pPr>
              <w:tabs>
                <w:tab w:val="left" w:pos="3686"/>
                <w:tab w:val="left" w:pos="3969"/>
              </w:tabs>
              <w:spacing w:line="276" w:lineRule="auto"/>
              <w:jc w:val="both"/>
              <w:rPr>
                <w:rFonts w:ascii="Arial" w:hAnsi="Arial" w:cs="Arial"/>
              </w:rPr>
            </w:pPr>
          </w:p>
        </w:tc>
      </w:tr>
      <w:tr w:rsidR="008C04A8" w:rsidRPr="0093710E" w14:paraId="58536DEC" w14:textId="77777777" w:rsidTr="009A657C">
        <w:tc>
          <w:tcPr>
            <w:tcW w:w="4957" w:type="dxa"/>
          </w:tcPr>
          <w:p w14:paraId="151C4CB0" w14:textId="6116F110" w:rsidR="008C04A8" w:rsidRPr="0093710E" w:rsidRDefault="008C04A8" w:rsidP="008C04A8">
            <w:pPr>
              <w:pStyle w:val="ListParagraph"/>
              <w:numPr>
                <w:ilvl w:val="0"/>
                <w:numId w:val="8"/>
              </w:numPr>
              <w:spacing w:line="276" w:lineRule="auto"/>
              <w:ind w:left="132" w:hanging="224"/>
              <w:jc w:val="both"/>
              <w:rPr>
                <w:rFonts w:ascii="Arial" w:hAnsi="Arial" w:cs="Arial"/>
              </w:rPr>
            </w:pPr>
            <w:r w:rsidRPr="00ED0EB0">
              <w:t>Mampu mengembangkan nilai-nilai mulia serta menjadikan ajaran Katolik sebagai landasan berpikir dan berperilaku dalam pengembangan ilmu dan profesi akademik.</w:t>
            </w:r>
          </w:p>
        </w:tc>
        <w:tc>
          <w:tcPr>
            <w:tcW w:w="945" w:type="dxa"/>
          </w:tcPr>
          <w:p w14:paraId="79B6C7EA" w14:textId="77777777" w:rsidR="008C04A8" w:rsidRPr="0093710E" w:rsidRDefault="008C04A8" w:rsidP="008C04A8">
            <w:pPr>
              <w:tabs>
                <w:tab w:val="left" w:pos="3686"/>
                <w:tab w:val="left" w:pos="3969"/>
              </w:tabs>
              <w:spacing w:line="276" w:lineRule="auto"/>
              <w:jc w:val="both"/>
              <w:rPr>
                <w:rFonts w:ascii="Arial" w:hAnsi="Arial" w:cs="Arial"/>
              </w:rPr>
            </w:pPr>
          </w:p>
        </w:tc>
        <w:tc>
          <w:tcPr>
            <w:tcW w:w="945" w:type="dxa"/>
          </w:tcPr>
          <w:p w14:paraId="742053E4" w14:textId="77777777" w:rsidR="008C04A8" w:rsidRPr="0093710E" w:rsidRDefault="008C04A8" w:rsidP="008C04A8">
            <w:pPr>
              <w:tabs>
                <w:tab w:val="left" w:pos="3686"/>
                <w:tab w:val="left" w:pos="3969"/>
              </w:tabs>
              <w:spacing w:line="276" w:lineRule="auto"/>
              <w:jc w:val="both"/>
              <w:rPr>
                <w:rFonts w:ascii="Arial" w:hAnsi="Arial" w:cs="Arial"/>
              </w:rPr>
            </w:pPr>
          </w:p>
        </w:tc>
        <w:tc>
          <w:tcPr>
            <w:tcW w:w="945" w:type="dxa"/>
          </w:tcPr>
          <w:p w14:paraId="173F43A6"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7112E77B"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7D475204"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342258DE" w14:textId="77777777" w:rsidR="008C04A8" w:rsidRPr="0093710E" w:rsidRDefault="008C04A8" w:rsidP="008C04A8">
            <w:pPr>
              <w:tabs>
                <w:tab w:val="left" w:pos="3686"/>
                <w:tab w:val="left" w:pos="3969"/>
              </w:tabs>
              <w:spacing w:line="276" w:lineRule="auto"/>
              <w:jc w:val="both"/>
              <w:rPr>
                <w:rFonts w:ascii="Arial" w:hAnsi="Arial" w:cs="Arial"/>
              </w:rPr>
            </w:pPr>
          </w:p>
        </w:tc>
        <w:tc>
          <w:tcPr>
            <w:tcW w:w="570" w:type="dxa"/>
          </w:tcPr>
          <w:p w14:paraId="24B80867" w14:textId="77777777" w:rsidR="008C04A8" w:rsidRPr="0093710E" w:rsidRDefault="008C04A8" w:rsidP="008C04A8">
            <w:pPr>
              <w:tabs>
                <w:tab w:val="left" w:pos="3686"/>
                <w:tab w:val="left" w:pos="3969"/>
              </w:tabs>
              <w:spacing w:line="276" w:lineRule="auto"/>
              <w:jc w:val="both"/>
              <w:rPr>
                <w:rFonts w:ascii="Arial" w:hAnsi="Arial" w:cs="Arial"/>
              </w:rPr>
            </w:pPr>
          </w:p>
        </w:tc>
        <w:tc>
          <w:tcPr>
            <w:tcW w:w="1488" w:type="dxa"/>
          </w:tcPr>
          <w:p w14:paraId="43272365" w14:textId="77777777" w:rsidR="008C04A8" w:rsidRPr="0093710E" w:rsidRDefault="008C04A8" w:rsidP="008C04A8">
            <w:pPr>
              <w:tabs>
                <w:tab w:val="left" w:pos="3686"/>
                <w:tab w:val="left" w:pos="3969"/>
              </w:tabs>
              <w:spacing w:line="276" w:lineRule="auto"/>
              <w:jc w:val="both"/>
              <w:rPr>
                <w:rFonts w:ascii="Arial" w:hAnsi="Arial" w:cs="Arial"/>
              </w:rPr>
            </w:pPr>
          </w:p>
        </w:tc>
        <w:tc>
          <w:tcPr>
            <w:tcW w:w="2151" w:type="dxa"/>
          </w:tcPr>
          <w:p w14:paraId="4F85BA93" w14:textId="77777777" w:rsidR="008C04A8" w:rsidRPr="0093710E" w:rsidRDefault="008C04A8" w:rsidP="008C04A8">
            <w:pPr>
              <w:tabs>
                <w:tab w:val="left" w:pos="3686"/>
                <w:tab w:val="left" w:pos="3969"/>
              </w:tabs>
              <w:spacing w:line="276" w:lineRule="auto"/>
              <w:jc w:val="both"/>
              <w:rPr>
                <w:rFonts w:ascii="Arial" w:hAnsi="Arial" w:cs="Arial"/>
              </w:rPr>
            </w:pPr>
          </w:p>
        </w:tc>
      </w:tr>
    </w:tbl>
    <w:p w14:paraId="331EBC2B"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248EFA4F" w14:textId="37886435"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E7444D" w:rsidRPr="00E7444D">
        <w:rPr>
          <w:rFonts w:ascii="Arial" w:hAnsi="Arial" w:cs="Arial"/>
        </w:rPr>
        <w:t>Pendidikan Agama Hindu</w:t>
      </w:r>
    </w:p>
    <w:p w14:paraId="1C25809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615C5B45" w14:textId="77777777" w:rsidTr="009A657C">
        <w:tc>
          <w:tcPr>
            <w:tcW w:w="4957" w:type="dxa"/>
            <w:vMerge w:val="restart"/>
            <w:vAlign w:val="center"/>
          </w:tcPr>
          <w:p w14:paraId="65C2FD2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4772C1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AE2730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C6387C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2FC14D51" w14:textId="77777777" w:rsidTr="009A657C">
        <w:tc>
          <w:tcPr>
            <w:tcW w:w="4957" w:type="dxa"/>
            <w:vMerge/>
            <w:vAlign w:val="center"/>
          </w:tcPr>
          <w:p w14:paraId="2F264394"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69FB529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99D46A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1AD1511"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80E0C2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DF64D3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CFC8D8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FCEFC8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2BB1B7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F197C4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2676DCBB" w14:textId="77777777" w:rsidTr="009A657C">
        <w:tc>
          <w:tcPr>
            <w:tcW w:w="4957" w:type="dxa"/>
          </w:tcPr>
          <w:p w14:paraId="25BFE5A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DD93D1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209488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9309DE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926F44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E7444D" w:rsidRPr="0093710E" w14:paraId="30094F30" w14:textId="77777777" w:rsidTr="009A657C">
        <w:tc>
          <w:tcPr>
            <w:tcW w:w="4957" w:type="dxa"/>
          </w:tcPr>
          <w:p w14:paraId="38FEB299" w14:textId="22A82EC3" w:rsidR="00E7444D" w:rsidRPr="0093710E" w:rsidRDefault="00313990" w:rsidP="00E7444D">
            <w:pPr>
              <w:pStyle w:val="ListParagraph"/>
              <w:numPr>
                <w:ilvl w:val="0"/>
                <w:numId w:val="9"/>
              </w:numPr>
              <w:spacing w:line="276" w:lineRule="auto"/>
              <w:ind w:left="163" w:hanging="224"/>
              <w:jc w:val="both"/>
              <w:rPr>
                <w:rFonts w:ascii="Arial" w:hAnsi="Arial" w:cs="Arial"/>
              </w:rPr>
            </w:pPr>
            <w:r>
              <w:t>M</w:t>
            </w:r>
            <w:r w:rsidR="00E7444D" w:rsidRPr="00206B01">
              <w:t>engimplementasikan berbagai macam cara memperkuat Iman &amp; Takwa dan mengembangkan</w:t>
            </w:r>
          </w:p>
        </w:tc>
        <w:tc>
          <w:tcPr>
            <w:tcW w:w="945" w:type="dxa"/>
          </w:tcPr>
          <w:p w14:paraId="1E16680F" w14:textId="77777777" w:rsidR="00E7444D" w:rsidRPr="0093710E" w:rsidRDefault="00E7444D" w:rsidP="00E7444D">
            <w:pPr>
              <w:tabs>
                <w:tab w:val="left" w:pos="3686"/>
                <w:tab w:val="left" w:pos="3969"/>
              </w:tabs>
              <w:spacing w:line="276" w:lineRule="auto"/>
              <w:jc w:val="both"/>
              <w:rPr>
                <w:rFonts w:ascii="Arial" w:hAnsi="Arial" w:cs="Arial"/>
              </w:rPr>
            </w:pPr>
          </w:p>
        </w:tc>
        <w:tc>
          <w:tcPr>
            <w:tcW w:w="945" w:type="dxa"/>
          </w:tcPr>
          <w:p w14:paraId="5CA2BE12" w14:textId="77777777" w:rsidR="00E7444D" w:rsidRPr="0093710E" w:rsidRDefault="00E7444D" w:rsidP="00E7444D">
            <w:pPr>
              <w:tabs>
                <w:tab w:val="left" w:pos="3686"/>
                <w:tab w:val="left" w:pos="3969"/>
              </w:tabs>
              <w:spacing w:line="276" w:lineRule="auto"/>
              <w:jc w:val="both"/>
              <w:rPr>
                <w:rFonts w:ascii="Arial" w:hAnsi="Arial" w:cs="Arial"/>
              </w:rPr>
            </w:pPr>
          </w:p>
        </w:tc>
        <w:tc>
          <w:tcPr>
            <w:tcW w:w="945" w:type="dxa"/>
          </w:tcPr>
          <w:p w14:paraId="6A62A256"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64FAA95D"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7F4032BE"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5CE79AAF"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3C260890" w14:textId="77777777" w:rsidR="00E7444D" w:rsidRPr="0093710E" w:rsidRDefault="00E7444D" w:rsidP="00E7444D">
            <w:pPr>
              <w:tabs>
                <w:tab w:val="left" w:pos="3686"/>
                <w:tab w:val="left" w:pos="3969"/>
              </w:tabs>
              <w:spacing w:line="276" w:lineRule="auto"/>
              <w:jc w:val="both"/>
              <w:rPr>
                <w:rFonts w:ascii="Arial" w:hAnsi="Arial" w:cs="Arial"/>
              </w:rPr>
            </w:pPr>
          </w:p>
        </w:tc>
        <w:tc>
          <w:tcPr>
            <w:tcW w:w="1488" w:type="dxa"/>
          </w:tcPr>
          <w:p w14:paraId="1A233FC0" w14:textId="77777777" w:rsidR="00E7444D" w:rsidRPr="0093710E" w:rsidRDefault="00E7444D" w:rsidP="00E7444D">
            <w:pPr>
              <w:tabs>
                <w:tab w:val="left" w:pos="3686"/>
                <w:tab w:val="left" w:pos="3969"/>
              </w:tabs>
              <w:spacing w:line="276" w:lineRule="auto"/>
              <w:jc w:val="both"/>
              <w:rPr>
                <w:rFonts w:ascii="Arial" w:hAnsi="Arial" w:cs="Arial"/>
              </w:rPr>
            </w:pPr>
          </w:p>
        </w:tc>
        <w:tc>
          <w:tcPr>
            <w:tcW w:w="2151" w:type="dxa"/>
          </w:tcPr>
          <w:p w14:paraId="55516E82" w14:textId="77777777" w:rsidR="00E7444D" w:rsidRPr="0093710E" w:rsidRDefault="00E7444D" w:rsidP="00E7444D">
            <w:pPr>
              <w:tabs>
                <w:tab w:val="left" w:pos="3686"/>
                <w:tab w:val="left" w:pos="3969"/>
              </w:tabs>
              <w:spacing w:line="276" w:lineRule="auto"/>
              <w:jc w:val="both"/>
              <w:rPr>
                <w:rFonts w:ascii="Arial" w:hAnsi="Arial" w:cs="Arial"/>
              </w:rPr>
            </w:pPr>
          </w:p>
        </w:tc>
      </w:tr>
      <w:tr w:rsidR="00E7444D" w:rsidRPr="0093710E" w14:paraId="432FC541" w14:textId="77777777" w:rsidTr="009A657C">
        <w:tc>
          <w:tcPr>
            <w:tcW w:w="4957" w:type="dxa"/>
          </w:tcPr>
          <w:p w14:paraId="702FB5BB" w14:textId="36B67B62" w:rsidR="00E7444D" w:rsidRPr="0093710E" w:rsidRDefault="00E7444D" w:rsidP="00E7444D">
            <w:pPr>
              <w:pStyle w:val="ListParagraph"/>
              <w:numPr>
                <w:ilvl w:val="0"/>
                <w:numId w:val="9"/>
              </w:numPr>
              <w:spacing w:line="276" w:lineRule="auto"/>
              <w:ind w:left="163" w:hanging="224"/>
              <w:jc w:val="both"/>
              <w:rPr>
                <w:rFonts w:ascii="Arial" w:hAnsi="Arial" w:cs="Arial"/>
              </w:rPr>
            </w:pPr>
            <w:r>
              <w:t>Ber</w:t>
            </w:r>
            <w:r w:rsidRPr="00206B01">
              <w:t>akhlak mulia serta menjadikan ajaran Hindu sebagai landasan berpikir &amp; berperilaku dalam pengembangan profesi.</w:t>
            </w:r>
          </w:p>
        </w:tc>
        <w:tc>
          <w:tcPr>
            <w:tcW w:w="945" w:type="dxa"/>
          </w:tcPr>
          <w:p w14:paraId="715BCA35" w14:textId="77777777" w:rsidR="00E7444D" w:rsidRPr="0093710E" w:rsidRDefault="00E7444D" w:rsidP="00E7444D">
            <w:pPr>
              <w:tabs>
                <w:tab w:val="left" w:pos="3686"/>
                <w:tab w:val="left" w:pos="3969"/>
              </w:tabs>
              <w:spacing w:line="276" w:lineRule="auto"/>
              <w:jc w:val="both"/>
              <w:rPr>
                <w:rFonts w:ascii="Arial" w:hAnsi="Arial" w:cs="Arial"/>
              </w:rPr>
            </w:pPr>
          </w:p>
        </w:tc>
        <w:tc>
          <w:tcPr>
            <w:tcW w:w="945" w:type="dxa"/>
          </w:tcPr>
          <w:p w14:paraId="69693615" w14:textId="77777777" w:rsidR="00E7444D" w:rsidRPr="0093710E" w:rsidRDefault="00E7444D" w:rsidP="00E7444D">
            <w:pPr>
              <w:tabs>
                <w:tab w:val="left" w:pos="3686"/>
                <w:tab w:val="left" w:pos="3969"/>
              </w:tabs>
              <w:spacing w:line="276" w:lineRule="auto"/>
              <w:jc w:val="both"/>
              <w:rPr>
                <w:rFonts w:ascii="Arial" w:hAnsi="Arial" w:cs="Arial"/>
              </w:rPr>
            </w:pPr>
          </w:p>
        </w:tc>
        <w:tc>
          <w:tcPr>
            <w:tcW w:w="945" w:type="dxa"/>
          </w:tcPr>
          <w:p w14:paraId="044CB3F3"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0DA02F79"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5549DF4A"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0E080BC7" w14:textId="77777777" w:rsidR="00E7444D" w:rsidRPr="0093710E" w:rsidRDefault="00E7444D" w:rsidP="00E7444D">
            <w:pPr>
              <w:tabs>
                <w:tab w:val="left" w:pos="3686"/>
                <w:tab w:val="left" w:pos="3969"/>
              </w:tabs>
              <w:spacing w:line="276" w:lineRule="auto"/>
              <w:jc w:val="both"/>
              <w:rPr>
                <w:rFonts w:ascii="Arial" w:hAnsi="Arial" w:cs="Arial"/>
              </w:rPr>
            </w:pPr>
          </w:p>
        </w:tc>
        <w:tc>
          <w:tcPr>
            <w:tcW w:w="570" w:type="dxa"/>
          </w:tcPr>
          <w:p w14:paraId="65B8885D" w14:textId="77777777" w:rsidR="00E7444D" w:rsidRPr="0093710E" w:rsidRDefault="00E7444D" w:rsidP="00E7444D">
            <w:pPr>
              <w:tabs>
                <w:tab w:val="left" w:pos="3686"/>
                <w:tab w:val="left" w:pos="3969"/>
              </w:tabs>
              <w:spacing w:line="276" w:lineRule="auto"/>
              <w:jc w:val="both"/>
              <w:rPr>
                <w:rFonts w:ascii="Arial" w:hAnsi="Arial" w:cs="Arial"/>
              </w:rPr>
            </w:pPr>
          </w:p>
        </w:tc>
        <w:tc>
          <w:tcPr>
            <w:tcW w:w="1488" w:type="dxa"/>
          </w:tcPr>
          <w:p w14:paraId="73544507" w14:textId="77777777" w:rsidR="00E7444D" w:rsidRPr="0093710E" w:rsidRDefault="00E7444D" w:rsidP="00E7444D">
            <w:pPr>
              <w:tabs>
                <w:tab w:val="left" w:pos="3686"/>
                <w:tab w:val="left" w:pos="3969"/>
              </w:tabs>
              <w:spacing w:line="276" w:lineRule="auto"/>
              <w:jc w:val="both"/>
              <w:rPr>
                <w:rFonts w:ascii="Arial" w:hAnsi="Arial" w:cs="Arial"/>
              </w:rPr>
            </w:pPr>
          </w:p>
        </w:tc>
        <w:tc>
          <w:tcPr>
            <w:tcW w:w="2151" w:type="dxa"/>
          </w:tcPr>
          <w:p w14:paraId="02E9174E" w14:textId="77777777" w:rsidR="00E7444D" w:rsidRPr="0093710E" w:rsidRDefault="00E7444D" w:rsidP="00E7444D">
            <w:pPr>
              <w:tabs>
                <w:tab w:val="left" w:pos="3686"/>
                <w:tab w:val="left" w:pos="3969"/>
              </w:tabs>
              <w:spacing w:line="276" w:lineRule="auto"/>
              <w:jc w:val="both"/>
              <w:rPr>
                <w:rFonts w:ascii="Arial" w:hAnsi="Arial" w:cs="Arial"/>
              </w:rPr>
            </w:pPr>
          </w:p>
        </w:tc>
      </w:tr>
    </w:tbl>
    <w:p w14:paraId="755A4B3F"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4343FDBE" w14:textId="1DEC760F"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CA16F3" w:rsidRPr="00CA16F3">
        <w:rPr>
          <w:rFonts w:ascii="Arial" w:hAnsi="Arial" w:cs="Arial"/>
        </w:rPr>
        <w:t>Pendidikan Agama Buddha</w:t>
      </w:r>
    </w:p>
    <w:p w14:paraId="226A2A6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1BEF7EDC" w14:textId="77777777" w:rsidTr="009A657C">
        <w:tc>
          <w:tcPr>
            <w:tcW w:w="4957" w:type="dxa"/>
            <w:vMerge w:val="restart"/>
            <w:vAlign w:val="center"/>
          </w:tcPr>
          <w:p w14:paraId="5DE9A88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7F4221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BCC58F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97D032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4377141C" w14:textId="77777777" w:rsidTr="009A657C">
        <w:tc>
          <w:tcPr>
            <w:tcW w:w="4957" w:type="dxa"/>
            <w:vMerge/>
            <w:vAlign w:val="center"/>
          </w:tcPr>
          <w:p w14:paraId="4DE28986"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06C2BE1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80314C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94003E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7E1D1F1"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D3FC00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1B780B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17D2166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1B2DF3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629FA5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5DB77624" w14:textId="77777777" w:rsidTr="009A657C">
        <w:tc>
          <w:tcPr>
            <w:tcW w:w="4957" w:type="dxa"/>
          </w:tcPr>
          <w:p w14:paraId="4A4B4AE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585DD8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B9175A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65BD5D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C28A10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6D061F" w:rsidRPr="0093710E" w14:paraId="0DEDE4F1" w14:textId="77777777" w:rsidTr="009A657C">
        <w:tc>
          <w:tcPr>
            <w:tcW w:w="4957" w:type="dxa"/>
          </w:tcPr>
          <w:p w14:paraId="623C3E09" w14:textId="2F8CE378" w:rsidR="006D061F" w:rsidRPr="0093710E" w:rsidRDefault="00CA16F3" w:rsidP="00FD0929">
            <w:pPr>
              <w:pStyle w:val="ListParagraph"/>
              <w:numPr>
                <w:ilvl w:val="0"/>
                <w:numId w:val="10"/>
              </w:numPr>
              <w:spacing w:line="276" w:lineRule="auto"/>
              <w:ind w:left="160" w:hanging="230"/>
              <w:jc w:val="both"/>
              <w:rPr>
                <w:rFonts w:ascii="Arial" w:hAnsi="Arial" w:cs="Arial"/>
              </w:rPr>
            </w:pPr>
            <w:r w:rsidRPr="00CA16F3">
              <w:rPr>
                <w:rFonts w:ascii="Arial" w:hAnsi="Arial" w:cs="Arial"/>
              </w:rPr>
              <w:t>Mahasiswa mampu menerapkan nilai-nilai ajaran Budha serta meimplementasikannya dalam nilai hidup keseharian</w:t>
            </w:r>
          </w:p>
        </w:tc>
        <w:tc>
          <w:tcPr>
            <w:tcW w:w="945" w:type="dxa"/>
          </w:tcPr>
          <w:p w14:paraId="3C24BBE2"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6848940E"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4364DDD0"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F9E50A7"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4788D336"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71B8F76"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75BA1B2"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0156FEDD"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017C058F" w14:textId="77777777" w:rsidR="006D061F" w:rsidRPr="0093710E" w:rsidRDefault="006D061F" w:rsidP="006D061F">
            <w:pPr>
              <w:tabs>
                <w:tab w:val="left" w:pos="3686"/>
                <w:tab w:val="left" w:pos="3969"/>
              </w:tabs>
              <w:spacing w:line="276" w:lineRule="auto"/>
              <w:jc w:val="both"/>
              <w:rPr>
                <w:rFonts w:ascii="Arial" w:hAnsi="Arial" w:cs="Arial"/>
              </w:rPr>
            </w:pPr>
          </w:p>
        </w:tc>
      </w:tr>
    </w:tbl>
    <w:p w14:paraId="1A085E61" w14:textId="37039DE0"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t>Keterangan: tanda * diisi oleh calon peserta RPL</w:t>
      </w:r>
    </w:p>
    <w:p w14:paraId="66BB3596" w14:textId="46AB5CB9" w:rsidR="00D93870" w:rsidRPr="0093710E" w:rsidRDefault="00D93870">
      <w:pPr>
        <w:rPr>
          <w:rFonts w:ascii="Arial" w:hAnsi="Arial" w:cs="Arial"/>
        </w:rPr>
      </w:pPr>
      <w:r w:rsidRPr="0093710E">
        <w:rPr>
          <w:rFonts w:ascii="Arial" w:hAnsi="Arial" w:cs="Arial"/>
        </w:rPr>
        <w:br w:type="page"/>
      </w:r>
    </w:p>
    <w:p w14:paraId="3C165429" w14:textId="5274B480"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0B537A" w:rsidRPr="000B537A">
        <w:rPr>
          <w:rFonts w:ascii="Arial" w:hAnsi="Arial" w:cs="Arial"/>
        </w:rPr>
        <w:t>Bahasa Indonesia</w:t>
      </w:r>
    </w:p>
    <w:p w14:paraId="3FA76C0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3630DC67" w14:textId="77777777" w:rsidTr="009A657C">
        <w:tc>
          <w:tcPr>
            <w:tcW w:w="4957" w:type="dxa"/>
            <w:vMerge w:val="restart"/>
            <w:vAlign w:val="center"/>
          </w:tcPr>
          <w:p w14:paraId="14E83F2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CCBA99D"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C36BBD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AD0C56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1B064EFE" w14:textId="77777777" w:rsidTr="009A657C">
        <w:tc>
          <w:tcPr>
            <w:tcW w:w="4957" w:type="dxa"/>
            <w:vMerge/>
            <w:vAlign w:val="center"/>
          </w:tcPr>
          <w:p w14:paraId="0B841DE2"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667B1EF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C6109C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1C216A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DEADC7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618304C"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901AB7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01D29D0"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9D9E20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6C05194"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4C088DD8" w14:textId="77777777" w:rsidTr="009A657C">
        <w:tc>
          <w:tcPr>
            <w:tcW w:w="4957" w:type="dxa"/>
          </w:tcPr>
          <w:p w14:paraId="5C1130E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A8DE47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08254D7"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2FD8B0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3CA8978"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6D061F" w:rsidRPr="0093710E" w14:paraId="5A6986D8" w14:textId="77777777" w:rsidTr="009A657C">
        <w:tc>
          <w:tcPr>
            <w:tcW w:w="4957" w:type="dxa"/>
          </w:tcPr>
          <w:p w14:paraId="7F367BB8" w14:textId="536A4F76" w:rsidR="006D061F" w:rsidRPr="0093710E" w:rsidRDefault="000B537A" w:rsidP="00FD0929">
            <w:pPr>
              <w:pStyle w:val="ListParagraph"/>
              <w:numPr>
                <w:ilvl w:val="0"/>
                <w:numId w:val="11"/>
              </w:numPr>
              <w:spacing w:line="276" w:lineRule="auto"/>
              <w:ind w:left="160" w:hanging="230"/>
              <w:jc w:val="both"/>
              <w:rPr>
                <w:rFonts w:ascii="Arial" w:hAnsi="Arial" w:cs="Arial"/>
              </w:rPr>
            </w:pPr>
            <w:r w:rsidRPr="000B537A">
              <w:rPr>
                <w:rFonts w:ascii="Arial" w:hAnsi="Arial" w:cs="Arial"/>
              </w:rPr>
              <w:t>Mahasiswa mampu  menerapkan pemakaian bahasa Indonesia yang baik dan benar baik dalam komunikasi lisan maupun tulisan ilmiah berdasarkan standar dan kaidah yang berlaku</w:t>
            </w:r>
          </w:p>
        </w:tc>
        <w:tc>
          <w:tcPr>
            <w:tcW w:w="945" w:type="dxa"/>
          </w:tcPr>
          <w:p w14:paraId="68354365"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5E6755C7" w14:textId="77777777" w:rsidR="006D061F" w:rsidRPr="0093710E" w:rsidRDefault="006D061F" w:rsidP="006D061F">
            <w:pPr>
              <w:tabs>
                <w:tab w:val="left" w:pos="3686"/>
                <w:tab w:val="left" w:pos="3969"/>
              </w:tabs>
              <w:spacing w:line="276" w:lineRule="auto"/>
              <w:jc w:val="both"/>
              <w:rPr>
                <w:rFonts w:ascii="Arial" w:hAnsi="Arial" w:cs="Arial"/>
              </w:rPr>
            </w:pPr>
          </w:p>
        </w:tc>
        <w:tc>
          <w:tcPr>
            <w:tcW w:w="945" w:type="dxa"/>
          </w:tcPr>
          <w:p w14:paraId="3D529633"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2458F361"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37D8358"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012475CE" w14:textId="77777777" w:rsidR="006D061F" w:rsidRPr="0093710E" w:rsidRDefault="006D061F" w:rsidP="006D061F">
            <w:pPr>
              <w:tabs>
                <w:tab w:val="left" w:pos="3686"/>
                <w:tab w:val="left" w:pos="3969"/>
              </w:tabs>
              <w:spacing w:line="276" w:lineRule="auto"/>
              <w:jc w:val="both"/>
              <w:rPr>
                <w:rFonts w:ascii="Arial" w:hAnsi="Arial" w:cs="Arial"/>
              </w:rPr>
            </w:pPr>
          </w:p>
        </w:tc>
        <w:tc>
          <w:tcPr>
            <w:tcW w:w="570" w:type="dxa"/>
          </w:tcPr>
          <w:p w14:paraId="6EC8011A" w14:textId="77777777" w:rsidR="006D061F" w:rsidRPr="0093710E" w:rsidRDefault="006D061F" w:rsidP="006D061F">
            <w:pPr>
              <w:tabs>
                <w:tab w:val="left" w:pos="3686"/>
                <w:tab w:val="left" w:pos="3969"/>
              </w:tabs>
              <w:spacing w:line="276" w:lineRule="auto"/>
              <w:jc w:val="both"/>
              <w:rPr>
                <w:rFonts w:ascii="Arial" w:hAnsi="Arial" w:cs="Arial"/>
              </w:rPr>
            </w:pPr>
          </w:p>
        </w:tc>
        <w:tc>
          <w:tcPr>
            <w:tcW w:w="1488" w:type="dxa"/>
          </w:tcPr>
          <w:p w14:paraId="09DF352A" w14:textId="77777777" w:rsidR="006D061F" w:rsidRPr="0093710E" w:rsidRDefault="006D061F" w:rsidP="006D061F">
            <w:pPr>
              <w:tabs>
                <w:tab w:val="left" w:pos="3686"/>
                <w:tab w:val="left" w:pos="3969"/>
              </w:tabs>
              <w:spacing w:line="276" w:lineRule="auto"/>
              <w:jc w:val="both"/>
              <w:rPr>
                <w:rFonts w:ascii="Arial" w:hAnsi="Arial" w:cs="Arial"/>
              </w:rPr>
            </w:pPr>
          </w:p>
        </w:tc>
        <w:tc>
          <w:tcPr>
            <w:tcW w:w="2151" w:type="dxa"/>
          </w:tcPr>
          <w:p w14:paraId="53074EDE" w14:textId="77777777" w:rsidR="006D061F" w:rsidRPr="0093710E" w:rsidRDefault="006D061F" w:rsidP="006D061F">
            <w:pPr>
              <w:tabs>
                <w:tab w:val="left" w:pos="3686"/>
                <w:tab w:val="left" w:pos="3969"/>
              </w:tabs>
              <w:spacing w:line="276" w:lineRule="auto"/>
              <w:jc w:val="both"/>
              <w:rPr>
                <w:rFonts w:ascii="Arial" w:hAnsi="Arial" w:cs="Arial"/>
              </w:rPr>
            </w:pPr>
          </w:p>
        </w:tc>
      </w:tr>
    </w:tbl>
    <w:p w14:paraId="27072281" w14:textId="77777777" w:rsidR="00D93870" w:rsidRPr="0093710E" w:rsidRDefault="00D93870" w:rsidP="00D93870">
      <w:pPr>
        <w:tabs>
          <w:tab w:val="left" w:pos="3686"/>
          <w:tab w:val="left" w:pos="3969"/>
        </w:tabs>
        <w:spacing w:after="0" w:line="276" w:lineRule="auto"/>
        <w:jc w:val="both"/>
        <w:rPr>
          <w:rFonts w:ascii="Arial" w:hAnsi="Arial" w:cs="Arial"/>
        </w:rPr>
        <w:sectPr w:rsidR="00D93870"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 diisi oleh calon peserta RPL</w:t>
      </w:r>
    </w:p>
    <w:p w14:paraId="47B3D768" w14:textId="4ADE5EC2" w:rsidR="00D93870" w:rsidRPr="0093710E" w:rsidRDefault="00D93870"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Nama Mata Kuliah</w:t>
      </w:r>
      <w:r w:rsidRPr="0093710E">
        <w:rPr>
          <w:rFonts w:ascii="Arial" w:hAnsi="Arial" w:cs="Arial"/>
        </w:rPr>
        <w:tab/>
        <w:t xml:space="preserve">: </w:t>
      </w:r>
      <w:r w:rsidRPr="0093710E">
        <w:rPr>
          <w:rFonts w:ascii="Arial" w:hAnsi="Arial" w:cs="Arial"/>
        </w:rPr>
        <w:tab/>
      </w:r>
      <w:r w:rsidR="00401207" w:rsidRPr="00401207">
        <w:rPr>
          <w:rFonts w:ascii="Arial" w:hAnsi="Arial" w:cs="Arial"/>
        </w:rPr>
        <w:t>Pancasila</w:t>
      </w:r>
    </w:p>
    <w:p w14:paraId="595B7CE8" w14:textId="77777777" w:rsidR="00D93870" w:rsidRPr="0093710E" w:rsidRDefault="00D93870" w:rsidP="00D93870">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D93870" w:rsidRPr="0093710E" w14:paraId="26E03A54" w14:textId="77777777" w:rsidTr="009A657C">
        <w:tc>
          <w:tcPr>
            <w:tcW w:w="4957" w:type="dxa"/>
            <w:vMerge w:val="restart"/>
            <w:vAlign w:val="center"/>
          </w:tcPr>
          <w:p w14:paraId="25D3BF1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75714B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2C2D399"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373C7EF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D93870" w:rsidRPr="0093710E" w14:paraId="1DE0E985" w14:textId="77777777" w:rsidTr="009A657C">
        <w:tc>
          <w:tcPr>
            <w:tcW w:w="4957" w:type="dxa"/>
            <w:vMerge/>
            <w:vAlign w:val="center"/>
          </w:tcPr>
          <w:p w14:paraId="032A6583" w14:textId="77777777" w:rsidR="00D93870" w:rsidRPr="0093710E" w:rsidRDefault="00D93870" w:rsidP="009A657C">
            <w:pPr>
              <w:tabs>
                <w:tab w:val="left" w:pos="3686"/>
                <w:tab w:val="left" w:pos="3969"/>
              </w:tabs>
              <w:spacing w:line="276" w:lineRule="auto"/>
              <w:jc w:val="center"/>
              <w:rPr>
                <w:rFonts w:ascii="Arial" w:hAnsi="Arial" w:cs="Arial"/>
              </w:rPr>
            </w:pPr>
          </w:p>
        </w:tc>
        <w:tc>
          <w:tcPr>
            <w:tcW w:w="945" w:type="dxa"/>
            <w:vAlign w:val="center"/>
          </w:tcPr>
          <w:p w14:paraId="0C85008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571D56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B15584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CE98F36"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727F38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2B5F42F"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96571C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3CA12A5"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A39FE62"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D93870" w:rsidRPr="0093710E" w14:paraId="29A392F1" w14:textId="77777777" w:rsidTr="009A657C">
        <w:tc>
          <w:tcPr>
            <w:tcW w:w="4957" w:type="dxa"/>
          </w:tcPr>
          <w:p w14:paraId="586B46CA"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687AB6B"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DC80143"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CE53591"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044C76E" w14:textId="77777777" w:rsidR="00D93870" w:rsidRPr="0093710E" w:rsidRDefault="00D93870"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0E5B38" w:rsidRPr="0093710E" w14:paraId="533BD3AD" w14:textId="77777777" w:rsidTr="009A657C">
        <w:tc>
          <w:tcPr>
            <w:tcW w:w="4957" w:type="dxa"/>
          </w:tcPr>
          <w:p w14:paraId="0348E213" w14:textId="620CE9D4" w:rsidR="000E5B38" w:rsidRPr="0093710E" w:rsidRDefault="00401207" w:rsidP="00FD0929">
            <w:pPr>
              <w:pStyle w:val="ListParagraph"/>
              <w:numPr>
                <w:ilvl w:val="0"/>
                <w:numId w:val="12"/>
              </w:numPr>
              <w:spacing w:line="276" w:lineRule="auto"/>
              <w:ind w:left="160" w:hanging="230"/>
              <w:jc w:val="both"/>
              <w:rPr>
                <w:rFonts w:ascii="Arial" w:hAnsi="Arial" w:cs="Arial"/>
              </w:rPr>
            </w:pPr>
            <w:r w:rsidRPr="00401207">
              <w:rPr>
                <w:rFonts w:ascii="Arial" w:hAnsi="Arial" w:cs="Arial"/>
              </w:rPr>
              <w:t>Mahasiswa mampu  mengimplementasikan nilai-nilai dasar asyaraka, hak  dan kewajiban warga negara, wawasan nasional dan ketahanan nasional dalam kehidupan bermasyarakat dan dalam pengembangan profesi.</w:t>
            </w:r>
          </w:p>
        </w:tc>
        <w:tc>
          <w:tcPr>
            <w:tcW w:w="945" w:type="dxa"/>
          </w:tcPr>
          <w:p w14:paraId="1E15A110"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3ED09218" w14:textId="77777777" w:rsidR="000E5B38" w:rsidRPr="0093710E" w:rsidRDefault="000E5B38" w:rsidP="000E5B38">
            <w:pPr>
              <w:tabs>
                <w:tab w:val="left" w:pos="3686"/>
                <w:tab w:val="left" w:pos="3969"/>
              </w:tabs>
              <w:spacing w:line="276" w:lineRule="auto"/>
              <w:jc w:val="both"/>
              <w:rPr>
                <w:rFonts w:ascii="Arial" w:hAnsi="Arial" w:cs="Arial"/>
              </w:rPr>
            </w:pPr>
          </w:p>
        </w:tc>
        <w:tc>
          <w:tcPr>
            <w:tcW w:w="945" w:type="dxa"/>
          </w:tcPr>
          <w:p w14:paraId="628184CC"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1DD07D66"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62676C1F"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4ABD8B3" w14:textId="77777777" w:rsidR="000E5B38" w:rsidRPr="0093710E" w:rsidRDefault="000E5B38" w:rsidP="000E5B38">
            <w:pPr>
              <w:tabs>
                <w:tab w:val="left" w:pos="3686"/>
                <w:tab w:val="left" w:pos="3969"/>
              </w:tabs>
              <w:spacing w:line="276" w:lineRule="auto"/>
              <w:jc w:val="both"/>
              <w:rPr>
                <w:rFonts w:ascii="Arial" w:hAnsi="Arial" w:cs="Arial"/>
              </w:rPr>
            </w:pPr>
          </w:p>
        </w:tc>
        <w:tc>
          <w:tcPr>
            <w:tcW w:w="570" w:type="dxa"/>
          </w:tcPr>
          <w:p w14:paraId="3FA51309" w14:textId="77777777" w:rsidR="000E5B38" w:rsidRPr="0093710E" w:rsidRDefault="000E5B38" w:rsidP="000E5B38">
            <w:pPr>
              <w:tabs>
                <w:tab w:val="left" w:pos="3686"/>
                <w:tab w:val="left" w:pos="3969"/>
              </w:tabs>
              <w:spacing w:line="276" w:lineRule="auto"/>
              <w:jc w:val="both"/>
              <w:rPr>
                <w:rFonts w:ascii="Arial" w:hAnsi="Arial" w:cs="Arial"/>
              </w:rPr>
            </w:pPr>
          </w:p>
        </w:tc>
        <w:tc>
          <w:tcPr>
            <w:tcW w:w="1488" w:type="dxa"/>
          </w:tcPr>
          <w:p w14:paraId="3AD8091A" w14:textId="77777777" w:rsidR="000E5B38" w:rsidRPr="0093710E" w:rsidRDefault="000E5B38" w:rsidP="000E5B38">
            <w:pPr>
              <w:tabs>
                <w:tab w:val="left" w:pos="3686"/>
                <w:tab w:val="left" w:pos="3969"/>
              </w:tabs>
              <w:spacing w:line="276" w:lineRule="auto"/>
              <w:jc w:val="both"/>
              <w:rPr>
                <w:rFonts w:ascii="Arial" w:hAnsi="Arial" w:cs="Arial"/>
              </w:rPr>
            </w:pPr>
          </w:p>
        </w:tc>
        <w:tc>
          <w:tcPr>
            <w:tcW w:w="2151" w:type="dxa"/>
          </w:tcPr>
          <w:p w14:paraId="0CE1F334" w14:textId="77777777" w:rsidR="000E5B38" w:rsidRPr="0093710E" w:rsidRDefault="000E5B38" w:rsidP="000E5B38">
            <w:pPr>
              <w:tabs>
                <w:tab w:val="left" w:pos="3686"/>
                <w:tab w:val="left" w:pos="3969"/>
              </w:tabs>
              <w:spacing w:line="276" w:lineRule="auto"/>
              <w:jc w:val="both"/>
              <w:rPr>
                <w:rFonts w:ascii="Arial" w:hAnsi="Arial" w:cs="Arial"/>
              </w:rPr>
            </w:pPr>
          </w:p>
        </w:tc>
      </w:tr>
    </w:tbl>
    <w:p w14:paraId="004921B1" w14:textId="4E241993" w:rsidR="00334CA1" w:rsidRPr="0093710E" w:rsidRDefault="0044427F" w:rsidP="00334CA1">
      <w:pPr>
        <w:rPr>
          <w:rFonts w:ascii="Arial" w:hAnsi="Arial" w:cs="Arial"/>
        </w:rPr>
      </w:pPr>
      <w:r w:rsidRPr="0093710E">
        <w:rPr>
          <w:rFonts w:ascii="Arial" w:hAnsi="Arial" w:cs="Arial"/>
        </w:rPr>
        <w:t>Keterangan: tanda* diisi oleh calon peserta RPL</w:t>
      </w:r>
    </w:p>
    <w:p w14:paraId="4D3C48C6" w14:textId="5D5827D6" w:rsidR="00334CA1" w:rsidRPr="0093710E" w:rsidRDefault="00334CA1">
      <w:pPr>
        <w:rPr>
          <w:rFonts w:ascii="Arial" w:hAnsi="Arial" w:cs="Arial"/>
        </w:rPr>
      </w:pPr>
      <w:r w:rsidRPr="0093710E">
        <w:rPr>
          <w:rFonts w:ascii="Arial" w:hAnsi="Arial" w:cs="Arial"/>
        </w:rPr>
        <w:br w:type="page"/>
      </w:r>
    </w:p>
    <w:p w14:paraId="1CC0B8DC" w14:textId="1B451308"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DA4E33" w:rsidRPr="00DA4E33">
        <w:rPr>
          <w:rFonts w:ascii="Arial" w:hAnsi="Arial" w:cs="Arial"/>
        </w:rPr>
        <w:t>Pengantar Antropologi</w:t>
      </w:r>
    </w:p>
    <w:p w14:paraId="28809D1A"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732C2757" w14:textId="77777777" w:rsidTr="009A657C">
        <w:tc>
          <w:tcPr>
            <w:tcW w:w="4957" w:type="dxa"/>
            <w:vMerge w:val="restart"/>
            <w:vAlign w:val="center"/>
          </w:tcPr>
          <w:p w14:paraId="6917A55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B2FE67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7A8F22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75E2E8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1512A50E" w14:textId="77777777" w:rsidTr="009A657C">
        <w:tc>
          <w:tcPr>
            <w:tcW w:w="4957" w:type="dxa"/>
            <w:vMerge/>
            <w:vAlign w:val="center"/>
          </w:tcPr>
          <w:p w14:paraId="7FEE324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700AFF5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0F2A61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7D99E9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2A5B42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9FE6B2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061AF9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E9996A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2534A4D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6FA481C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367A794E" w14:textId="77777777" w:rsidTr="009A657C">
        <w:tc>
          <w:tcPr>
            <w:tcW w:w="4957" w:type="dxa"/>
          </w:tcPr>
          <w:p w14:paraId="0752B8C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B87174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89439E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97F626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6F029A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DA4E33" w:rsidRPr="0093710E" w14:paraId="0703E9AF" w14:textId="77777777" w:rsidTr="009A657C">
        <w:tc>
          <w:tcPr>
            <w:tcW w:w="4957" w:type="dxa"/>
          </w:tcPr>
          <w:p w14:paraId="138C816D" w14:textId="7FE01573" w:rsidR="00DA4E33" w:rsidRPr="0093710E" w:rsidRDefault="00DA4E33" w:rsidP="0025030A">
            <w:pPr>
              <w:pStyle w:val="ListParagraph"/>
              <w:numPr>
                <w:ilvl w:val="0"/>
                <w:numId w:val="13"/>
              </w:numPr>
              <w:spacing w:line="276" w:lineRule="auto"/>
              <w:ind w:left="160" w:hanging="230"/>
              <w:jc w:val="both"/>
              <w:rPr>
                <w:rFonts w:ascii="Arial" w:hAnsi="Arial" w:cs="Arial"/>
              </w:rPr>
            </w:pPr>
            <w:r w:rsidRPr="005A7270">
              <w:t>Mampu memahami konsep dasar  Antropologi sebagai sub disiplin keilmuwan sosiologi</w:t>
            </w:r>
          </w:p>
        </w:tc>
        <w:tc>
          <w:tcPr>
            <w:tcW w:w="945" w:type="dxa"/>
          </w:tcPr>
          <w:p w14:paraId="104DEF25"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18DC08EE"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4C4F4590"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182C7A82"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7D6494DB"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16AF8847"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670BC2DD" w14:textId="77777777" w:rsidR="00DA4E33" w:rsidRPr="0093710E" w:rsidRDefault="00DA4E33" w:rsidP="00DA4E33">
            <w:pPr>
              <w:tabs>
                <w:tab w:val="left" w:pos="3686"/>
                <w:tab w:val="left" w:pos="3969"/>
              </w:tabs>
              <w:spacing w:line="276" w:lineRule="auto"/>
              <w:jc w:val="both"/>
              <w:rPr>
                <w:rFonts w:ascii="Arial" w:hAnsi="Arial" w:cs="Arial"/>
              </w:rPr>
            </w:pPr>
          </w:p>
        </w:tc>
        <w:tc>
          <w:tcPr>
            <w:tcW w:w="1488" w:type="dxa"/>
          </w:tcPr>
          <w:p w14:paraId="493F8588" w14:textId="77777777" w:rsidR="00DA4E33" w:rsidRPr="0093710E" w:rsidRDefault="00DA4E33" w:rsidP="00DA4E33">
            <w:pPr>
              <w:tabs>
                <w:tab w:val="left" w:pos="3686"/>
                <w:tab w:val="left" w:pos="3969"/>
              </w:tabs>
              <w:spacing w:line="276" w:lineRule="auto"/>
              <w:jc w:val="both"/>
              <w:rPr>
                <w:rFonts w:ascii="Arial" w:hAnsi="Arial" w:cs="Arial"/>
              </w:rPr>
            </w:pPr>
          </w:p>
        </w:tc>
        <w:tc>
          <w:tcPr>
            <w:tcW w:w="2151" w:type="dxa"/>
          </w:tcPr>
          <w:p w14:paraId="24F285CE" w14:textId="77777777" w:rsidR="00DA4E33" w:rsidRPr="0093710E" w:rsidRDefault="00DA4E33" w:rsidP="00DA4E33">
            <w:pPr>
              <w:tabs>
                <w:tab w:val="left" w:pos="3686"/>
                <w:tab w:val="left" w:pos="3969"/>
              </w:tabs>
              <w:spacing w:line="276" w:lineRule="auto"/>
              <w:jc w:val="both"/>
              <w:rPr>
                <w:rFonts w:ascii="Arial" w:hAnsi="Arial" w:cs="Arial"/>
              </w:rPr>
            </w:pPr>
          </w:p>
        </w:tc>
      </w:tr>
      <w:tr w:rsidR="00DA4E33" w:rsidRPr="0093710E" w14:paraId="1CF58ACE" w14:textId="77777777" w:rsidTr="009A657C">
        <w:tc>
          <w:tcPr>
            <w:tcW w:w="4957" w:type="dxa"/>
          </w:tcPr>
          <w:p w14:paraId="3C289ABE" w14:textId="10B5D672" w:rsidR="00DA4E33" w:rsidRPr="0093710E" w:rsidRDefault="00DA4E33" w:rsidP="0025030A">
            <w:pPr>
              <w:pStyle w:val="ListParagraph"/>
              <w:numPr>
                <w:ilvl w:val="0"/>
                <w:numId w:val="13"/>
              </w:numPr>
              <w:spacing w:line="276" w:lineRule="auto"/>
              <w:ind w:left="160" w:hanging="230"/>
              <w:jc w:val="both"/>
              <w:rPr>
                <w:rFonts w:ascii="Arial" w:hAnsi="Arial" w:cs="Arial"/>
              </w:rPr>
            </w:pPr>
            <w:r w:rsidRPr="005A7270">
              <w:t>Mahasiswa mampu memformulasikan masalah di asyarakat berdasarkan konsep yang terkait dengan bidang Antropologi</w:t>
            </w:r>
          </w:p>
        </w:tc>
        <w:tc>
          <w:tcPr>
            <w:tcW w:w="945" w:type="dxa"/>
          </w:tcPr>
          <w:p w14:paraId="7CC53F64"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361DCD66"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305D9573"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113B3CFD"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289F7214"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07E83DA3"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73915DEB" w14:textId="77777777" w:rsidR="00DA4E33" w:rsidRPr="0093710E" w:rsidRDefault="00DA4E33" w:rsidP="00DA4E33">
            <w:pPr>
              <w:tabs>
                <w:tab w:val="left" w:pos="3686"/>
                <w:tab w:val="left" w:pos="3969"/>
              </w:tabs>
              <w:spacing w:line="276" w:lineRule="auto"/>
              <w:jc w:val="both"/>
              <w:rPr>
                <w:rFonts w:ascii="Arial" w:hAnsi="Arial" w:cs="Arial"/>
              </w:rPr>
            </w:pPr>
          </w:p>
        </w:tc>
        <w:tc>
          <w:tcPr>
            <w:tcW w:w="1488" w:type="dxa"/>
          </w:tcPr>
          <w:p w14:paraId="2ACCFA0E" w14:textId="77777777" w:rsidR="00DA4E33" w:rsidRPr="0093710E" w:rsidRDefault="00DA4E33" w:rsidP="00DA4E33">
            <w:pPr>
              <w:tabs>
                <w:tab w:val="left" w:pos="3686"/>
                <w:tab w:val="left" w:pos="3969"/>
              </w:tabs>
              <w:spacing w:line="276" w:lineRule="auto"/>
              <w:jc w:val="both"/>
              <w:rPr>
                <w:rFonts w:ascii="Arial" w:hAnsi="Arial" w:cs="Arial"/>
              </w:rPr>
            </w:pPr>
          </w:p>
        </w:tc>
        <w:tc>
          <w:tcPr>
            <w:tcW w:w="2151" w:type="dxa"/>
          </w:tcPr>
          <w:p w14:paraId="14A1C454" w14:textId="77777777" w:rsidR="00DA4E33" w:rsidRPr="0093710E" w:rsidRDefault="00DA4E33" w:rsidP="00DA4E33">
            <w:pPr>
              <w:tabs>
                <w:tab w:val="left" w:pos="3686"/>
                <w:tab w:val="left" w:pos="3969"/>
              </w:tabs>
              <w:spacing w:line="276" w:lineRule="auto"/>
              <w:jc w:val="both"/>
              <w:rPr>
                <w:rFonts w:ascii="Arial" w:hAnsi="Arial" w:cs="Arial"/>
              </w:rPr>
            </w:pPr>
          </w:p>
        </w:tc>
      </w:tr>
      <w:tr w:rsidR="00DA4E33" w:rsidRPr="0093710E" w14:paraId="3B08E8CF" w14:textId="77777777" w:rsidTr="009A657C">
        <w:tc>
          <w:tcPr>
            <w:tcW w:w="4957" w:type="dxa"/>
          </w:tcPr>
          <w:p w14:paraId="12DAD4D5" w14:textId="22F888C3" w:rsidR="00DA4E33" w:rsidRPr="0093710E" w:rsidRDefault="00DA4E33" w:rsidP="0025030A">
            <w:pPr>
              <w:pStyle w:val="ListParagraph"/>
              <w:numPr>
                <w:ilvl w:val="0"/>
                <w:numId w:val="13"/>
              </w:numPr>
              <w:spacing w:line="276" w:lineRule="auto"/>
              <w:ind w:left="160" w:hanging="230"/>
              <w:jc w:val="both"/>
              <w:rPr>
                <w:rFonts w:ascii="Arial" w:hAnsi="Arial" w:cs="Arial"/>
              </w:rPr>
            </w:pPr>
            <w:r w:rsidRPr="005A7270">
              <w:t>Mahasiswa mampu memahami substansi dari mata kuliah Pengantar Antropologi</w:t>
            </w:r>
          </w:p>
        </w:tc>
        <w:tc>
          <w:tcPr>
            <w:tcW w:w="945" w:type="dxa"/>
          </w:tcPr>
          <w:p w14:paraId="7023BA9B"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25BAB43C"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06A1393E"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721DB206"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78437A5A"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4FB9B75F"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22BC87E9" w14:textId="77777777" w:rsidR="00DA4E33" w:rsidRPr="0093710E" w:rsidRDefault="00DA4E33" w:rsidP="00DA4E33">
            <w:pPr>
              <w:tabs>
                <w:tab w:val="left" w:pos="3686"/>
                <w:tab w:val="left" w:pos="3969"/>
              </w:tabs>
              <w:spacing w:line="276" w:lineRule="auto"/>
              <w:jc w:val="both"/>
              <w:rPr>
                <w:rFonts w:ascii="Arial" w:hAnsi="Arial" w:cs="Arial"/>
              </w:rPr>
            </w:pPr>
          </w:p>
        </w:tc>
        <w:tc>
          <w:tcPr>
            <w:tcW w:w="1488" w:type="dxa"/>
          </w:tcPr>
          <w:p w14:paraId="35B6CBAA" w14:textId="77777777" w:rsidR="00DA4E33" w:rsidRPr="0093710E" w:rsidRDefault="00DA4E33" w:rsidP="00DA4E33">
            <w:pPr>
              <w:tabs>
                <w:tab w:val="left" w:pos="3686"/>
                <w:tab w:val="left" w:pos="3969"/>
              </w:tabs>
              <w:spacing w:line="276" w:lineRule="auto"/>
              <w:jc w:val="both"/>
              <w:rPr>
                <w:rFonts w:ascii="Arial" w:hAnsi="Arial" w:cs="Arial"/>
              </w:rPr>
            </w:pPr>
          </w:p>
        </w:tc>
        <w:tc>
          <w:tcPr>
            <w:tcW w:w="2151" w:type="dxa"/>
          </w:tcPr>
          <w:p w14:paraId="40B00051" w14:textId="77777777" w:rsidR="00DA4E33" w:rsidRPr="0093710E" w:rsidRDefault="00DA4E33" w:rsidP="00DA4E33">
            <w:pPr>
              <w:tabs>
                <w:tab w:val="left" w:pos="3686"/>
                <w:tab w:val="left" w:pos="3969"/>
              </w:tabs>
              <w:spacing w:line="276" w:lineRule="auto"/>
              <w:jc w:val="both"/>
              <w:rPr>
                <w:rFonts w:ascii="Arial" w:hAnsi="Arial" w:cs="Arial"/>
              </w:rPr>
            </w:pPr>
          </w:p>
        </w:tc>
      </w:tr>
      <w:tr w:rsidR="00DA4E33" w:rsidRPr="0093710E" w14:paraId="41EBA2BF" w14:textId="77777777" w:rsidTr="009A657C">
        <w:tc>
          <w:tcPr>
            <w:tcW w:w="4957" w:type="dxa"/>
          </w:tcPr>
          <w:p w14:paraId="5FD82EAE" w14:textId="5DBCBACE" w:rsidR="00DA4E33" w:rsidRPr="0093710E" w:rsidRDefault="00DA4E33" w:rsidP="0025030A">
            <w:pPr>
              <w:pStyle w:val="ListParagraph"/>
              <w:numPr>
                <w:ilvl w:val="0"/>
                <w:numId w:val="13"/>
              </w:numPr>
              <w:spacing w:line="276" w:lineRule="auto"/>
              <w:ind w:left="160" w:hanging="230"/>
              <w:jc w:val="both"/>
              <w:rPr>
                <w:rFonts w:ascii="Arial" w:hAnsi="Arial" w:cs="Arial"/>
              </w:rPr>
            </w:pPr>
            <w:r w:rsidRPr="005A7270">
              <w:t>Mahasiswa mampu mengidentifikasi, merumuskan dan memahami berbagai budaya Masyarakat</w:t>
            </w:r>
          </w:p>
        </w:tc>
        <w:tc>
          <w:tcPr>
            <w:tcW w:w="945" w:type="dxa"/>
          </w:tcPr>
          <w:p w14:paraId="0383AF1E"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6DE1C692"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098BC37B"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51D703A6"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40B3D976"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4EAA5BC2"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788EFDC9" w14:textId="77777777" w:rsidR="00DA4E33" w:rsidRPr="0093710E" w:rsidRDefault="00DA4E33" w:rsidP="00DA4E33">
            <w:pPr>
              <w:tabs>
                <w:tab w:val="left" w:pos="3686"/>
                <w:tab w:val="left" w:pos="3969"/>
              </w:tabs>
              <w:spacing w:line="276" w:lineRule="auto"/>
              <w:jc w:val="both"/>
              <w:rPr>
                <w:rFonts w:ascii="Arial" w:hAnsi="Arial" w:cs="Arial"/>
              </w:rPr>
            </w:pPr>
          </w:p>
        </w:tc>
        <w:tc>
          <w:tcPr>
            <w:tcW w:w="1488" w:type="dxa"/>
          </w:tcPr>
          <w:p w14:paraId="20AAFFD5" w14:textId="77777777" w:rsidR="00DA4E33" w:rsidRPr="0093710E" w:rsidRDefault="00DA4E33" w:rsidP="00DA4E33">
            <w:pPr>
              <w:tabs>
                <w:tab w:val="left" w:pos="3686"/>
                <w:tab w:val="left" w:pos="3969"/>
              </w:tabs>
              <w:spacing w:line="276" w:lineRule="auto"/>
              <w:jc w:val="both"/>
              <w:rPr>
                <w:rFonts w:ascii="Arial" w:hAnsi="Arial" w:cs="Arial"/>
              </w:rPr>
            </w:pPr>
          </w:p>
        </w:tc>
        <w:tc>
          <w:tcPr>
            <w:tcW w:w="2151" w:type="dxa"/>
          </w:tcPr>
          <w:p w14:paraId="5B2552F0" w14:textId="77777777" w:rsidR="00DA4E33" w:rsidRPr="0093710E" w:rsidRDefault="00DA4E33" w:rsidP="00DA4E33">
            <w:pPr>
              <w:tabs>
                <w:tab w:val="left" w:pos="3686"/>
                <w:tab w:val="left" w:pos="3969"/>
              </w:tabs>
              <w:spacing w:line="276" w:lineRule="auto"/>
              <w:jc w:val="both"/>
              <w:rPr>
                <w:rFonts w:ascii="Arial" w:hAnsi="Arial" w:cs="Arial"/>
              </w:rPr>
            </w:pPr>
          </w:p>
        </w:tc>
      </w:tr>
      <w:tr w:rsidR="00DA4E33" w:rsidRPr="0093710E" w14:paraId="1EF7C77B" w14:textId="77777777" w:rsidTr="009A657C">
        <w:tc>
          <w:tcPr>
            <w:tcW w:w="4957" w:type="dxa"/>
          </w:tcPr>
          <w:p w14:paraId="36D79698" w14:textId="7109E54F" w:rsidR="00DA4E33" w:rsidRPr="0093710E" w:rsidRDefault="00DA4E33" w:rsidP="0025030A">
            <w:pPr>
              <w:pStyle w:val="ListParagraph"/>
              <w:numPr>
                <w:ilvl w:val="0"/>
                <w:numId w:val="13"/>
              </w:numPr>
              <w:spacing w:line="276" w:lineRule="auto"/>
              <w:ind w:left="160" w:hanging="230"/>
              <w:jc w:val="both"/>
              <w:rPr>
                <w:rFonts w:ascii="Arial" w:hAnsi="Arial" w:cs="Arial"/>
              </w:rPr>
            </w:pPr>
            <w:r w:rsidRPr="005A7270">
              <w:t>Mahasiswa mampu merancang topik penelitian yang sesuai, mengikuti hasil pemahaman dasar dari pengantar Antropologi</w:t>
            </w:r>
          </w:p>
        </w:tc>
        <w:tc>
          <w:tcPr>
            <w:tcW w:w="945" w:type="dxa"/>
          </w:tcPr>
          <w:p w14:paraId="07B924D5"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64C6AA29" w14:textId="77777777" w:rsidR="00DA4E33" w:rsidRPr="0093710E" w:rsidRDefault="00DA4E33" w:rsidP="00DA4E33">
            <w:pPr>
              <w:tabs>
                <w:tab w:val="left" w:pos="3686"/>
                <w:tab w:val="left" w:pos="3969"/>
              </w:tabs>
              <w:spacing w:line="276" w:lineRule="auto"/>
              <w:jc w:val="both"/>
              <w:rPr>
                <w:rFonts w:ascii="Arial" w:hAnsi="Arial" w:cs="Arial"/>
              </w:rPr>
            </w:pPr>
          </w:p>
        </w:tc>
        <w:tc>
          <w:tcPr>
            <w:tcW w:w="945" w:type="dxa"/>
          </w:tcPr>
          <w:p w14:paraId="347ADC3C"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685FAE81"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39B67A5B"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2880D9B0" w14:textId="77777777" w:rsidR="00DA4E33" w:rsidRPr="0093710E" w:rsidRDefault="00DA4E33" w:rsidP="00DA4E33">
            <w:pPr>
              <w:tabs>
                <w:tab w:val="left" w:pos="3686"/>
                <w:tab w:val="left" w:pos="3969"/>
              </w:tabs>
              <w:spacing w:line="276" w:lineRule="auto"/>
              <w:jc w:val="both"/>
              <w:rPr>
                <w:rFonts w:ascii="Arial" w:hAnsi="Arial" w:cs="Arial"/>
              </w:rPr>
            </w:pPr>
          </w:p>
        </w:tc>
        <w:tc>
          <w:tcPr>
            <w:tcW w:w="570" w:type="dxa"/>
          </w:tcPr>
          <w:p w14:paraId="722C0C9A" w14:textId="77777777" w:rsidR="00DA4E33" w:rsidRPr="0093710E" w:rsidRDefault="00DA4E33" w:rsidP="00DA4E33">
            <w:pPr>
              <w:tabs>
                <w:tab w:val="left" w:pos="3686"/>
                <w:tab w:val="left" w:pos="3969"/>
              </w:tabs>
              <w:spacing w:line="276" w:lineRule="auto"/>
              <w:jc w:val="both"/>
              <w:rPr>
                <w:rFonts w:ascii="Arial" w:hAnsi="Arial" w:cs="Arial"/>
              </w:rPr>
            </w:pPr>
          </w:p>
        </w:tc>
        <w:tc>
          <w:tcPr>
            <w:tcW w:w="1488" w:type="dxa"/>
          </w:tcPr>
          <w:p w14:paraId="1EEC5DB8" w14:textId="77777777" w:rsidR="00DA4E33" w:rsidRPr="0093710E" w:rsidRDefault="00DA4E33" w:rsidP="00DA4E33">
            <w:pPr>
              <w:tabs>
                <w:tab w:val="left" w:pos="3686"/>
                <w:tab w:val="left" w:pos="3969"/>
              </w:tabs>
              <w:spacing w:line="276" w:lineRule="auto"/>
              <w:jc w:val="both"/>
              <w:rPr>
                <w:rFonts w:ascii="Arial" w:hAnsi="Arial" w:cs="Arial"/>
              </w:rPr>
            </w:pPr>
          </w:p>
        </w:tc>
        <w:tc>
          <w:tcPr>
            <w:tcW w:w="2151" w:type="dxa"/>
          </w:tcPr>
          <w:p w14:paraId="6CD4135D" w14:textId="77777777" w:rsidR="00DA4E33" w:rsidRPr="0093710E" w:rsidRDefault="00DA4E33" w:rsidP="00DA4E33">
            <w:pPr>
              <w:tabs>
                <w:tab w:val="left" w:pos="3686"/>
                <w:tab w:val="left" w:pos="3969"/>
              </w:tabs>
              <w:spacing w:line="276" w:lineRule="auto"/>
              <w:jc w:val="both"/>
              <w:rPr>
                <w:rFonts w:ascii="Arial" w:hAnsi="Arial" w:cs="Arial"/>
              </w:rPr>
            </w:pPr>
          </w:p>
        </w:tc>
      </w:tr>
    </w:tbl>
    <w:p w14:paraId="4E7046A7" w14:textId="70A25E3D"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20064319" w14:textId="77777777" w:rsidR="00334CA1" w:rsidRPr="0093710E" w:rsidRDefault="00334CA1">
      <w:pPr>
        <w:rPr>
          <w:rFonts w:ascii="Arial" w:hAnsi="Arial" w:cs="Arial"/>
        </w:rPr>
      </w:pPr>
      <w:r w:rsidRPr="0093710E">
        <w:rPr>
          <w:rFonts w:ascii="Arial" w:hAnsi="Arial" w:cs="Arial"/>
        </w:rPr>
        <w:br w:type="page"/>
      </w:r>
    </w:p>
    <w:p w14:paraId="2B48D027" w14:textId="664FFD75"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065725" w:rsidRPr="00065725">
        <w:rPr>
          <w:rFonts w:ascii="Arial" w:hAnsi="Arial" w:cs="Arial"/>
        </w:rPr>
        <w:t>Pengantar Ilmu Politik</w:t>
      </w:r>
    </w:p>
    <w:p w14:paraId="2366393E"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04200BCF" w14:textId="77777777" w:rsidTr="009A657C">
        <w:tc>
          <w:tcPr>
            <w:tcW w:w="4957" w:type="dxa"/>
            <w:vMerge w:val="restart"/>
            <w:vAlign w:val="center"/>
          </w:tcPr>
          <w:p w14:paraId="23AEC78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329753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8836DE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51C922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5FAC3F44" w14:textId="77777777" w:rsidTr="009A657C">
        <w:tc>
          <w:tcPr>
            <w:tcW w:w="4957" w:type="dxa"/>
            <w:vMerge/>
            <w:vAlign w:val="center"/>
          </w:tcPr>
          <w:p w14:paraId="5C71C0AA"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12F92A0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BCD1F9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741925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996D23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A0B68F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12C59AD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1D1701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AC6CBC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783359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2D355C0F" w14:textId="77777777" w:rsidTr="009A657C">
        <w:tc>
          <w:tcPr>
            <w:tcW w:w="4957" w:type="dxa"/>
          </w:tcPr>
          <w:p w14:paraId="6E040A3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C09ADA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A571A3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A9554D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DE4CA6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065725" w:rsidRPr="0093710E" w14:paraId="62B39C71" w14:textId="77777777" w:rsidTr="009A657C">
        <w:tc>
          <w:tcPr>
            <w:tcW w:w="4957" w:type="dxa"/>
          </w:tcPr>
          <w:p w14:paraId="73197D58" w14:textId="3F7B18CD"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 xml:space="preserve">enjelaskan konsep politik dan ilmu politik </w:t>
            </w:r>
          </w:p>
        </w:tc>
        <w:tc>
          <w:tcPr>
            <w:tcW w:w="945" w:type="dxa"/>
          </w:tcPr>
          <w:p w14:paraId="33EA8744"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4753FD91"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7C33708D"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5C71B8F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1D2FE82"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67A7BF8"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3F2C286"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131D3199"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620486C8"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225D0541" w14:textId="77777777" w:rsidTr="009A657C">
        <w:tc>
          <w:tcPr>
            <w:tcW w:w="4957" w:type="dxa"/>
          </w:tcPr>
          <w:p w14:paraId="1F858993" w14:textId="0EEBB3C9"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 xml:space="preserve">enerangkan Sejarah dan lingkup ilmu politik </w:t>
            </w:r>
          </w:p>
        </w:tc>
        <w:tc>
          <w:tcPr>
            <w:tcW w:w="945" w:type="dxa"/>
          </w:tcPr>
          <w:p w14:paraId="60FB7CCE"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2AEFD1B7"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4D4D1C04"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2238AAA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72F8BE42"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BA7DD24"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1DB8EF7"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5F0847E2"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5BBAA51C"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132CDEB0" w14:textId="77777777" w:rsidTr="009A657C">
        <w:tc>
          <w:tcPr>
            <w:tcW w:w="4957" w:type="dxa"/>
          </w:tcPr>
          <w:p w14:paraId="659F5F89" w14:textId="1CA62816"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enguraikan pendekatan- pendekatan dalam ilmu politik</w:t>
            </w:r>
          </w:p>
        </w:tc>
        <w:tc>
          <w:tcPr>
            <w:tcW w:w="945" w:type="dxa"/>
          </w:tcPr>
          <w:p w14:paraId="2E20EB34"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3FEBFAF7"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5B079DBC"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E3B247D"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DF3BE87"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AE12932"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AF62912"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6092836F"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6FC928BD"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592E29C8" w14:textId="77777777" w:rsidTr="009A657C">
        <w:tc>
          <w:tcPr>
            <w:tcW w:w="4957" w:type="dxa"/>
          </w:tcPr>
          <w:p w14:paraId="3B67BB83" w14:textId="5415FDA0"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endiskusikan Ideologi-ideologi politik</w:t>
            </w:r>
          </w:p>
        </w:tc>
        <w:tc>
          <w:tcPr>
            <w:tcW w:w="945" w:type="dxa"/>
          </w:tcPr>
          <w:p w14:paraId="15916590"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05F1F80B"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2EC57059"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773E291"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3C7C584"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1F147ED"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206102F3"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44BAF26E"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52F341BF"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1F5020EA" w14:textId="77777777" w:rsidTr="009A657C">
        <w:tc>
          <w:tcPr>
            <w:tcW w:w="4957" w:type="dxa"/>
          </w:tcPr>
          <w:p w14:paraId="4E8B0CBC" w14:textId="72222AB6"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 xml:space="preserve">enjelaskan tentang  asyar politik </w:t>
            </w:r>
          </w:p>
        </w:tc>
        <w:tc>
          <w:tcPr>
            <w:tcW w:w="945" w:type="dxa"/>
          </w:tcPr>
          <w:p w14:paraId="477473F8"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5991CB9B"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493CE355"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3FEA0E8B"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13CBC19"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208B723"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366B26E"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15D7CAFA"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1292A853"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4237FA7C" w14:textId="77777777" w:rsidTr="009A657C">
        <w:tc>
          <w:tcPr>
            <w:tcW w:w="4957" w:type="dxa"/>
          </w:tcPr>
          <w:p w14:paraId="43809CE1" w14:textId="1D5B55E7"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 xml:space="preserve">enerangkan tentang Budaya Politik </w:t>
            </w:r>
          </w:p>
        </w:tc>
        <w:tc>
          <w:tcPr>
            <w:tcW w:w="945" w:type="dxa"/>
          </w:tcPr>
          <w:p w14:paraId="380F375C"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3ACB932C"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2ED9D527"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75D30EA8"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3CE64CE6"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A20F5C9"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D81FEE2"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4F1BD5EE"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79EADD48"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0B6C0FEB" w14:textId="77777777" w:rsidTr="009A657C">
        <w:tc>
          <w:tcPr>
            <w:tcW w:w="4957" w:type="dxa"/>
          </w:tcPr>
          <w:p w14:paraId="78912D1A" w14:textId="6938E24C"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 xml:space="preserve">endiskusikan Negara </w:t>
            </w:r>
          </w:p>
        </w:tc>
        <w:tc>
          <w:tcPr>
            <w:tcW w:w="945" w:type="dxa"/>
          </w:tcPr>
          <w:p w14:paraId="747C3847"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5C87E31E"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6420E251"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5C973742"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302FC627"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33D1A494"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CA39683"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7AD1E3C5"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611C0802"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46F142E9" w14:textId="77777777" w:rsidTr="009A657C">
        <w:tc>
          <w:tcPr>
            <w:tcW w:w="4957" w:type="dxa"/>
          </w:tcPr>
          <w:p w14:paraId="4BAB6005" w14:textId="4A631B93"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 xml:space="preserve">enjelaskan Undang-Undang Dasar </w:t>
            </w:r>
          </w:p>
        </w:tc>
        <w:tc>
          <w:tcPr>
            <w:tcW w:w="945" w:type="dxa"/>
          </w:tcPr>
          <w:p w14:paraId="088F7BC2"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038B7016"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1757AEB9"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9D6A190"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5A00C72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AE646EA"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F3B6DFB"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45F6EA1C"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2C80094B"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038F814D" w14:textId="77777777" w:rsidTr="009A657C">
        <w:tc>
          <w:tcPr>
            <w:tcW w:w="4957" w:type="dxa"/>
          </w:tcPr>
          <w:p w14:paraId="30A0B51E" w14:textId="5A407F34" w:rsidR="00065725" w:rsidRPr="0093710E" w:rsidRDefault="00801A73" w:rsidP="0025030A">
            <w:pPr>
              <w:pStyle w:val="ListParagraph"/>
              <w:numPr>
                <w:ilvl w:val="0"/>
                <w:numId w:val="14"/>
              </w:numPr>
              <w:spacing w:line="276" w:lineRule="auto"/>
              <w:ind w:left="160" w:hanging="230"/>
              <w:jc w:val="both"/>
              <w:rPr>
                <w:rFonts w:ascii="Arial" w:hAnsi="Arial" w:cs="Arial"/>
              </w:rPr>
            </w:pPr>
            <w:r>
              <w:t>M</w:t>
            </w:r>
            <w:r w:rsidR="00065725" w:rsidRPr="004C04E4">
              <w:t>enerangkan Kekuasaan</w:t>
            </w:r>
          </w:p>
        </w:tc>
        <w:tc>
          <w:tcPr>
            <w:tcW w:w="945" w:type="dxa"/>
          </w:tcPr>
          <w:p w14:paraId="20511CE3"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62CDF3E6"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1212AAAE"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712A8CCE"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868B280"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33948F20"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543820F"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69E16592"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07027001"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58AA8E41" w14:textId="77777777" w:rsidTr="009A657C">
        <w:tc>
          <w:tcPr>
            <w:tcW w:w="4957" w:type="dxa"/>
          </w:tcPr>
          <w:p w14:paraId="33601D86" w14:textId="41E20F01" w:rsidR="00065725" w:rsidRPr="0093710E" w:rsidRDefault="00801A73" w:rsidP="0025030A">
            <w:pPr>
              <w:pStyle w:val="ListParagraph"/>
              <w:numPr>
                <w:ilvl w:val="0"/>
                <w:numId w:val="14"/>
              </w:numPr>
              <w:spacing w:line="276" w:lineRule="auto"/>
              <w:ind w:left="233" w:hanging="361"/>
              <w:jc w:val="both"/>
              <w:rPr>
                <w:rFonts w:ascii="Arial" w:hAnsi="Arial" w:cs="Arial"/>
              </w:rPr>
            </w:pPr>
            <w:r>
              <w:t>M</w:t>
            </w:r>
            <w:r w:rsidR="00065725" w:rsidRPr="004C04E4">
              <w:t>endiskusikan Partai Politik, Pemilu dan Parlemen</w:t>
            </w:r>
          </w:p>
        </w:tc>
        <w:tc>
          <w:tcPr>
            <w:tcW w:w="945" w:type="dxa"/>
          </w:tcPr>
          <w:p w14:paraId="09595A27"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43E42DAF"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23B97029"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C10A9B7"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64B9CA2"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5DC4D3C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2FE87AF"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59A83C75"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26244652"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431C544B" w14:textId="77777777" w:rsidTr="009A657C">
        <w:tc>
          <w:tcPr>
            <w:tcW w:w="4957" w:type="dxa"/>
          </w:tcPr>
          <w:p w14:paraId="64D91736" w14:textId="2E1C1B07" w:rsidR="00065725" w:rsidRPr="0093710E" w:rsidRDefault="00801A73" w:rsidP="0025030A">
            <w:pPr>
              <w:pStyle w:val="ListParagraph"/>
              <w:numPr>
                <w:ilvl w:val="0"/>
                <w:numId w:val="14"/>
              </w:numPr>
              <w:spacing w:line="276" w:lineRule="auto"/>
              <w:ind w:left="233" w:hanging="361"/>
              <w:jc w:val="both"/>
              <w:rPr>
                <w:rFonts w:ascii="Arial" w:hAnsi="Arial" w:cs="Arial"/>
              </w:rPr>
            </w:pPr>
            <w:r>
              <w:t>M</w:t>
            </w:r>
            <w:r w:rsidR="00065725" w:rsidRPr="004C04E4">
              <w:t>enerangkan tentang kelompok kepentingan dan kelompok penekan</w:t>
            </w:r>
          </w:p>
        </w:tc>
        <w:tc>
          <w:tcPr>
            <w:tcW w:w="945" w:type="dxa"/>
          </w:tcPr>
          <w:p w14:paraId="775C68A0"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2F26C58D"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7D757CC6"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1F40ADD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F5AF3E5"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2F4B4E4A"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77074C43"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6E05AF4E"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6B234509"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0CFAF4F0" w14:textId="77777777" w:rsidTr="009A657C">
        <w:tc>
          <w:tcPr>
            <w:tcW w:w="4957" w:type="dxa"/>
          </w:tcPr>
          <w:p w14:paraId="30DA9BFC" w14:textId="17B6C900" w:rsidR="00065725" w:rsidRPr="0093710E" w:rsidRDefault="00801A73" w:rsidP="0025030A">
            <w:pPr>
              <w:pStyle w:val="ListParagraph"/>
              <w:numPr>
                <w:ilvl w:val="0"/>
                <w:numId w:val="14"/>
              </w:numPr>
              <w:spacing w:line="276" w:lineRule="auto"/>
              <w:ind w:left="233" w:hanging="361"/>
              <w:jc w:val="both"/>
              <w:rPr>
                <w:rFonts w:ascii="Arial" w:hAnsi="Arial" w:cs="Arial"/>
              </w:rPr>
            </w:pPr>
            <w:r>
              <w:t>M</w:t>
            </w:r>
            <w:r w:rsidR="00065725" w:rsidRPr="004C04E4">
              <w:t>enjelaskan Demokrasi, HAM dan Civil Society</w:t>
            </w:r>
          </w:p>
        </w:tc>
        <w:tc>
          <w:tcPr>
            <w:tcW w:w="945" w:type="dxa"/>
          </w:tcPr>
          <w:p w14:paraId="4D9EEB1D"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64AE85D5"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16513577"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47CDE16"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560D341"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E950F3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776CB49"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5361A2D5"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63B0B41F"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6A780D9E" w14:textId="77777777" w:rsidTr="009A657C">
        <w:tc>
          <w:tcPr>
            <w:tcW w:w="4957" w:type="dxa"/>
          </w:tcPr>
          <w:p w14:paraId="12934F57" w14:textId="5C840BF8" w:rsidR="00065725" w:rsidRPr="0093710E" w:rsidRDefault="00801A73" w:rsidP="0025030A">
            <w:pPr>
              <w:pStyle w:val="ListParagraph"/>
              <w:numPr>
                <w:ilvl w:val="0"/>
                <w:numId w:val="14"/>
              </w:numPr>
              <w:spacing w:line="276" w:lineRule="auto"/>
              <w:ind w:left="233" w:hanging="361"/>
              <w:jc w:val="both"/>
              <w:rPr>
                <w:rFonts w:ascii="Arial" w:hAnsi="Arial" w:cs="Arial"/>
              </w:rPr>
            </w:pPr>
            <w:r>
              <w:t>M</w:t>
            </w:r>
            <w:r w:rsidR="00065725" w:rsidRPr="004C04E4">
              <w:t>enguraikan tentang Kekuatan-kekuatan politik</w:t>
            </w:r>
          </w:p>
        </w:tc>
        <w:tc>
          <w:tcPr>
            <w:tcW w:w="945" w:type="dxa"/>
          </w:tcPr>
          <w:p w14:paraId="38578044"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0FE08B5F"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344F66BF"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5257FCE"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6AA4FA8B"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562C983C"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07D92BAA"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316CC185"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3448DDF7" w14:textId="77777777" w:rsidR="00065725" w:rsidRPr="0093710E" w:rsidRDefault="00065725" w:rsidP="00065725">
            <w:pPr>
              <w:tabs>
                <w:tab w:val="left" w:pos="3686"/>
                <w:tab w:val="left" w:pos="3969"/>
              </w:tabs>
              <w:spacing w:line="276" w:lineRule="auto"/>
              <w:jc w:val="both"/>
              <w:rPr>
                <w:rFonts w:ascii="Arial" w:hAnsi="Arial" w:cs="Arial"/>
              </w:rPr>
            </w:pPr>
          </w:p>
        </w:tc>
      </w:tr>
      <w:tr w:rsidR="00065725" w:rsidRPr="0093710E" w14:paraId="7FE66613" w14:textId="77777777" w:rsidTr="009A657C">
        <w:tc>
          <w:tcPr>
            <w:tcW w:w="4957" w:type="dxa"/>
          </w:tcPr>
          <w:p w14:paraId="1AAF4BC7" w14:textId="3FEF4199" w:rsidR="00065725" w:rsidRPr="0093710E" w:rsidRDefault="00801A73" w:rsidP="0025030A">
            <w:pPr>
              <w:pStyle w:val="ListParagraph"/>
              <w:numPr>
                <w:ilvl w:val="0"/>
                <w:numId w:val="14"/>
              </w:numPr>
              <w:spacing w:line="276" w:lineRule="auto"/>
              <w:ind w:left="233" w:hanging="361"/>
              <w:jc w:val="both"/>
              <w:rPr>
                <w:rFonts w:ascii="Arial" w:hAnsi="Arial" w:cs="Arial"/>
              </w:rPr>
            </w:pPr>
            <w:r>
              <w:t>M</w:t>
            </w:r>
            <w:r w:rsidR="00065725" w:rsidRPr="004C04E4">
              <w:t>endiskusikan tentang Politik global</w:t>
            </w:r>
          </w:p>
        </w:tc>
        <w:tc>
          <w:tcPr>
            <w:tcW w:w="945" w:type="dxa"/>
          </w:tcPr>
          <w:p w14:paraId="51FAE1EA"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20B9B8EF" w14:textId="77777777" w:rsidR="00065725" w:rsidRPr="0093710E" w:rsidRDefault="00065725" w:rsidP="00065725">
            <w:pPr>
              <w:tabs>
                <w:tab w:val="left" w:pos="3686"/>
                <w:tab w:val="left" w:pos="3969"/>
              </w:tabs>
              <w:spacing w:line="276" w:lineRule="auto"/>
              <w:jc w:val="both"/>
              <w:rPr>
                <w:rFonts w:ascii="Arial" w:hAnsi="Arial" w:cs="Arial"/>
              </w:rPr>
            </w:pPr>
          </w:p>
        </w:tc>
        <w:tc>
          <w:tcPr>
            <w:tcW w:w="945" w:type="dxa"/>
          </w:tcPr>
          <w:p w14:paraId="0FF86405"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4721DA53"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78C17911"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314E75FD" w14:textId="77777777" w:rsidR="00065725" w:rsidRPr="0093710E" w:rsidRDefault="00065725" w:rsidP="00065725">
            <w:pPr>
              <w:tabs>
                <w:tab w:val="left" w:pos="3686"/>
                <w:tab w:val="left" w:pos="3969"/>
              </w:tabs>
              <w:spacing w:line="276" w:lineRule="auto"/>
              <w:jc w:val="both"/>
              <w:rPr>
                <w:rFonts w:ascii="Arial" w:hAnsi="Arial" w:cs="Arial"/>
              </w:rPr>
            </w:pPr>
          </w:p>
        </w:tc>
        <w:tc>
          <w:tcPr>
            <w:tcW w:w="570" w:type="dxa"/>
          </w:tcPr>
          <w:p w14:paraId="2A114BA5" w14:textId="77777777" w:rsidR="00065725" w:rsidRPr="0093710E" w:rsidRDefault="00065725" w:rsidP="00065725">
            <w:pPr>
              <w:tabs>
                <w:tab w:val="left" w:pos="3686"/>
                <w:tab w:val="left" w:pos="3969"/>
              </w:tabs>
              <w:spacing w:line="276" w:lineRule="auto"/>
              <w:jc w:val="both"/>
              <w:rPr>
                <w:rFonts w:ascii="Arial" w:hAnsi="Arial" w:cs="Arial"/>
              </w:rPr>
            </w:pPr>
          </w:p>
        </w:tc>
        <w:tc>
          <w:tcPr>
            <w:tcW w:w="1488" w:type="dxa"/>
          </w:tcPr>
          <w:p w14:paraId="748FBF85" w14:textId="77777777" w:rsidR="00065725" w:rsidRPr="0093710E" w:rsidRDefault="00065725" w:rsidP="00065725">
            <w:pPr>
              <w:tabs>
                <w:tab w:val="left" w:pos="3686"/>
                <w:tab w:val="left" w:pos="3969"/>
              </w:tabs>
              <w:spacing w:line="276" w:lineRule="auto"/>
              <w:jc w:val="both"/>
              <w:rPr>
                <w:rFonts w:ascii="Arial" w:hAnsi="Arial" w:cs="Arial"/>
              </w:rPr>
            </w:pPr>
          </w:p>
        </w:tc>
        <w:tc>
          <w:tcPr>
            <w:tcW w:w="2151" w:type="dxa"/>
          </w:tcPr>
          <w:p w14:paraId="49B35591" w14:textId="77777777" w:rsidR="00065725" w:rsidRPr="0093710E" w:rsidRDefault="00065725" w:rsidP="00065725">
            <w:pPr>
              <w:tabs>
                <w:tab w:val="left" w:pos="3686"/>
                <w:tab w:val="left" w:pos="3969"/>
              </w:tabs>
              <w:spacing w:line="276" w:lineRule="auto"/>
              <w:jc w:val="both"/>
              <w:rPr>
                <w:rFonts w:ascii="Arial" w:hAnsi="Arial" w:cs="Arial"/>
              </w:rPr>
            </w:pPr>
          </w:p>
        </w:tc>
      </w:tr>
    </w:tbl>
    <w:p w14:paraId="64E2ECC6" w14:textId="70745922"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3A8C5B46" w14:textId="77777777" w:rsidR="00334CA1" w:rsidRPr="0093710E" w:rsidRDefault="00334CA1">
      <w:pPr>
        <w:rPr>
          <w:rFonts w:ascii="Arial" w:hAnsi="Arial" w:cs="Arial"/>
        </w:rPr>
      </w:pPr>
      <w:r w:rsidRPr="0093710E">
        <w:rPr>
          <w:rFonts w:ascii="Arial" w:hAnsi="Arial" w:cs="Arial"/>
        </w:rPr>
        <w:br w:type="page"/>
      </w:r>
    </w:p>
    <w:p w14:paraId="359651E4" w14:textId="330D8F17"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E11E31" w:rsidRPr="00E11E31">
        <w:rPr>
          <w:rFonts w:ascii="Arial" w:hAnsi="Arial" w:cs="Arial"/>
        </w:rPr>
        <w:t>Pengantar Sosiologi</w:t>
      </w:r>
    </w:p>
    <w:p w14:paraId="62D059EA"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7267EAF8" w14:textId="77777777" w:rsidTr="009A657C">
        <w:tc>
          <w:tcPr>
            <w:tcW w:w="4957" w:type="dxa"/>
            <w:vMerge w:val="restart"/>
            <w:vAlign w:val="center"/>
          </w:tcPr>
          <w:p w14:paraId="6E1647C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7CCEBC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B7EBBA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7F2385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7D1E10FC" w14:textId="77777777" w:rsidTr="009A657C">
        <w:tc>
          <w:tcPr>
            <w:tcW w:w="4957" w:type="dxa"/>
            <w:vMerge/>
            <w:vAlign w:val="center"/>
          </w:tcPr>
          <w:p w14:paraId="17AE20FC"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0E3424D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174FB0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FD02A7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FFA040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5795C0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BCC708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D04D74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DC3DDD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E23591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6FDBFB50" w14:textId="77777777" w:rsidTr="009A657C">
        <w:tc>
          <w:tcPr>
            <w:tcW w:w="4957" w:type="dxa"/>
          </w:tcPr>
          <w:p w14:paraId="057E8BE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2C92C2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AAF9FD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E940CD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0BD791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E11E31" w:rsidRPr="0093710E" w14:paraId="60F14DFD" w14:textId="77777777" w:rsidTr="009A657C">
        <w:tc>
          <w:tcPr>
            <w:tcW w:w="4957" w:type="dxa"/>
          </w:tcPr>
          <w:p w14:paraId="65452B97" w14:textId="12294D8D" w:rsidR="00E11E31" w:rsidRPr="0093710E" w:rsidRDefault="00E11E31" w:rsidP="0025030A">
            <w:pPr>
              <w:pStyle w:val="ListParagraph"/>
              <w:numPr>
                <w:ilvl w:val="0"/>
                <w:numId w:val="15"/>
              </w:numPr>
              <w:spacing w:line="276" w:lineRule="auto"/>
              <w:ind w:left="160" w:hanging="230"/>
              <w:jc w:val="both"/>
              <w:rPr>
                <w:rFonts w:ascii="Arial" w:hAnsi="Arial" w:cs="Arial"/>
              </w:rPr>
            </w:pPr>
            <w:r w:rsidRPr="00B22E5A">
              <w:t>Mampu menunjukkan sikap menghargai keanekaragaman budaya, pandangan dan kepercayaan</w:t>
            </w:r>
          </w:p>
        </w:tc>
        <w:tc>
          <w:tcPr>
            <w:tcW w:w="945" w:type="dxa"/>
          </w:tcPr>
          <w:p w14:paraId="29A61FB1"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651A88FD"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46063AE2"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780DDC4B"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46C9348A"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2FF15F63"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59E516DB" w14:textId="77777777" w:rsidR="00E11E31" w:rsidRPr="0093710E" w:rsidRDefault="00E11E31" w:rsidP="00E11E31">
            <w:pPr>
              <w:tabs>
                <w:tab w:val="left" w:pos="3686"/>
                <w:tab w:val="left" w:pos="3969"/>
              </w:tabs>
              <w:spacing w:line="276" w:lineRule="auto"/>
              <w:jc w:val="both"/>
              <w:rPr>
                <w:rFonts w:ascii="Arial" w:hAnsi="Arial" w:cs="Arial"/>
              </w:rPr>
            </w:pPr>
          </w:p>
        </w:tc>
        <w:tc>
          <w:tcPr>
            <w:tcW w:w="1488" w:type="dxa"/>
          </w:tcPr>
          <w:p w14:paraId="44AAAABF" w14:textId="77777777" w:rsidR="00E11E31" w:rsidRPr="0093710E" w:rsidRDefault="00E11E31" w:rsidP="00E11E31">
            <w:pPr>
              <w:tabs>
                <w:tab w:val="left" w:pos="3686"/>
                <w:tab w:val="left" w:pos="3969"/>
              </w:tabs>
              <w:spacing w:line="276" w:lineRule="auto"/>
              <w:jc w:val="both"/>
              <w:rPr>
                <w:rFonts w:ascii="Arial" w:hAnsi="Arial" w:cs="Arial"/>
              </w:rPr>
            </w:pPr>
          </w:p>
        </w:tc>
        <w:tc>
          <w:tcPr>
            <w:tcW w:w="2151" w:type="dxa"/>
          </w:tcPr>
          <w:p w14:paraId="62653D66" w14:textId="77777777" w:rsidR="00E11E31" w:rsidRPr="0093710E" w:rsidRDefault="00E11E31" w:rsidP="00E11E31">
            <w:pPr>
              <w:tabs>
                <w:tab w:val="left" w:pos="3686"/>
                <w:tab w:val="left" w:pos="3969"/>
              </w:tabs>
              <w:spacing w:line="276" w:lineRule="auto"/>
              <w:jc w:val="both"/>
              <w:rPr>
                <w:rFonts w:ascii="Arial" w:hAnsi="Arial" w:cs="Arial"/>
              </w:rPr>
            </w:pPr>
          </w:p>
        </w:tc>
      </w:tr>
      <w:tr w:rsidR="00E11E31" w:rsidRPr="0093710E" w14:paraId="1921BC84" w14:textId="77777777" w:rsidTr="009A657C">
        <w:tc>
          <w:tcPr>
            <w:tcW w:w="4957" w:type="dxa"/>
          </w:tcPr>
          <w:p w14:paraId="2449DE3E" w14:textId="233AFD9A" w:rsidR="00E11E31" w:rsidRPr="0093710E" w:rsidRDefault="00E11E31" w:rsidP="0025030A">
            <w:pPr>
              <w:pStyle w:val="ListParagraph"/>
              <w:numPr>
                <w:ilvl w:val="0"/>
                <w:numId w:val="15"/>
              </w:numPr>
              <w:spacing w:line="276" w:lineRule="auto"/>
              <w:ind w:left="160" w:hanging="230"/>
              <w:jc w:val="both"/>
              <w:rPr>
                <w:rFonts w:ascii="Arial" w:hAnsi="Arial" w:cs="Arial"/>
              </w:rPr>
            </w:pPr>
            <w:r w:rsidRPr="00B22E5A">
              <w:t>Mampu menampilkan sikap kepekaan sosial dan kepedulian terhadap masyarakat</w:t>
            </w:r>
          </w:p>
        </w:tc>
        <w:tc>
          <w:tcPr>
            <w:tcW w:w="945" w:type="dxa"/>
          </w:tcPr>
          <w:p w14:paraId="40DFC99D"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644664C0"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7B93F5FC"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7650B563"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114B8616"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1963BBDB"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222A8D70" w14:textId="77777777" w:rsidR="00E11E31" w:rsidRPr="0093710E" w:rsidRDefault="00E11E31" w:rsidP="00E11E31">
            <w:pPr>
              <w:tabs>
                <w:tab w:val="left" w:pos="3686"/>
                <w:tab w:val="left" w:pos="3969"/>
              </w:tabs>
              <w:spacing w:line="276" w:lineRule="auto"/>
              <w:jc w:val="both"/>
              <w:rPr>
                <w:rFonts w:ascii="Arial" w:hAnsi="Arial" w:cs="Arial"/>
              </w:rPr>
            </w:pPr>
          </w:p>
        </w:tc>
        <w:tc>
          <w:tcPr>
            <w:tcW w:w="1488" w:type="dxa"/>
          </w:tcPr>
          <w:p w14:paraId="5580C319" w14:textId="77777777" w:rsidR="00E11E31" w:rsidRPr="0093710E" w:rsidRDefault="00E11E31" w:rsidP="00E11E31">
            <w:pPr>
              <w:tabs>
                <w:tab w:val="left" w:pos="3686"/>
                <w:tab w:val="left" w:pos="3969"/>
              </w:tabs>
              <w:spacing w:line="276" w:lineRule="auto"/>
              <w:jc w:val="both"/>
              <w:rPr>
                <w:rFonts w:ascii="Arial" w:hAnsi="Arial" w:cs="Arial"/>
              </w:rPr>
            </w:pPr>
          </w:p>
        </w:tc>
        <w:tc>
          <w:tcPr>
            <w:tcW w:w="2151" w:type="dxa"/>
          </w:tcPr>
          <w:p w14:paraId="47C985E0" w14:textId="77777777" w:rsidR="00E11E31" w:rsidRPr="0093710E" w:rsidRDefault="00E11E31" w:rsidP="00E11E31">
            <w:pPr>
              <w:tabs>
                <w:tab w:val="left" w:pos="3686"/>
                <w:tab w:val="left" w:pos="3969"/>
              </w:tabs>
              <w:spacing w:line="276" w:lineRule="auto"/>
              <w:jc w:val="both"/>
              <w:rPr>
                <w:rFonts w:ascii="Arial" w:hAnsi="Arial" w:cs="Arial"/>
              </w:rPr>
            </w:pPr>
          </w:p>
        </w:tc>
      </w:tr>
      <w:tr w:rsidR="00E11E31" w:rsidRPr="0093710E" w14:paraId="4A9A6076" w14:textId="77777777" w:rsidTr="009A657C">
        <w:tc>
          <w:tcPr>
            <w:tcW w:w="4957" w:type="dxa"/>
          </w:tcPr>
          <w:p w14:paraId="3E49DB23" w14:textId="53052991" w:rsidR="00E11E31" w:rsidRPr="0093710E" w:rsidRDefault="00E11E31" w:rsidP="0025030A">
            <w:pPr>
              <w:pStyle w:val="ListParagraph"/>
              <w:numPr>
                <w:ilvl w:val="0"/>
                <w:numId w:val="15"/>
              </w:numPr>
              <w:spacing w:line="276" w:lineRule="auto"/>
              <w:ind w:left="160" w:hanging="230"/>
              <w:jc w:val="both"/>
              <w:rPr>
                <w:rFonts w:ascii="Arial" w:hAnsi="Arial" w:cs="Arial"/>
              </w:rPr>
            </w:pPr>
            <w:r w:rsidRPr="00B22E5A">
              <w:t>Menjelaskan konsep dasar sosiologi dan kaitannya dengan fenomena sosial</w:t>
            </w:r>
          </w:p>
        </w:tc>
        <w:tc>
          <w:tcPr>
            <w:tcW w:w="945" w:type="dxa"/>
          </w:tcPr>
          <w:p w14:paraId="3268969F"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7167217C"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1C7C7614"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6DCAA39F"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11F3FA1C"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57CEB4A6"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2FF53227" w14:textId="77777777" w:rsidR="00E11E31" w:rsidRPr="0093710E" w:rsidRDefault="00E11E31" w:rsidP="00E11E31">
            <w:pPr>
              <w:tabs>
                <w:tab w:val="left" w:pos="3686"/>
                <w:tab w:val="left" w:pos="3969"/>
              </w:tabs>
              <w:spacing w:line="276" w:lineRule="auto"/>
              <w:jc w:val="both"/>
              <w:rPr>
                <w:rFonts w:ascii="Arial" w:hAnsi="Arial" w:cs="Arial"/>
              </w:rPr>
            </w:pPr>
          </w:p>
        </w:tc>
        <w:tc>
          <w:tcPr>
            <w:tcW w:w="1488" w:type="dxa"/>
          </w:tcPr>
          <w:p w14:paraId="6C91C095" w14:textId="77777777" w:rsidR="00E11E31" w:rsidRPr="0093710E" w:rsidRDefault="00E11E31" w:rsidP="00E11E31">
            <w:pPr>
              <w:tabs>
                <w:tab w:val="left" w:pos="3686"/>
                <w:tab w:val="left" w:pos="3969"/>
              </w:tabs>
              <w:spacing w:line="276" w:lineRule="auto"/>
              <w:jc w:val="both"/>
              <w:rPr>
                <w:rFonts w:ascii="Arial" w:hAnsi="Arial" w:cs="Arial"/>
              </w:rPr>
            </w:pPr>
          </w:p>
        </w:tc>
        <w:tc>
          <w:tcPr>
            <w:tcW w:w="2151" w:type="dxa"/>
          </w:tcPr>
          <w:p w14:paraId="2E95F9BC" w14:textId="77777777" w:rsidR="00E11E31" w:rsidRPr="0093710E" w:rsidRDefault="00E11E31" w:rsidP="00E11E31">
            <w:pPr>
              <w:tabs>
                <w:tab w:val="left" w:pos="3686"/>
                <w:tab w:val="left" w:pos="3969"/>
              </w:tabs>
              <w:spacing w:line="276" w:lineRule="auto"/>
              <w:jc w:val="both"/>
              <w:rPr>
                <w:rFonts w:ascii="Arial" w:hAnsi="Arial" w:cs="Arial"/>
              </w:rPr>
            </w:pPr>
          </w:p>
        </w:tc>
      </w:tr>
      <w:tr w:rsidR="00E11E31" w:rsidRPr="0093710E" w14:paraId="71BE5D5A" w14:textId="77777777" w:rsidTr="009A657C">
        <w:tc>
          <w:tcPr>
            <w:tcW w:w="4957" w:type="dxa"/>
          </w:tcPr>
          <w:p w14:paraId="1F736D6E" w14:textId="06314FEC" w:rsidR="00E11E31" w:rsidRPr="0093710E" w:rsidRDefault="00E11E31" w:rsidP="0025030A">
            <w:pPr>
              <w:pStyle w:val="ListParagraph"/>
              <w:numPr>
                <w:ilvl w:val="0"/>
                <w:numId w:val="15"/>
              </w:numPr>
              <w:spacing w:line="276" w:lineRule="auto"/>
              <w:ind w:left="160" w:hanging="230"/>
              <w:jc w:val="both"/>
              <w:rPr>
                <w:rFonts w:ascii="Arial" w:hAnsi="Arial" w:cs="Arial"/>
              </w:rPr>
            </w:pPr>
            <w:r w:rsidRPr="00B22E5A">
              <w:t>Mampu mendokumentasikan identifikasi tentang kedudukan kelompok sosial di tengah masyarakat</w:t>
            </w:r>
          </w:p>
        </w:tc>
        <w:tc>
          <w:tcPr>
            <w:tcW w:w="945" w:type="dxa"/>
          </w:tcPr>
          <w:p w14:paraId="2A39D148"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071E731A" w14:textId="77777777" w:rsidR="00E11E31" w:rsidRPr="0093710E" w:rsidRDefault="00E11E31" w:rsidP="00E11E31">
            <w:pPr>
              <w:tabs>
                <w:tab w:val="left" w:pos="3686"/>
                <w:tab w:val="left" w:pos="3969"/>
              </w:tabs>
              <w:spacing w:line="276" w:lineRule="auto"/>
              <w:jc w:val="both"/>
              <w:rPr>
                <w:rFonts w:ascii="Arial" w:hAnsi="Arial" w:cs="Arial"/>
              </w:rPr>
            </w:pPr>
          </w:p>
        </w:tc>
        <w:tc>
          <w:tcPr>
            <w:tcW w:w="945" w:type="dxa"/>
          </w:tcPr>
          <w:p w14:paraId="36326BE9"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47629DB7"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2D4947AE"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6F4F9BA6" w14:textId="77777777" w:rsidR="00E11E31" w:rsidRPr="0093710E" w:rsidRDefault="00E11E31" w:rsidP="00E11E31">
            <w:pPr>
              <w:tabs>
                <w:tab w:val="left" w:pos="3686"/>
                <w:tab w:val="left" w:pos="3969"/>
              </w:tabs>
              <w:spacing w:line="276" w:lineRule="auto"/>
              <w:jc w:val="both"/>
              <w:rPr>
                <w:rFonts w:ascii="Arial" w:hAnsi="Arial" w:cs="Arial"/>
              </w:rPr>
            </w:pPr>
          </w:p>
        </w:tc>
        <w:tc>
          <w:tcPr>
            <w:tcW w:w="570" w:type="dxa"/>
          </w:tcPr>
          <w:p w14:paraId="5C132D68" w14:textId="77777777" w:rsidR="00E11E31" w:rsidRPr="0093710E" w:rsidRDefault="00E11E31" w:rsidP="00E11E31">
            <w:pPr>
              <w:tabs>
                <w:tab w:val="left" w:pos="3686"/>
                <w:tab w:val="left" w:pos="3969"/>
              </w:tabs>
              <w:spacing w:line="276" w:lineRule="auto"/>
              <w:jc w:val="both"/>
              <w:rPr>
                <w:rFonts w:ascii="Arial" w:hAnsi="Arial" w:cs="Arial"/>
              </w:rPr>
            </w:pPr>
          </w:p>
        </w:tc>
        <w:tc>
          <w:tcPr>
            <w:tcW w:w="1488" w:type="dxa"/>
          </w:tcPr>
          <w:p w14:paraId="66C1E398" w14:textId="77777777" w:rsidR="00E11E31" w:rsidRPr="0093710E" w:rsidRDefault="00E11E31" w:rsidP="00E11E31">
            <w:pPr>
              <w:tabs>
                <w:tab w:val="left" w:pos="3686"/>
                <w:tab w:val="left" w:pos="3969"/>
              </w:tabs>
              <w:spacing w:line="276" w:lineRule="auto"/>
              <w:jc w:val="both"/>
              <w:rPr>
                <w:rFonts w:ascii="Arial" w:hAnsi="Arial" w:cs="Arial"/>
              </w:rPr>
            </w:pPr>
          </w:p>
        </w:tc>
        <w:tc>
          <w:tcPr>
            <w:tcW w:w="2151" w:type="dxa"/>
          </w:tcPr>
          <w:p w14:paraId="37451EE1" w14:textId="77777777" w:rsidR="00E11E31" w:rsidRPr="0093710E" w:rsidRDefault="00E11E31" w:rsidP="00E11E31">
            <w:pPr>
              <w:tabs>
                <w:tab w:val="left" w:pos="3686"/>
                <w:tab w:val="left" w:pos="3969"/>
              </w:tabs>
              <w:spacing w:line="276" w:lineRule="auto"/>
              <w:jc w:val="both"/>
              <w:rPr>
                <w:rFonts w:ascii="Arial" w:hAnsi="Arial" w:cs="Arial"/>
              </w:rPr>
            </w:pPr>
          </w:p>
        </w:tc>
      </w:tr>
    </w:tbl>
    <w:p w14:paraId="0F9F61B7" w14:textId="2F53FFB2"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48510A0" w14:textId="77777777" w:rsidR="00334CA1" w:rsidRPr="0093710E" w:rsidRDefault="00334CA1">
      <w:pPr>
        <w:rPr>
          <w:rFonts w:ascii="Arial" w:hAnsi="Arial" w:cs="Arial"/>
        </w:rPr>
      </w:pPr>
      <w:r w:rsidRPr="0093710E">
        <w:rPr>
          <w:rFonts w:ascii="Arial" w:hAnsi="Arial" w:cs="Arial"/>
        </w:rPr>
        <w:br w:type="page"/>
      </w:r>
    </w:p>
    <w:p w14:paraId="3FDBB679" w14:textId="60DD924E"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840C30" w:rsidRPr="0093710E">
        <w:rPr>
          <w:rFonts w:ascii="Arial" w:hAnsi="Arial" w:cs="Arial"/>
        </w:rPr>
        <w:t>Kewarganegaraan</w:t>
      </w:r>
    </w:p>
    <w:p w14:paraId="6AF40C75"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21D72185" w14:textId="77777777" w:rsidTr="009A657C">
        <w:tc>
          <w:tcPr>
            <w:tcW w:w="4957" w:type="dxa"/>
            <w:vMerge w:val="restart"/>
            <w:vAlign w:val="center"/>
          </w:tcPr>
          <w:p w14:paraId="2F8ECFC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14C6C98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92D587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BA8B29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07BA74BE" w14:textId="77777777" w:rsidTr="009A657C">
        <w:tc>
          <w:tcPr>
            <w:tcW w:w="4957" w:type="dxa"/>
            <w:vMerge/>
            <w:vAlign w:val="center"/>
          </w:tcPr>
          <w:p w14:paraId="552DB1AC"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550602D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2A755B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88FE0A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2AAA06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76D8E75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A30A0F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69D11C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2BEFF1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44CF75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72BCDB1F" w14:textId="77777777" w:rsidTr="009A657C">
        <w:tc>
          <w:tcPr>
            <w:tcW w:w="4957" w:type="dxa"/>
          </w:tcPr>
          <w:p w14:paraId="171D5B3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C411DA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491C67B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1C49B1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E7ED4F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DB4AB6" w:rsidRPr="0093710E" w14:paraId="32A66BC2" w14:textId="77777777" w:rsidTr="009A657C">
        <w:tc>
          <w:tcPr>
            <w:tcW w:w="4957" w:type="dxa"/>
          </w:tcPr>
          <w:p w14:paraId="522F3AD5" w14:textId="58E5649C" w:rsidR="00DB4AB6" w:rsidRPr="0093710E" w:rsidRDefault="00DB4AB6" w:rsidP="0025030A">
            <w:pPr>
              <w:pStyle w:val="ListParagraph"/>
              <w:numPr>
                <w:ilvl w:val="0"/>
                <w:numId w:val="16"/>
              </w:numPr>
              <w:spacing w:line="276" w:lineRule="auto"/>
              <w:ind w:left="160" w:hanging="230"/>
              <w:jc w:val="both"/>
              <w:rPr>
                <w:rFonts w:ascii="Arial" w:hAnsi="Arial" w:cs="Arial"/>
              </w:rPr>
            </w:pPr>
            <w:r w:rsidRPr="005658C4">
              <w:t xml:space="preserve">Mampu menunjukkan sikap nasionalisme kepekaan sosial kedisiplinan semangat kemandirian serta tanggung jawab terhadap keutuhan bangsa dan negara </w:t>
            </w:r>
          </w:p>
        </w:tc>
        <w:tc>
          <w:tcPr>
            <w:tcW w:w="945" w:type="dxa"/>
          </w:tcPr>
          <w:p w14:paraId="78F0DFE8"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4BCAC203"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3C81DB4F"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5CC746F4"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3F9F600"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75F4568"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CF64D5E"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4002FDE5"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4DD2FFA6" w14:textId="77777777" w:rsidR="00DB4AB6" w:rsidRPr="0093710E" w:rsidRDefault="00DB4AB6" w:rsidP="00DB4AB6">
            <w:pPr>
              <w:tabs>
                <w:tab w:val="left" w:pos="3686"/>
                <w:tab w:val="left" w:pos="3969"/>
              </w:tabs>
              <w:spacing w:line="276" w:lineRule="auto"/>
              <w:jc w:val="both"/>
              <w:rPr>
                <w:rFonts w:ascii="Arial" w:hAnsi="Arial" w:cs="Arial"/>
              </w:rPr>
            </w:pPr>
          </w:p>
        </w:tc>
      </w:tr>
      <w:tr w:rsidR="00DB4AB6" w:rsidRPr="0093710E" w14:paraId="0669B9C6" w14:textId="77777777" w:rsidTr="009A657C">
        <w:tc>
          <w:tcPr>
            <w:tcW w:w="4957" w:type="dxa"/>
          </w:tcPr>
          <w:p w14:paraId="3580ACE5" w14:textId="0F58870B" w:rsidR="00DB4AB6" w:rsidRPr="0093710E" w:rsidRDefault="00DB4AB6" w:rsidP="0025030A">
            <w:pPr>
              <w:pStyle w:val="ListParagraph"/>
              <w:numPr>
                <w:ilvl w:val="0"/>
                <w:numId w:val="16"/>
              </w:numPr>
              <w:spacing w:line="276" w:lineRule="auto"/>
              <w:ind w:left="160" w:hanging="230"/>
              <w:jc w:val="both"/>
              <w:rPr>
                <w:rFonts w:ascii="Arial" w:hAnsi="Arial" w:cs="Arial"/>
              </w:rPr>
            </w:pPr>
            <w:r w:rsidRPr="005658C4">
              <w:t>Mampu menginternalisasikan nilai norma dan etika akademik serta menghargai keanekaragaman budaya dan agama untuk kesatuan dan persatuan</w:t>
            </w:r>
          </w:p>
        </w:tc>
        <w:tc>
          <w:tcPr>
            <w:tcW w:w="945" w:type="dxa"/>
          </w:tcPr>
          <w:p w14:paraId="2475A89B"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50D20CDD"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254449DC"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47D25304"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AC78EFA"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4C4F473"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12E29B59"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1A6E6852"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18A4D41A" w14:textId="77777777" w:rsidR="00DB4AB6" w:rsidRPr="0093710E" w:rsidRDefault="00DB4AB6" w:rsidP="00DB4AB6">
            <w:pPr>
              <w:tabs>
                <w:tab w:val="left" w:pos="3686"/>
                <w:tab w:val="left" w:pos="3969"/>
              </w:tabs>
              <w:spacing w:line="276" w:lineRule="auto"/>
              <w:jc w:val="both"/>
              <w:rPr>
                <w:rFonts w:ascii="Arial" w:hAnsi="Arial" w:cs="Arial"/>
              </w:rPr>
            </w:pPr>
          </w:p>
        </w:tc>
      </w:tr>
      <w:tr w:rsidR="00DB4AB6" w:rsidRPr="0093710E" w14:paraId="76E4D0C1" w14:textId="77777777" w:rsidTr="009A657C">
        <w:tc>
          <w:tcPr>
            <w:tcW w:w="4957" w:type="dxa"/>
          </w:tcPr>
          <w:p w14:paraId="2108899E" w14:textId="3C37F6D8" w:rsidR="00DB4AB6" w:rsidRPr="0093710E" w:rsidRDefault="00DB4AB6" w:rsidP="0025030A">
            <w:pPr>
              <w:pStyle w:val="ListParagraph"/>
              <w:numPr>
                <w:ilvl w:val="0"/>
                <w:numId w:val="16"/>
              </w:numPr>
              <w:spacing w:line="276" w:lineRule="auto"/>
              <w:ind w:left="160" w:hanging="230"/>
              <w:jc w:val="both"/>
              <w:rPr>
                <w:rFonts w:ascii="Arial" w:hAnsi="Arial" w:cs="Arial"/>
              </w:rPr>
            </w:pPr>
            <w:r w:rsidRPr="005658C4">
              <w:t>Mampu menerapkan pemikiran logis kritis sistematis dan inovatif dalam melayani kepentingan masyarakat bersifat inklusif dan menjunjung tinggi nilai keanekaragaman sosial dan budaya</w:t>
            </w:r>
          </w:p>
        </w:tc>
        <w:tc>
          <w:tcPr>
            <w:tcW w:w="945" w:type="dxa"/>
          </w:tcPr>
          <w:p w14:paraId="5F943E13"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551E4A46"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06144470"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52922A78"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4C7416C2"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1C99F02A"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589F2D02"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6D8E96F1"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12418700" w14:textId="77777777" w:rsidR="00DB4AB6" w:rsidRPr="0093710E" w:rsidRDefault="00DB4AB6" w:rsidP="00DB4AB6">
            <w:pPr>
              <w:tabs>
                <w:tab w:val="left" w:pos="3686"/>
                <w:tab w:val="left" w:pos="3969"/>
              </w:tabs>
              <w:spacing w:line="276" w:lineRule="auto"/>
              <w:jc w:val="both"/>
              <w:rPr>
                <w:rFonts w:ascii="Arial" w:hAnsi="Arial" w:cs="Arial"/>
              </w:rPr>
            </w:pPr>
          </w:p>
        </w:tc>
      </w:tr>
    </w:tbl>
    <w:p w14:paraId="78B7696A" w14:textId="1DD1D649"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161671CF" w14:textId="77777777" w:rsidR="00334CA1" w:rsidRPr="0093710E" w:rsidRDefault="00334CA1">
      <w:pPr>
        <w:rPr>
          <w:rFonts w:ascii="Arial" w:hAnsi="Arial" w:cs="Arial"/>
        </w:rPr>
      </w:pPr>
      <w:r w:rsidRPr="0093710E">
        <w:rPr>
          <w:rFonts w:ascii="Arial" w:hAnsi="Arial" w:cs="Arial"/>
        </w:rPr>
        <w:br w:type="page"/>
      </w:r>
    </w:p>
    <w:p w14:paraId="7618CA05" w14:textId="43B21DCF"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DB4AB6" w:rsidRPr="00DB4AB6">
        <w:rPr>
          <w:rFonts w:ascii="Arial" w:hAnsi="Arial" w:cs="Arial"/>
        </w:rPr>
        <w:t>Sistem Hukum Indonesia</w:t>
      </w:r>
    </w:p>
    <w:p w14:paraId="300B0805"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466F6F19" w14:textId="77777777" w:rsidTr="009A657C">
        <w:tc>
          <w:tcPr>
            <w:tcW w:w="4957" w:type="dxa"/>
            <w:vMerge w:val="restart"/>
            <w:vAlign w:val="center"/>
          </w:tcPr>
          <w:p w14:paraId="323F785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7F96BB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6A7175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3372AB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32E5766B" w14:textId="77777777" w:rsidTr="009A657C">
        <w:tc>
          <w:tcPr>
            <w:tcW w:w="4957" w:type="dxa"/>
            <w:vMerge/>
            <w:vAlign w:val="center"/>
          </w:tcPr>
          <w:p w14:paraId="3C05F523"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B9A1E8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290E5B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BC9C02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5DD58D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7A5B3D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AF18F2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00EC18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122845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43C285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58C63AE9" w14:textId="77777777" w:rsidTr="009A657C">
        <w:tc>
          <w:tcPr>
            <w:tcW w:w="4957" w:type="dxa"/>
          </w:tcPr>
          <w:p w14:paraId="27FCA4C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24B17F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5E3258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6227B9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3ED7C4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DB4AB6" w:rsidRPr="0093710E" w14:paraId="34FAD1FF" w14:textId="77777777" w:rsidTr="009A657C">
        <w:tc>
          <w:tcPr>
            <w:tcW w:w="4957" w:type="dxa"/>
          </w:tcPr>
          <w:p w14:paraId="47CEEB8A" w14:textId="39156DEF" w:rsidR="00DB4AB6" w:rsidRPr="0093710E" w:rsidRDefault="00DB4AB6" w:rsidP="0025030A">
            <w:pPr>
              <w:pStyle w:val="ListParagraph"/>
              <w:numPr>
                <w:ilvl w:val="0"/>
                <w:numId w:val="17"/>
              </w:numPr>
              <w:spacing w:line="276" w:lineRule="auto"/>
              <w:ind w:left="160" w:hanging="230"/>
              <w:jc w:val="both"/>
              <w:rPr>
                <w:rFonts w:ascii="Arial" w:hAnsi="Arial" w:cs="Arial"/>
              </w:rPr>
            </w:pPr>
            <w:r w:rsidRPr="00AE775D">
              <w:t>Mahasiswa mampu taat hukum dan disiplin dalam kehidupan bermasyarakat dan bernegara.</w:t>
            </w:r>
          </w:p>
        </w:tc>
        <w:tc>
          <w:tcPr>
            <w:tcW w:w="945" w:type="dxa"/>
          </w:tcPr>
          <w:p w14:paraId="682EE060"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6962BB82"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0BC05501"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C89B49E"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79E30682"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157DA5D6"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104FB8EB"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5D75CF5C"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0BA0DAE9" w14:textId="77777777" w:rsidR="00DB4AB6" w:rsidRPr="0093710E" w:rsidRDefault="00DB4AB6" w:rsidP="00DB4AB6">
            <w:pPr>
              <w:tabs>
                <w:tab w:val="left" w:pos="3686"/>
                <w:tab w:val="left" w:pos="3969"/>
              </w:tabs>
              <w:spacing w:line="276" w:lineRule="auto"/>
              <w:jc w:val="both"/>
              <w:rPr>
                <w:rFonts w:ascii="Arial" w:hAnsi="Arial" w:cs="Arial"/>
              </w:rPr>
            </w:pPr>
          </w:p>
        </w:tc>
      </w:tr>
      <w:tr w:rsidR="00DB4AB6" w:rsidRPr="0093710E" w14:paraId="6BF161EF" w14:textId="77777777" w:rsidTr="009A657C">
        <w:tc>
          <w:tcPr>
            <w:tcW w:w="4957" w:type="dxa"/>
          </w:tcPr>
          <w:p w14:paraId="1556E3B4" w14:textId="1C950698" w:rsidR="00DB4AB6" w:rsidRPr="0093710E" w:rsidRDefault="00DB4AB6" w:rsidP="0025030A">
            <w:pPr>
              <w:pStyle w:val="ListParagraph"/>
              <w:numPr>
                <w:ilvl w:val="0"/>
                <w:numId w:val="17"/>
              </w:numPr>
              <w:spacing w:line="276" w:lineRule="auto"/>
              <w:ind w:left="160" w:hanging="230"/>
              <w:jc w:val="both"/>
              <w:rPr>
                <w:rFonts w:ascii="Arial" w:hAnsi="Arial" w:cs="Arial"/>
              </w:rPr>
            </w:pPr>
            <w:r w:rsidRPr="00AE775D">
              <w:t>Mahasiswa mampu menginternalisasikan nilai, norma, dan etika akademik.</w:t>
            </w:r>
          </w:p>
        </w:tc>
        <w:tc>
          <w:tcPr>
            <w:tcW w:w="945" w:type="dxa"/>
          </w:tcPr>
          <w:p w14:paraId="416A2F7B"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21AC5947"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6BE9B93B"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073EE5E"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7A8C4F35"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73C793E5"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4A81B64C"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6D3B500F"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177B301C" w14:textId="77777777" w:rsidR="00DB4AB6" w:rsidRPr="0093710E" w:rsidRDefault="00DB4AB6" w:rsidP="00DB4AB6">
            <w:pPr>
              <w:tabs>
                <w:tab w:val="left" w:pos="3686"/>
                <w:tab w:val="left" w:pos="3969"/>
              </w:tabs>
              <w:spacing w:line="276" w:lineRule="auto"/>
              <w:jc w:val="both"/>
              <w:rPr>
                <w:rFonts w:ascii="Arial" w:hAnsi="Arial" w:cs="Arial"/>
              </w:rPr>
            </w:pPr>
          </w:p>
        </w:tc>
      </w:tr>
      <w:tr w:rsidR="00DB4AB6" w:rsidRPr="0093710E" w14:paraId="62D2E7AE" w14:textId="77777777" w:rsidTr="009A657C">
        <w:tc>
          <w:tcPr>
            <w:tcW w:w="4957" w:type="dxa"/>
          </w:tcPr>
          <w:p w14:paraId="2646FDC5" w14:textId="3ADFB9C2" w:rsidR="00DB4AB6" w:rsidRPr="0093710E" w:rsidRDefault="00DB4AB6" w:rsidP="0025030A">
            <w:pPr>
              <w:pStyle w:val="ListParagraph"/>
              <w:numPr>
                <w:ilvl w:val="0"/>
                <w:numId w:val="17"/>
              </w:numPr>
              <w:spacing w:line="276" w:lineRule="auto"/>
              <w:ind w:left="160" w:hanging="230"/>
              <w:jc w:val="both"/>
              <w:rPr>
                <w:rFonts w:ascii="Arial" w:hAnsi="Arial" w:cs="Arial"/>
              </w:rPr>
            </w:pPr>
            <w:r w:rsidRPr="00AE775D">
              <w:t>Mahasiswa mampu bertanggungjawab atas pekerjaan di bidang keahliannya secara  mandiri.</w:t>
            </w:r>
          </w:p>
        </w:tc>
        <w:tc>
          <w:tcPr>
            <w:tcW w:w="945" w:type="dxa"/>
          </w:tcPr>
          <w:p w14:paraId="0C82306F"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7988B8D6"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0D27D185"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4B9DA4D2"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79C8ED65"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2C48251E"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6C4B940"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2403C5C9"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3FC77B53" w14:textId="77777777" w:rsidR="00DB4AB6" w:rsidRPr="0093710E" w:rsidRDefault="00DB4AB6" w:rsidP="00DB4AB6">
            <w:pPr>
              <w:tabs>
                <w:tab w:val="left" w:pos="3686"/>
                <w:tab w:val="left" w:pos="3969"/>
              </w:tabs>
              <w:spacing w:line="276" w:lineRule="auto"/>
              <w:jc w:val="both"/>
              <w:rPr>
                <w:rFonts w:ascii="Arial" w:hAnsi="Arial" w:cs="Arial"/>
              </w:rPr>
            </w:pPr>
          </w:p>
        </w:tc>
      </w:tr>
      <w:tr w:rsidR="00DB4AB6" w:rsidRPr="0093710E" w14:paraId="50535224" w14:textId="77777777" w:rsidTr="009A657C">
        <w:tc>
          <w:tcPr>
            <w:tcW w:w="4957" w:type="dxa"/>
          </w:tcPr>
          <w:p w14:paraId="500EF7D2" w14:textId="62EAF10B" w:rsidR="00DB4AB6" w:rsidRPr="0093710E" w:rsidRDefault="00DB4AB6" w:rsidP="0025030A">
            <w:pPr>
              <w:pStyle w:val="ListParagraph"/>
              <w:numPr>
                <w:ilvl w:val="0"/>
                <w:numId w:val="17"/>
              </w:numPr>
              <w:spacing w:line="276" w:lineRule="auto"/>
              <w:ind w:left="160" w:hanging="230"/>
              <w:jc w:val="both"/>
              <w:rPr>
                <w:rFonts w:ascii="Arial" w:hAnsi="Arial" w:cs="Arial"/>
              </w:rPr>
            </w:pPr>
            <w:r w:rsidRPr="00AE775D">
              <w:t>Mahasiswa mampu ikut berkontribusi aktif dalam menciptakan administrator yang bersih, profesional, jujur,transparan berbasis ilmu dan teknologi.</w:t>
            </w:r>
          </w:p>
        </w:tc>
        <w:tc>
          <w:tcPr>
            <w:tcW w:w="945" w:type="dxa"/>
          </w:tcPr>
          <w:p w14:paraId="6946058F"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3E5029B9"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245D71D4"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2FE4A0C4"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70F8555E"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1EFF302"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D4A50F1"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571016C0"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1F45B592" w14:textId="77777777" w:rsidR="00DB4AB6" w:rsidRPr="0093710E" w:rsidRDefault="00DB4AB6" w:rsidP="00DB4AB6">
            <w:pPr>
              <w:tabs>
                <w:tab w:val="left" w:pos="3686"/>
                <w:tab w:val="left" w:pos="3969"/>
              </w:tabs>
              <w:spacing w:line="276" w:lineRule="auto"/>
              <w:jc w:val="both"/>
              <w:rPr>
                <w:rFonts w:ascii="Arial" w:hAnsi="Arial" w:cs="Arial"/>
              </w:rPr>
            </w:pPr>
          </w:p>
        </w:tc>
      </w:tr>
      <w:tr w:rsidR="00DB4AB6" w:rsidRPr="0093710E" w14:paraId="796AB123" w14:textId="77777777" w:rsidTr="009A657C">
        <w:tc>
          <w:tcPr>
            <w:tcW w:w="4957" w:type="dxa"/>
          </w:tcPr>
          <w:p w14:paraId="680BA006" w14:textId="19FE3AC1" w:rsidR="00DB4AB6" w:rsidRPr="0093710E" w:rsidRDefault="00DB4AB6" w:rsidP="0025030A">
            <w:pPr>
              <w:pStyle w:val="ListParagraph"/>
              <w:numPr>
                <w:ilvl w:val="0"/>
                <w:numId w:val="17"/>
              </w:numPr>
              <w:spacing w:line="276" w:lineRule="auto"/>
              <w:ind w:left="160" w:hanging="230"/>
              <w:jc w:val="both"/>
              <w:rPr>
                <w:rFonts w:ascii="Arial" w:hAnsi="Arial" w:cs="Arial"/>
              </w:rPr>
            </w:pPr>
            <w:r w:rsidRPr="00AE775D">
              <w:t>Mahasiswa mampu menguasai konsep teoritis secara umum ilmu politik, sistem hukum dan teori sosial budaya.</w:t>
            </w:r>
          </w:p>
        </w:tc>
        <w:tc>
          <w:tcPr>
            <w:tcW w:w="945" w:type="dxa"/>
          </w:tcPr>
          <w:p w14:paraId="2106FEE4"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246D3C35" w14:textId="77777777" w:rsidR="00DB4AB6" w:rsidRPr="0093710E" w:rsidRDefault="00DB4AB6" w:rsidP="00DB4AB6">
            <w:pPr>
              <w:tabs>
                <w:tab w:val="left" w:pos="3686"/>
                <w:tab w:val="left" w:pos="3969"/>
              </w:tabs>
              <w:spacing w:line="276" w:lineRule="auto"/>
              <w:jc w:val="both"/>
              <w:rPr>
                <w:rFonts w:ascii="Arial" w:hAnsi="Arial" w:cs="Arial"/>
              </w:rPr>
            </w:pPr>
          </w:p>
        </w:tc>
        <w:tc>
          <w:tcPr>
            <w:tcW w:w="945" w:type="dxa"/>
          </w:tcPr>
          <w:p w14:paraId="0DAB8CC2"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943973E"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10DD1CF"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0A36B317" w14:textId="77777777" w:rsidR="00DB4AB6" w:rsidRPr="0093710E" w:rsidRDefault="00DB4AB6" w:rsidP="00DB4AB6">
            <w:pPr>
              <w:tabs>
                <w:tab w:val="left" w:pos="3686"/>
                <w:tab w:val="left" w:pos="3969"/>
              </w:tabs>
              <w:spacing w:line="276" w:lineRule="auto"/>
              <w:jc w:val="both"/>
              <w:rPr>
                <w:rFonts w:ascii="Arial" w:hAnsi="Arial" w:cs="Arial"/>
              </w:rPr>
            </w:pPr>
          </w:p>
        </w:tc>
        <w:tc>
          <w:tcPr>
            <w:tcW w:w="570" w:type="dxa"/>
          </w:tcPr>
          <w:p w14:paraId="6F81385E" w14:textId="77777777" w:rsidR="00DB4AB6" w:rsidRPr="0093710E" w:rsidRDefault="00DB4AB6" w:rsidP="00DB4AB6">
            <w:pPr>
              <w:tabs>
                <w:tab w:val="left" w:pos="3686"/>
                <w:tab w:val="left" w:pos="3969"/>
              </w:tabs>
              <w:spacing w:line="276" w:lineRule="auto"/>
              <w:jc w:val="both"/>
              <w:rPr>
                <w:rFonts w:ascii="Arial" w:hAnsi="Arial" w:cs="Arial"/>
              </w:rPr>
            </w:pPr>
          </w:p>
        </w:tc>
        <w:tc>
          <w:tcPr>
            <w:tcW w:w="1488" w:type="dxa"/>
          </w:tcPr>
          <w:p w14:paraId="4B5C70A3" w14:textId="77777777" w:rsidR="00DB4AB6" w:rsidRPr="0093710E" w:rsidRDefault="00DB4AB6" w:rsidP="00DB4AB6">
            <w:pPr>
              <w:tabs>
                <w:tab w:val="left" w:pos="3686"/>
                <w:tab w:val="left" w:pos="3969"/>
              </w:tabs>
              <w:spacing w:line="276" w:lineRule="auto"/>
              <w:jc w:val="both"/>
              <w:rPr>
                <w:rFonts w:ascii="Arial" w:hAnsi="Arial" w:cs="Arial"/>
              </w:rPr>
            </w:pPr>
          </w:p>
        </w:tc>
        <w:tc>
          <w:tcPr>
            <w:tcW w:w="2151" w:type="dxa"/>
          </w:tcPr>
          <w:p w14:paraId="3459F076" w14:textId="77777777" w:rsidR="00DB4AB6" w:rsidRPr="0093710E" w:rsidRDefault="00DB4AB6" w:rsidP="00DB4AB6">
            <w:pPr>
              <w:tabs>
                <w:tab w:val="left" w:pos="3686"/>
                <w:tab w:val="left" w:pos="3969"/>
              </w:tabs>
              <w:spacing w:line="276" w:lineRule="auto"/>
              <w:jc w:val="both"/>
              <w:rPr>
                <w:rFonts w:ascii="Arial" w:hAnsi="Arial" w:cs="Arial"/>
              </w:rPr>
            </w:pPr>
          </w:p>
        </w:tc>
      </w:tr>
    </w:tbl>
    <w:p w14:paraId="2B314FDF" w14:textId="106E277A"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6CED2B11" w14:textId="77777777" w:rsidR="00334CA1" w:rsidRPr="0093710E" w:rsidRDefault="00334CA1">
      <w:pPr>
        <w:rPr>
          <w:rFonts w:ascii="Arial" w:hAnsi="Arial" w:cs="Arial"/>
        </w:rPr>
      </w:pPr>
      <w:r w:rsidRPr="0093710E">
        <w:rPr>
          <w:rFonts w:ascii="Arial" w:hAnsi="Arial" w:cs="Arial"/>
        </w:rPr>
        <w:br w:type="page"/>
      </w:r>
    </w:p>
    <w:p w14:paraId="619A0A68" w14:textId="724885AE"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9836BC" w:rsidRPr="009836BC">
        <w:rPr>
          <w:rFonts w:ascii="Arial" w:hAnsi="Arial" w:cs="Arial"/>
        </w:rPr>
        <w:t>Pengantar Manajemen</w:t>
      </w:r>
    </w:p>
    <w:p w14:paraId="6D8E32E3"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134C2C5E" w14:textId="77777777" w:rsidTr="009A657C">
        <w:tc>
          <w:tcPr>
            <w:tcW w:w="4957" w:type="dxa"/>
            <w:vMerge w:val="restart"/>
            <w:vAlign w:val="center"/>
          </w:tcPr>
          <w:p w14:paraId="0343190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0236D5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A25A57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14A1D2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0D32E0BB" w14:textId="77777777" w:rsidTr="009A657C">
        <w:tc>
          <w:tcPr>
            <w:tcW w:w="4957" w:type="dxa"/>
            <w:vMerge/>
            <w:vAlign w:val="center"/>
          </w:tcPr>
          <w:p w14:paraId="6C4EE086"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290859D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06C928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03D5E8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D60C1C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3F5D8F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9922DA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7EE9EB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84C735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7F1400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746927F3" w14:textId="77777777" w:rsidTr="009A657C">
        <w:tc>
          <w:tcPr>
            <w:tcW w:w="4957" w:type="dxa"/>
          </w:tcPr>
          <w:p w14:paraId="73E42DA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3B7BFE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B49B3C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583596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B09720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9836BC" w:rsidRPr="0093710E" w14:paraId="0464E51D" w14:textId="77777777" w:rsidTr="009A657C">
        <w:tc>
          <w:tcPr>
            <w:tcW w:w="4957" w:type="dxa"/>
          </w:tcPr>
          <w:p w14:paraId="012E7D35" w14:textId="6EF6AF2A" w:rsidR="009836BC" w:rsidRPr="0093710E" w:rsidRDefault="009836BC" w:rsidP="0025030A">
            <w:pPr>
              <w:pStyle w:val="ListParagraph"/>
              <w:numPr>
                <w:ilvl w:val="0"/>
                <w:numId w:val="18"/>
              </w:numPr>
              <w:spacing w:line="276" w:lineRule="auto"/>
              <w:ind w:left="160" w:hanging="230"/>
              <w:jc w:val="both"/>
              <w:rPr>
                <w:rFonts w:ascii="Arial" w:hAnsi="Arial" w:cs="Arial"/>
              </w:rPr>
            </w:pPr>
            <w:r w:rsidRPr="00405B06">
              <w:t>Mahasiswa mampu memahami pentingnya manfaat organisasi dan manajemen</w:t>
            </w:r>
          </w:p>
        </w:tc>
        <w:tc>
          <w:tcPr>
            <w:tcW w:w="945" w:type="dxa"/>
          </w:tcPr>
          <w:p w14:paraId="6F860B54" w14:textId="77777777" w:rsidR="009836BC" w:rsidRPr="0093710E" w:rsidRDefault="009836BC" w:rsidP="009836BC">
            <w:pPr>
              <w:tabs>
                <w:tab w:val="left" w:pos="3686"/>
                <w:tab w:val="left" w:pos="3969"/>
              </w:tabs>
              <w:spacing w:line="276" w:lineRule="auto"/>
              <w:jc w:val="both"/>
              <w:rPr>
                <w:rFonts w:ascii="Arial" w:hAnsi="Arial" w:cs="Arial"/>
              </w:rPr>
            </w:pPr>
          </w:p>
        </w:tc>
        <w:tc>
          <w:tcPr>
            <w:tcW w:w="945" w:type="dxa"/>
          </w:tcPr>
          <w:p w14:paraId="046D94C0" w14:textId="77777777" w:rsidR="009836BC" w:rsidRPr="0093710E" w:rsidRDefault="009836BC" w:rsidP="009836BC">
            <w:pPr>
              <w:tabs>
                <w:tab w:val="left" w:pos="3686"/>
                <w:tab w:val="left" w:pos="3969"/>
              </w:tabs>
              <w:spacing w:line="276" w:lineRule="auto"/>
              <w:jc w:val="both"/>
              <w:rPr>
                <w:rFonts w:ascii="Arial" w:hAnsi="Arial" w:cs="Arial"/>
              </w:rPr>
            </w:pPr>
          </w:p>
        </w:tc>
        <w:tc>
          <w:tcPr>
            <w:tcW w:w="945" w:type="dxa"/>
          </w:tcPr>
          <w:p w14:paraId="7AF032BC"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6BD73DD8"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3B6C88DF"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4DCBA129"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17F28D0B" w14:textId="77777777" w:rsidR="009836BC" w:rsidRPr="0093710E" w:rsidRDefault="009836BC" w:rsidP="009836BC">
            <w:pPr>
              <w:tabs>
                <w:tab w:val="left" w:pos="3686"/>
                <w:tab w:val="left" w:pos="3969"/>
              </w:tabs>
              <w:spacing w:line="276" w:lineRule="auto"/>
              <w:jc w:val="both"/>
              <w:rPr>
                <w:rFonts w:ascii="Arial" w:hAnsi="Arial" w:cs="Arial"/>
              </w:rPr>
            </w:pPr>
          </w:p>
        </w:tc>
        <w:tc>
          <w:tcPr>
            <w:tcW w:w="1488" w:type="dxa"/>
          </w:tcPr>
          <w:p w14:paraId="4F19AF18" w14:textId="77777777" w:rsidR="009836BC" w:rsidRPr="0093710E" w:rsidRDefault="009836BC" w:rsidP="009836BC">
            <w:pPr>
              <w:tabs>
                <w:tab w:val="left" w:pos="3686"/>
                <w:tab w:val="left" w:pos="3969"/>
              </w:tabs>
              <w:spacing w:line="276" w:lineRule="auto"/>
              <w:jc w:val="both"/>
              <w:rPr>
                <w:rFonts w:ascii="Arial" w:hAnsi="Arial" w:cs="Arial"/>
              </w:rPr>
            </w:pPr>
          </w:p>
        </w:tc>
        <w:tc>
          <w:tcPr>
            <w:tcW w:w="2151" w:type="dxa"/>
          </w:tcPr>
          <w:p w14:paraId="275F0C3A" w14:textId="77777777" w:rsidR="009836BC" w:rsidRPr="0093710E" w:rsidRDefault="009836BC" w:rsidP="009836BC">
            <w:pPr>
              <w:tabs>
                <w:tab w:val="left" w:pos="3686"/>
                <w:tab w:val="left" w:pos="3969"/>
              </w:tabs>
              <w:spacing w:line="276" w:lineRule="auto"/>
              <w:jc w:val="both"/>
              <w:rPr>
                <w:rFonts w:ascii="Arial" w:hAnsi="Arial" w:cs="Arial"/>
              </w:rPr>
            </w:pPr>
          </w:p>
        </w:tc>
      </w:tr>
      <w:tr w:rsidR="009836BC" w:rsidRPr="0093710E" w14:paraId="00014E6B" w14:textId="77777777" w:rsidTr="009A657C">
        <w:tc>
          <w:tcPr>
            <w:tcW w:w="4957" w:type="dxa"/>
          </w:tcPr>
          <w:p w14:paraId="2DB64D6C" w14:textId="55218B7D" w:rsidR="009836BC" w:rsidRPr="0093710E" w:rsidRDefault="009836BC" w:rsidP="0025030A">
            <w:pPr>
              <w:pStyle w:val="ListParagraph"/>
              <w:numPr>
                <w:ilvl w:val="0"/>
                <w:numId w:val="18"/>
              </w:numPr>
              <w:spacing w:line="276" w:lineRule="auto"/>
              <w:ind w:left="160" w:hanging="230"/>
              <w:jc w:val="both"/>
              <w:rPr>
                <w:rFonts w:ascii="Arial" w:hAnsi="Arial" w:cs="Arial"/>
              </w:rPr>
            </w:pPr>
            <w:r w:rsidRPr="00405B06">
              <w:t>Mahasiswa mampu memahami sejarah perkembangan manajemen hingga pada konsep manajemen yang modern</w:t>
            </w:r>
          </w:p>
        </w:tc>
        <w:tc>
          <w:tcPr>
            <w:tcW w:w="945" w:type="dxa"/>
          </w:tcPr>
          <w:p w14:paraId="45C4F170" w14:textId="77777777" w:rsidR="009836BC" w:rsidRPr="0093710E" w:rsidRDefault="009836BC" w:rsidP="009836BC">
            <w:pPr>
              <w:tabs>
                <w:tab w:val="left" w:pos="3686"/>
                <w:tab w:val="left" w:pos="3969"/>
              </w:tabs>
              <w:spacing w:line="276" w:lineRule="auto"/>
              <w:jc w:val="both"/>
              <w:rPr>
                <w:rFonts w:ascii="Arial" w:hAnsi="Arial" w:cs="Arial"/>
              </w:rPr>
            </w:pPr>
          </w:p>
        </w:tc>
        <w:tc>
          <w:tcPr>
            <w:tcW w:w="945" w:type="dxa"/>
          </w:tcPr>
          <w:p w14:paraId="2F6F4149" w14:textId="77777777" w:rsidR="009836BC" w:rsidRPr="0093710E" w:rsidRDefault="009836BC" w:rsidP="009836BC">
            <w:pPr>
              <w:tabs>
                <w:tab w:val="left" w:pos="3686"/>
                <w:tab w:val="left" w:pos="3969"/>
              </w:tabs>
              <w:spacing w:line="276" w:lineRule="auto"/>
              <w:jc w:val="both"/>
              <w:rPr>
                <w:rFonts w:ascii="Arial" w:hAnsi="Arial" w:cs="Arial"/>
              </w:rPr>
            </w:pPr>
          </w:p>
        </w:tc>
        <w:tc>
          <w:tcPr>
            <w:tcW w:w="945" w:type="dxa"/>
          </w:tcPr>
          <w:p w14:paraId="5A286110"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5A2090F5"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2E65E14B"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1580CF5E"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09A009D1" w14:textId="77777777" w:rsidR="009836BC" w:rsidRPr="0093710E" w:rsidRDefault="009836BC" w:rsidP="009836BC">
            <w:pPr>
              <w:tabs>
                <w:tab w:val="left" w:pos="3686"/>
                <w:tab w:val="left" w:pos="3969"/>
              </w:tabs>
              <w:spacing w:line="276" w:lineRule="auto"/>
              <w:jc w:val="both"/>
              <w:rPr>
                <w:rFonts w:ascii="Arial" w:hAnsi="Arial" w:cs="Arial"/>
              </w:rPr>
            </w:pPr>
          </w:p>
        </w:tc>
        <w:tc>
          <w:tcPr>
            <w:tcW w:w="1488" w:type="dxa"/>
          </w:tcPr>
          <w:p w14:paraId="5BA54109" w14:textId="77777777" w:rsidR="009836BC" w:rsidRPr="0093710E" w:rsidRDefault="009836BC" w:rsidP="009836BC">
            <w:pPr>
              <w:tabs>
                <w:tab w:val="left" w:pos="3686"/>
                <w:tab w:val="left" w:pos="3969"/>
              </w:tabs>
              <w:spacing w:line="276" w:lineRule="auto"/>
              <w:jc w:val="both"/>
              <w:rPr>
                <w:rFonts w:ascii="Arial" w:hAnsi="Arial" w:cs="Arial"/>
              </w:rPr>
            </w:pPr>
          </w:p>
        </w:tc>
        <w:tc>
          <w:tcPr>
            <w:tcW w:w="2151" w:type="dxa"/>
          </w:tcPr>
          <w:p w14:paraId="6DBCD341" w14:textId="77777777" w:rsidR="009836BC" w:rsidRPr="0093710E" w:rsidRDefault="009836BC" w:rsidP="009836BC">
            <w:pPr>
              <w:tabs>
                <w:tab w:val="left" w:pos="3686"/>
                <w:tab w:val="left" w:pos="3969"/>
              </w:tabs>
              <w:spacing w:line="276" w:lineRule="auto"/>
              <w:jc w:val="both"/>
              <w:rPr>
                <w:rFonts w:ascii="Arial" w:hAnsi="Arial" w:cs="Arial"/>
              </w:rPr>
            </w:pPr>
          </w:p>
        </w:tc>
      </w:tr>
      <w:tr w:rsidR="009836BC" w:rsidRPr="0093710E" w14:paraId="029CEF74" w14:textId="77777777" w:rsidTr="009A657C">
        <w:tc>
          <w:tcPr>
            <w:tcW w:w="4957" w:type="dxa"/>
          </w:tcPr>
          <w:p w14:paraId="4D29FE44" w14:textId="55518491" w:rsidR="009836BC" w:rsidRPr="0093710E" w:rsidRDefault="009836BC" w:rsidP="0025030A">
            <w:pPr>
              <w:pStyle w:val="ListParagraph"/>
              <w:numPr>
                <w:ilvl w:val="0"/>
                <w:numId w:val="18"/>
              </w:numPr>
              <w:spacing w:line="276" w:lineRule="auto"/>
              <w:ind w:left="160" w:hanging="230"/>
              <w:jc w:val="both"/>
              <w:rPr>
                <w:rFonts w:ascii="Arial" w:hAnsi="Arial" w:cs="Arial"/>
              </w:rPr>
            </w:pPr>
            <w:r w:rsidRPr="00405B06">
              <w:t>Mahasiswa mampu memahami dan menerapkan konsep dasar komunikasi dan keterampilan interpersonal serta  cara membangun tim dan kerja tim dalam sebuah organisasi</w:t>
            </w:r>
          </w:p>
        </w:tc>
        <w:tc>
          <w:tcPr>
            <w:tcW w:w="945" w:type="dxa"/>
          </w:tcPr>
          <w:p w14:paraId="5F0C54AA" w14:textId="77777777" w:rsidR="009836BC" w:rsidRPr="0093710E" w:rsidRDefault="009836BC" w:rsidP="009836BC">
            <w:pPr>
              <w:tabs>
                <w:tab w:val="left" w:pos="3686"/>
                <w:tab w:val="left" w:pos="3969"/>
              </w:tabs>
              <w:spacing w:line="276" w:lineRule="auto"/>
              <w:jc w:val="both"/>
              <w:rPr>
                <w:rFonts w:ascii="Arial" w:hAnsi="Arial" w:cs="Arial"/>
              </w:rPr>
            </w:pPr>
          </w:p>
        </w:tc>
        <w:tc>
          <w:tcPr>
            <w:tcW w:w="945" w:type="dxa"/>
          </w:tcPr>
          <w:p w14:paraId="7718DCEA" w14:textId="77777777" w:rsidR="009836BC" w:rsidRPr="0093710E" w:rsidRDefault="009836BC" w:rsidP="009836BC">
            <w:pPr>
              <w:tabs>
                <w:tab w:val="left" w:pos="3686"/>
                <w:tab w:val="left" w:pos="3969"/>
              </w:tabs>
              <w:spacing w:line="276" w:lineRule="auto"/>
              <w:jc w:val="both"/>
              <w:rPr>
                <w:rFonts w:ascii="Arial" w:hAnsi="Arial" w:cs="Arial"/>
              </w:rPr>
            </w:pPr>
          </w:p>
        </w:tc>
        <w:tc>
          <w:tcPr>
            <w:tcW w:w="945" w:type="dxa"/>
          </w:tcPr>
          <w:p w14:paraId="0FDFF113"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1D302751"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5B6117DB"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36DD06B3" w14:textId="77777777" w:rsidR="009836BC" w:rsidRPr="0093710E" w:rsidRDefault="009836BC" w:rsidP="009836BC">
            <w:pPr>
              <w:tabs>
                <w:tab w:val="left" w:pos="3686"/>
                <w:tab w:val="left" w:pos="3969"/>
              </w:tabs>
              <w:spacing w:line="276" w:lineRule="auto"/>
              <w:jc w:val="both"/>
              <w:rPr>
                <w:rFonts w:ascii="Arial" w:hAnsi="Arial" w:cs="Arial"/>
              </w:rPr>
            </w:pPr>
          </w:p>
        </w:tc>
        <w:tc>
          <w:tcPr>
            <w:tcW w:w="570" w:type="dxa"/>
          </w:tcPr>
          <w:p w14:paraId="5856C835" w14:textId="77777777" w:rsidR="009836BC" w:rsidRPr="0093710E" w:rsidRDefault="009836BC" w:rsidP="009836BC">
            <w:pPr>
              <w:tabs>
                <w:tab w:val="left" w:pos="3686"/>
                <w:tab w:val="left" w:pos="3969"/>
              </w:tabs>
              <w:spacing w:line="276" w:lineRule="auto"/>
              <w:jc w:val="both"/>
              <w:rPr>
                <w:rFonts w:ascii="Arial" w:hAnsi="Arial" w:cs="Arial"/>
              </w:rPr>
            </w:pPr>
          </w:p>
        </w:tc>
        <w:tc>
          <w:tcPr>
            <w:tcW w:w="1488" w:type="dxa"/>
          </w:tcPr>
          <w:p w14:paraId="144B8887" w14:textId="77777777" w:rsidR="009836BC" w:rsidRPr="0093710E" w:rsidRDefault="009836BC" w:rsidP="009836BC">
            <w:pPr>
              <w:tabs>
                <w:tab w:val="left" w:pos="3686"/>
                <w:tab w:val="left" w:pos="3969"/>
              </w:tabs>
              <w:spacing w:line="276" w:lineRule="auto"/>
              <w:jc w:val="both"/>
              <w:rPr>
                <w:rFonts w:ascii="Arial" w:hAnsi="Arial" w:cs="Arial"/>
              </w:rPr>
            </w:pPr>
          </w:p>
        </w:tc>
        <w:tc>
          <w:tcPr>
            <w:tcW w:w="2151" w:type="dxa"/>
          </w:tcPr>
          <w:p w14:paraId="30C14C68" w14:textId="77777777" w:rsidR="009836BC" w:rsidRPr="0093710E" w:rsidRDefault="009836BC" w:rsidP="009836BC">
            <w:pPr>
              <w:tabs>
                <w:tab w:val="left" w:pos="3686"/>
                <w:tab w:val="left" w:pos="3969"/>
              </w:tabs>
              <w:spacing w:line="276" w:lineRule="auto"/>
              <w:jc w:val="both"/>
              <w:rPr>
                <w:rFonts w:ascii="Arial" w:hAnsi="Arial" w:cs="Arial"/>
              </w:rPr>
            </w:pPr>
          </w:p>
        </w:tc>
      </w:tr>
    </w:tbl>
    <w:p w14:paraId="64B86100" w14:textId="49078ED0"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1FE9196" w14:textId="77777777" w:rsidR="00334CA1" w:rsidRPr="0093710E" w:rsidRDefault="00334CA1">
      <w:pPr>
        <w:rPr>
          <w:rFonts w:ascii="Arial" w:hAnsi="Arial" w:cs="Arial"/>
        </w:rPr>
      </w:pPr>
      <w:r w:rsidRPr="0093710E">
        <w:rPr>
          <w:rFonts w:ascii="Arial" w:hAnsi="Arial" w:cs="Arial"/>
        </w:rPr>
        <w:br w:type="page"/>
      </w:r>
    </w:p>
    <w:p w14:paraId="6B761AC1" w14:textId="5CEC5569"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87050" w:rsidRPr="00587050">
        <w:rPr>
          <w:rFonts w:ascii="Arial" w:hAnsi="Arial" w:cs="Arial"/>
        </w:rPr>
        <w:t>Bahasa Inggris</w:t>
      </w:r>
    </w:p>
    <w:p w14:paraId="2CED5181"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161F10FF" w14:textId="77777777" w:rsidTr="009A657C">
        <w:tc>
          <w:tcPr>
            <w:tcW w:w="4957" w:type="dxa"/>
            <w:vMerge w:val="restart"/>
            <w:vAlign w:val="center"/>
          </w:tcPr>
          <w:p w14:paraId="275C913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53BAC2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D48C88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C4109B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1E7A7FE3" w14:textId="77777777" w:rsidTr="009A657C">
        <w:tc>
          <w:tcPr>
            <w:tcW w:w="4957" w:type="dxa"/>
            <w:vMerge/>
            <w:vAlign w:val="center"/>
          </w:tcPr>
          <w:p w14:paraId="40DBB3D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78E471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84957D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0BB35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8F24060"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09C99C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2C497F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B0711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592931E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C6D0C3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1009D0A0" w14:textId="77777777" w:rsidTr="009A657C">
        <w:tc>
          <w:tcPr>
            <w:tcW w:w="4957" w:type="dxa"/>
          </w:tcPr>
          <w:p w14:paraId="5C88DC2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9721F2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A21FF5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54DCD8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4D37A5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2D1C3D" w:rsidRPr="0093710E" w14:paraId="1CD8E6E9" w14:textId="77777777" w:rsidTr="009A657C">
        <w:tc>
          <w:tcPr>
            <w:tcW w:w="4957" w:type="dxa"/>
          </w:tcPr>
          <w:p w14:paraId="63953C40" w14:textId="6087228E" w:rsidR="002D1C3D" w:rsidRPr="0093710E" w:rsidRDefault="00587050" w:rsidP="0025030A">
            <w:pPr>
              <w:pStyle w:val="ListParagraph"/>
              <w:numPr>
                <w:ilvl w:val="0"/>
                <w:numId w:val="19"/>
              </w:numPr>
              <w:spacing w:line="276" w:lineRule="auto"/>
              <w:ind w:left="160" w:hanging="230"/>
              <w:jc w:val="both"/>
              <w:rPr>
                <w:rFonts w:ascii="Arial" w:hAnsi="Arial" w:cs="Arial"/>
              </w:rPr>
            </w:pPr>
            <w:r w:rsidRPr="00587050">
              <w:rPr>
                <w:rFonts w:ascii="Arial" w:hAnsi="Arial" w:cs="Arial"/>
              </w:rPr>
              <w:t>The specific goal of this course is that after taking this course the students are expected to be able to get high TOEIC score that have skills in (1) doing reading questions includes incomplete sentences, text completion, answering reading single passage questions, answering reading double passage questions; (2) speaking in communication; (3) listening daily conversation; (4) writing in academic and business field.</w:t>
            </w:r>
          </w:p>
        </w:tc>
        <w:tc>
          <w:tcPr>
            <w:tcW w:w="945" w:type="dxa"/>
          </w:tcPr>
          <w:p w14:paraId="6F3550F1"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6B6F2AC1" w14:textId="77777777" w:rsidR="002D1C3D" w:rsidRPr="0093710E" w:rsidRDefault="002D1C3D" w:rsidP="002D1C3D">
            <w:pPr>
              <w:tabs>
                <w:tab w:val="left" w:pos="3686"/>
                <w:tab w:val="left" w:pos="3969"/>
              </w:tabs>
              <w:spacing w:line="276" w:lineRule="auto"/>
              <w:jc w:val="both"/>
              <w:rPr>
                <w:rFonts w:ascii="Arial" w:hAnsi="Arial" w:cs="Arial"/>
              </w:rPr>
            </w:pPr>
          </w:p>
        </w:tc>
        <w:tc>
          <w:tcPr>
            <w:tcW w:w="945" w:type="dxa"/>
          </w:tcPr>
          <w:p w14:paraId="22C81C09"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71E84ABA"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7787AA04"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2A9263C0" w14:textId="77777777" w:rsidR="002D1C3D" w:rsidRPr="0093710E" w:rsidRDefault="002D1C3D" w:rsidP="002D1C3D">
            <w:pPr>
              <w:tabs>
                <w:tab w:val="left" w:pos="3686"/>
                <w:tab w:val="left" w:pos="3969"/>
              </w:tabs>
              <w:spacing w:line="276" w:lineRule="auto"/>
              <w:jc w:val="both"/>
              <w:rPr>
                <w:rFonts w:ascii="Arial" w:hAnsi="Arial" w:cs="Arial"/>
              </w:rPr>
            </w:pPr>
          </w:p>
        </w:tc>
        <w:tc>
          <w:tcPr>
            <w:tcW w:w="570" w:type="dxa"/>
          </w:tcPr>
          <w:p w14:paraId="4D097FCF" w14:textId="77777777" w:rsidR="002D1C3D" w:rsidRPr="0093710E" w:rsidRDefault="002D1C3D" w:rsidP="002D1C3D">
            <w:pPr>
              <w:tabs>
                <w:tab w:val="left" w:pos="3686"/>
                <w:tab w:val="left" w:pos="3969"/>
              </w:tabs>
              <w:spacing w:line="276" w:lineRule="auto"/>
              <w:jc w:val="both"/>
              <w:rPr>
                <w:rFonts w:ascii="Arial" w:hAnsi="Arial" w:cs="Arial"/>
              </w:rPr>
            </w:pPr>
          </w:p>
        </w:tc>
        <w:tc>
          <w:tcPr>
            <w:tcW w:w="1488" w:type="dxa"/>
          </w:tcPr>
          <w:p w14:paraId="007917D9" w14:textId="77777777" w:rsidR="002D1C3D" w:rsidRPr="0093710E" w:rsidRDefault="002D1C3D" w:rsidP="002D1C3D">
            <w:pPr>
              <w:tabs>
                <w:tab w:val="left" w:pos="3686"/>
                <w:tab w:val="left" w:pos="3969"/>
              </w:tabs>
              <w:spacing w:line="276" w:lineRule="auto"/>
              <w:jc w:val="both"/>
              <w:rPr>
                <w:rFonts w:ascii="Arial" w:hAnsi="Arial" w:cs="Arial"/>
              </w:rPr>
            </w:pPr>
          </w:p>
        </w:tc>
        <w:tc>
          <w:tcPr>
            <w:tcW w:w="2151" w:type="dxa"/>
          </w:tcPr>
          <w:p w14:paraId="409485AC" w14:textId="77777777" w:rsidR="002D1C3D" w:rsidRPr="0093710E" w:rsidRDefault="002D1C3D" w:rsidP="002D1C3D">
            <w:pPr>
              <w:tabs>
                <w:tab w:val="left" w:pos="3686"/>
                <w:tab w:val="left" w:pos="3969"/>
              </w:tabs>
              <w:spacing w:line="276" w:lineRule="auto"/>
              <w:jc w:val="both"/>
              <w:rPr>
                <w:rFonts w:ascii="Arial" w:hAnsi="Arial" w:cs="Arial"/>
              </w:rPr>
            </w:pPr>
          </w:p>
        </w:tc>
      </w:tr>
    </w:tbl>
    <w:p w14:paraId="3C2D8211" w14:textId="0263A90E"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44593A2E" w14:textId="77777777" w:rsidR="00334CA1" w:rsidRPr="0093710E" w:rsidRDefault="00334CA1">
      <w:pPr>
        <w:rPr>
          <w:rFonts w:ascii="Arial" w:hAnsi="Arial" w:cs="Arial"/>
        </w:rPr>
      </w:pPr>
      <w:r w:rsidRPr="0093710E">
        <w:rPr>
          <w:rFonts w:ascii="Arial" w:hAnsi="Arial" w:cs="Arial"/>
        </w:rPr>
        <w:br w:type="page"/>
      </w:r>
    </w:p>
    <w:p w14:paraId="2E19C41E" w14:textId="34618F09"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A11113" w:rsidRPr="00A11113">
        <w:rPr>
          <w:rFonts w:ascii="Arial" w:hAnsi="Arial" w:cs="Arial"/>
        </w:rPr>
        <w:t>Teori Politik</w:t>
      </w:r>
    </w:p>
    <w:p w14:paraId="2D856F5E"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4C80198C" w14:textId="77777777" w:rsidTr="009A657C">
        <w:tc>
          <w:tcPr>
            <w:tcW w:w="4957" w:type="dxa"/>
            <w:vMerge w:val="restart"/>
            <w:vAlign w:val="center"/>
          </w:tcPr>
          <w:p w14:paraId="730E330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2C871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5EA8D3E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DD5573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5BCEDFFC" w14:textId="77777777" w:rsidTr="009A657C">
        <w:tc>
          <w:tcPr>
            <w:tcW w:w="4957" w:type="dxa"/>
            <w:vMerge/>
            <w:vAlign w:val="center"/>
          </w:tcPr>
          <w:p w14:paraId="6960E2A7"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44E415D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274FB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829310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F4B0A4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CD6F24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D188FF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258B7B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08D13B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F3B2A34"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217EAF09" w14:textId="77777777" w:rsidTr="009A657C">
        <w:tc>
          <w:tcPr>
            <w:tcW w:w="4957" w:type="dxa"/>
          </w:tcPr>
          <w:p w14:paraId="2A73BCB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51B56C1"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4DBEC46"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404222E"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DA0162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A11113" w:rsidRPr="0093710E" w14:paraId="0F225599" w14:textId="77777777" w:rsidTr="009A657C">
        <w:tc>
          <w:tcPr>
            <w:tcW w:w="4957" w:type="dxa"/>
          </w:tcPr>
          <w:p w14:paraId="140DB015" w14:textId="41062B04" w:rsidR="00A11113" w:rsidRPr="0093710E" w:rsidRDefault="00A11113" w:rsidP="0025030A">
            <w:pPr>
              <w:pStyle w:val="ListParagraph"/>
              <w:numPr>
                <w:ilvl w:val="0"/>
                <w:numId w:val="20"/>
              </w:numPr>
              <w:spacing w:line="276" w:lineRule="auto"/>
              <w:ind w:left="160" w:hanging="230"/>
              <w:jc w:val="both"/>
              <w:rPr>
                <w:rFonts w:ascii="Arial" w:hAnsi="Arial" w:cs="Arial"/>
              </w:rPr>
            </w:pPr>
            <w:r w:rsidRPr="00F23D9E">
              <w:t>Mampu memahami konsep konsep dasar dalam teori politik</w:t>
            </w:r>
          </w:p>
        </w:tc>
        <w:tc>
          <w:tcPr>
            <w:tcW w:w="945" w:type="dxa"/>
          </w:tcPr>
          <w:p w14:paraId="6C28D7DD" w14:textId="77777777" w:rsidR="00A11113" w:rsidRPr="0093710E" w:rsidRDefault="00A11113" w:rsidP="00A11113">
            <w:pPr>
              <w:tabs>
                <w:tab w:val="left" w:pos="3686"/>
                <w:tab w:val="left" w:pos="3969"/>
              </w:tabs>
              <w:spacing w:line="276" w:lineRule="auto"/>
              <w:jc w:val="both"/>
              <w:rPr>
                <w:rFonts w:ascii="Arial" w:hAnsi="Arial" w:cs="Arial"/>
              </w:rPr>
            </w:pPr>
          </w:p>
        </w:tc>
        <w:tc>
          <w:tcPr>
            <w:tcW w:w="945" w:type="dxa"/>
          </w:tcPr>
          <w:p w14:paraId="75EE2900" w14:textId="77777777" w:rsidR="00A11113" w:rsidRPr="0093710E" w:rsidRDefault="00A11113" w:rsidP="00A11113">
            <w:pPr>
              <w:tabs>
                <w:tab w:val="left" w:pos="3686"/>
                <w:tab w:val="left" w:pos="3969"/>
              </w:tabs>
              <w:spacing w:line="276" w:lineRule="auto"/>
              <w:jc w:val="both"/>
              <w:rPr>
                <w:rFonts w:ascii="Arial" w:hAnsi="Arial" w:cs="Arial"/>
              </w:rPr>
            </w:pPr>
          </w:p>
        </w:tc>
        <w:tc>
          <w:tcPr>
            <w:tcW w:w="945" w:type="dxa"/>
          </w:tcPr>
          <w:p w14:paraId="4CA7DE9C"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5F13D904"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17796032"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266C2DAA"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1F20A1E2" w14:textId="77777777" w:rsidR="00A11113" w:rsidRPr="0093710E" w:rsidRDefault="00A11113" w:rsidP="00A11113">
            <w:pPr>
              <w:tabs>
                <w:tab w:val="left" w:pos="3686"/>
                <w:tab w:val="left" w:pos="3969"/>
              </w:tabs>
              <w:spacing w:line="276" w:lineRule="auto"/>
              <w:jc w:val="both"/>
              <w:rPr>
                <w:rFonts w:ascii="Arial" w:hAnsi="Arial" w:cs="Arial"/>
              </w:rPr>
            </w:pPr>
          </w:p>
        </w:tc>
        <w:tc>
          <w:tcPr>
            <w:tcW w:w="1488" w:type="dxa"/>
          </w:tcPr>
          <w:p w14:paraId="41EF2DBF" w14:textId="77777777" w:rsidR="00A11113" w:rsidRPr="0093710E" w:rsidRDefault="00A11113" w:rsidP="00A11113">
            <w:pPr>
              <w:tabs>
                <w:tab w:val="left" w:pos="3686"/>
                <w:tab w:val="left" w:pos="3969"/>
              </w:tabs>
              <w:spacing w:line="276" w:lineRule="auto"/>
              <w:jc w:val="both"/>
              <w:rPr>
                <w:rFonts w:ascii="Arial" w:hAnsi="Arial" w:cs="Arial"/>
              </w:rPr>
            </w:pPr>
          </w:p>
        </w:tc>
        <w:tc>
          <w:tcPr>
            <w:tcW w:w="2151" w:type="dxa"/>
          </w:tcPr>
          <w:p w14:paraId="0FBADFA4" w14:textId="77777777" w:rsidR="00A11113" w:rsidRPr="0093710E" w:rsidRDefault="00A11113" w:rsidP="00A11113">
            <w:pPr>
              <w:tabs>
                <w:tab w:val="left" w:pos="3686"/>
                <w:tab w:val="left" w:pos="3969"/>
              </w:tabs>
              <w:spacing w:line="276" w:lineRule="auto"/>
              <w:jc w:val="both"/>
              <w:rPr>
                <w:rFonts w:ascii="Arial" w:hAnsi="Arial" w:cs="Arial"/>
              </w:rPr>
            </w:pPr>
          </w:p>
        </w:tc>
      </w:tr>
      <w:tr w:rsidR="00A11113" w:rsidRPr="0093710E" w14:paraId="0BF6D37A" w14:textId="77777777" w:rsidTr="009A657C">
        <w:tc>
          <w:tcPr>
            <w:tcW w:w="4957" w:type="dxa"/>
          </w:tcPr>
          <w:p w14:paraId="333A78D8" w14:textId="3C610C43" w:rsidR="00A11113" w:rsidRPr="0093710E" w:rsidRDefault="00A11113" w:rsidP="0025030A">
            <w:pPr>
              <w:pStyle w:val="ListParagraph"/>
              <w:numPr>
                <w:ilvl w:val="0"/>
                <w:numId w:val="20"/>
              </w:numPr>
              <w:spacing w:line="276" w:lineRule="auto"/>
              <w:ind w:left="160" w:hanging="230"/>
              <w:jc w:val="both"/>
              <w:rPr>
                <w:rFonts w:ascii="Arial" w:hAnsi="Arial" w:cs="Arial"/>
              </w:rPr>
            </w:pPr>
            <w:r w:rsidRPr="00F23D9E">
              <w:t>Mampu menganalisis berbagai perbedaan aliran pemiikiran politik</w:t>
            </w:r>
          </w:p>
        </w:tc>
        <w:tc>
          <w:tcPr>
            <w:tcW w:w="945" w:type="dxa"/>
          </w:tcPr>
          <w:p w14:paraId="653ABB07" w14:textId="77777777" w:rsidR="00A11113" w:rsidRPr="0093710E" w:rsidRDefault="00A11113" w:rsidP="00A11113">
            <w:pPr>
              <w:tabs>
                <w:tab w:val="left" w:pos="3686"/>
                <w:tab w:val="left" w:pos="3969"/>
              </w:tabs>
              <w:spacing w:line="276" w:lineRule="auto"/>
              <w:jc w:val="both"/>
              <w:rPr>
                <w:rFonts w:ascii="Arial" w:hAnsi="Arial" w:cs="Arial"/>
              </w:rPr>
            </w:pPr>
          </w:p>
        </w:tc>
        <w:tc>
          <w:tcPr>
            <w:tcW w:w="945" w:type="dxa"/>
          </w:tcPr>
          <w:p w14:paraId="1925DD1A" w14:textId="77777777" w:rsidR="00A11113" w:rsidRPr="0093710E" w:rsidRDefault="00A11113" w:rsidP="00A11113">
            <w:pPr>
              <w:tabs>
                <w:tab w:val="left" w:pos="3686"/>
                <w:tab w:val="left" w:pos="3969"/>
              </w:tabs>
              <w:spacing w:line="276" w:lineRule="auto"/>
              <w:jc w:val="both"/>
              <w:rPr>
                <w:rFonts w:ascii="Arial" w:hAnsi="Arial" w:cs="Arial"/>
              </w:rPr>
            </w:pPr>
          </w:p>
        </w:tc>
        <w:tc>
          <w:tcPr>
            <w:tcW w:w="945" w:type="dxa"/>
          </w:tcPr>
          <w:p w14:paraId="5C9FF4F4"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7F850B8E"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2E193B67"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190898CA"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79DA43F6" w14:textId="77777777" w:rsidR="00A11113" w:rsidRPr="0093710E" w:rsidRDefault="00A11113" w:rsidP="00A11113">
            <w:pPr>
              <w:tabs>
                <w:tab w:val="left" w:pos="3686"/>
                <w:tab w:val="left" w:pos="3969"/>
              </w:tabs>
              <w:spacing w:line="276" w:lineRule="auto"/>
              <w:jc w:val="both"/>
              <w:rPr>
                <w:rFonts w:ascii="Arial" w:hAnsi="Arial" w:cs="Arial"/>
              </w:rPr>
            </w:pPr>
          </w:p>
        </w:tc>
        <w:tc>
          <w:tcPr>
            <w:tcW w:w="1488" w:type="dxa"/>
          </w:tcPr>
          <w:p w14:paraId="456E389E" w14:textId="77777777" w:rsidR="00A11113" w:rsidRPr="0093710E" w:rsidRDefault="00A11113" w:rsidP="00A11113">
            <w:pPr>
              <w:tabs>
                <w:tab w:val="left" w:pos="3686"/>
                <w:tab w:val="left" w:pos="3969"/>
              </w:tabs>
              <w:spacing w:line="276" w:lineRule="auto"/>
              <w:jc w:val="both"/>
              <w:rPr>
                <w:rFonts w:ascii="Arial" w:hAnsi="Arial" w:cs="Arial"/>
              </w:rPr>
            </w:pPr>
          </w:p>
        </w:tc>
        <w:tc>
          <w:tcPr>
            <w:tcW w:w="2151" w:type="dxa"/>
          </w:tcPr>
          <w:p w14:paraId="307ECFCE" w14:textId="77777777" w:rsidR="00A11113" w:rsidRPr="0093710E" w:rsidRDefault="00A11113" w:rsidP="00A11113">
            <w:pPr>
              <w:tabs>
                <w:tab w:val="left" w:pos="3686"/>
                <w:tab w:val="left" w:pos="3969"/>
              </w:tabs>
              <w:spacing w:line="276" w:lineRule="auto"/>
              <w:jc w:val="both"/>
              <w:rPr>
                <w:rFonts w:ascii="Arial" w:hAnsi="Arial" w:cs="Arial"/>
              </w:rPr>
            </w:pPr>
          </w:p>
        </w:tc>
      </w:tr>
      <w:tr w:rsidR="00A11113" w:rsidRPr="0093710E" w14:paraId="42F5E114" w14:textId="77777777" w:rsidTr="009A657C">
        <w:tc>
          <w:tcPr>
            <w:tcW w:w="4957" w:type="dxa"/>
          </w:tcPr>
          <w:p w14:paraId="171BA74B" w14:textId="58369B82" w:rsidR="00A11113" w:rsidRPr="0093710E" w:rsidRDefault="00A11113" w:rsidP="0025030A">
            <w:pPr>
              <w:pStyle w:val="ListParagraph"/>
              <w:numPr>
                <w:ilvl w:val="0"/>
                <w:numId w:val="20"/>
              </w:numPr>
              <w:spacing w:line="276" w:lineRule="auto"/>
              <w:ind w:left="160" w:hanging="230"/>
              <w:jc w:val="both"/>
              <w:rPr>
                <w:rFonts w:ascii="Arial" w:hAnsi="Arial" w:cs="Arial"/>
              </w:rPr>
            </w:pPr>
            <w:r w:rsidRPr="00F23D9E">
              <w:t>Mampu mengidentifikasi dan memahami perkembangan teori politik dari masa ke masa</w:t>
            </w:r>
          </w:p>
        </w:tc>
        <w:tc>
          <w:tcPr>
            <w:tcW w:w="945" w:type="dxa"/>
          </w:tcPr>
          <w:p w14:paraId="1AEDB606" w14:textId="77777777" w:rsidR="00A11113" w:rsidRPr="0093710E" w:rsidRDefault="00A11113" w:rsidP="00A11113">
            <w:pPr>
              <w:tabs>
                <w:tab w:val="left" w:pos="3686"/>
                <w:tab w:val="left" w:pos="3969"/>
              </w:tabs>
              <w:spacing w:line="276" w:lineRule="auto"/>
              <w:jc w:val="both"/>
              <w:rPr>
                <w:rFonts w:ascii="Arial" w:hAnsi="Arial" w:cs="Arial"/>
              </w:rPr>
            </w:pPr>
          </w:p>
        </w:tc>
        <w:tc>
          <w:tcPr>
            <w:tcW w:w="945" w:type="dxa"/>
          </w:tcPr>
          <w:p w14:paraId="2C6CCC7D" w14:textId="77777777" w:rsidR="00A11113" w:rsidRPr="0093710E" w:rsidRDefault="00A11113" w:rsidP="00A11113">
            <w:pPr>
              <w:tabs>
                <w:tab w:val="left" w:pos="3686"/>
                <w:tab w:val="left" w:pos="3969"/>
              </w:tabs>
              <w:spacing w:line="276" w:lineRule="auto"/>
              <w:jc w:val="both"/>
              <w:rPr>
                <w:rFonts w:ascii="Arial" w:hAnsi="Arial" w:cs="Arial"/>
              </w:rPr>
            </w:pPr>
          </w:p>
        </w:tc>
        <w:tc>
          <w:tcPr>
            <w:tcW w:w="945" w:type="dxa"/>
          </w:tcPr>
          <w:p w14:paraId="64ED95C0"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0996C563"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781F2A3F"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5EA4B76F" w14:textId="77777777" w:rsidR="00A11113" w:rsidRPr="0093710E" w:rsidRDefault="00A11113" w:rsidP="00A11113">
            <w:pPr>
              <w:tabs>
                <w:tab w:val="left" w:pos="3686"/>
                <w:tab w:val="left" w:pos="3969"/>
              </w:tabs>
              <w:spacing w:line="276" w:lineRule="auto"/>
              <w:jc w:val="both"/>
              <w:rPr>
                <w:rFonts w:ascii="Arial" w:hAnsi="Arial" w:cs="Arial"/>
              </w:rPr>
            </w:pPr>
          </w:p>
        </w:tc>
        <w:tc>
          <w:tcPr>
            <w:tcW w:w="570" w:type="dxa"/>
          </w:tcPr>
          <w:p w14:paraId="701E0399" w14:textId="77777777" w:rsidR="00A11113" w:rsidRPr="0093710E" w:rsidRDefault="00A11113" w:rsidP="00A11113">
            <w:pPr>
              <w:tabs>
                <w:tab w:val="left" w:pos="3686"/>
                <w:tab w:val="left" w:pos="3969"/>
              </w:tabs>
              <w:spacing w:line="276" w:lineRule="auto"/>
              <w:jc w:val="both"/>
              <w:rPr>
                <w:rFonts w:ascii="Arial" w:hAnsi="Arial" w:cs="Arial"/>
              </w:rPr>
            </w:pPr>
          </w:p>
        </w:tc>
        <w:tc>
          <w:tcPr>
            <w:tcW w:w="1488" w:type="dxa"/>
          </w:tcPr>
          <w:p w14:paraId="4A7D0276" w14:textId="77777777" w:rsidR="00A11113" w:rsidRPr="0093710E" w:rsidRDefault="00A11113" w:rsidP="00A11113">
            <w:pPr>
              <w:tabs>
                <w:tab w:val="left" w:pos="3686"/>
                <w:tab w:val="left" w:pos="3969"/>
              </w:tabs>
              <w:spacing w:line="276" w:lineRule="auto"/>
              <w:jc w:val="both"/>
              <w:rPr>
                <w:rFonts w:ascii="Arial" w:hAnsi="Arial" w:cs="Arial"/>
              </w:rPr>
            </w:pPr>
          </w:p>
        </w:tc>
        <w:tc>
          <w:tcPr>
            <w:tcW w:w="2151" w:type="dxa"/>
          </w:tcPr>
          <w:p w14:paraId="38D448B4" w14:textId="77777777" w:rsidR="00A11113" w:rsidRPr="0093710E" w:rsidRDefault="00A11113" w:rsidP="00A11113">
            <w:pPr>
              <w:tabs>
                <w:tab w:val="left" w:pos="3686"/>
                <w:tab w:val="left" w:pos="3969"/>
              </w:tabs>
              <w:spacing w:line="276" w:lineRule="auto"/>
              <w:jc w:val="both"/>
              <w:rPr>
                <w:rFonts w:ascii="Arial" w:hAnsi="Arial" w:cs="Arial"/>
              </w:rPr>
            </w:pPr>
          </w:p>
        </w:tc>
      </w:tr>
    </w:tbl>
    <w:p w14:paraId="3C1EBDC9" w14:textId="4244D553" w:rsidR="00334CA1"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65B896E9" w14:textId="77777777" w:rsidR="00334CA1" w:rsidRPr="0093710E" w:rsidRDefault="00334CA1">
      <w:pPr>
        <w:rPr>
          <w:rFonts w:ascii="Arial" w:hAnsi="Arial" w:cs="Arial"/>
        </w:rPr>
      </w:pPr>
      <w:r w:rsidRPr="0093710E">
        <w:rPr>
          <w:rFonts w:ascii="Arial" w:hAnsi="Arial" w:cs="Arial"/>
        </w:rPr>
        <w:br w:type="page"/>
      </w:r>
    </w:p>
    <w:p w14:paraId="7582469A" w14:textId="3C318065" w:rsidR="00334CA1" w:rsidRPr="0093710E" w:rsidRDefault="00334CA1" w:rsidP="00334CA1">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665BD1" w:rsidRPr="00665BD1">
        <w:rPr>
          <w:rFonts w:ascii="Arial" w:hAnsi="Arial" w:cs="Arial"/>
        </w:rPr>
        <w:t>Pengelolaan Lahan Gambut Berbasis Kearifan Lokal</w:t>
      </w:r>
    </w:p>
    <w:p w14:paraId="21DB799C" w14:textId="77777777" w:rsidR="00334CA1" w:rsidRPr="0093710E" w:rsidRDefault="00334CA1" w:rsidP="00334CA1">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334CA1" w:rsidRPr="0093710E" w14:paraId="4E126638" w14:textId="77777777" w:rsidTr="009A657C">
        <w:tc>
          <w:tcPr>
            <w:tcW w:w="4957" w:type="dxa"/>
            <w:vMerge w:val="restart"/>
            <w:vAlign w:val="center"/>
          </w:tcPr>
          <w:p w14:paraId="7BD50C4B"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745830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0C1291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D5341D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334CA1" w:rsidRPr="0093710E" w14:paraId="16FA0F50" w14:textId="77777777" w:rsidTr="009A657C">
        <w:tc>
          <w:tcPr>
            <w:tcW w:w="4957" w:type="dxa"/>
            <w:vMerge/>
            <w:vAlign w:val="center"/>
          </w:tcPr>
          <w:p w14:paraId="32E85AC2" w14:textId="77777777" w:rsidR="00334CA1" w:rsidRPr="0093710E" w:rsidRDefault="00334CA1" w:rsidP="009A657C">
            <w:pPr>
              <w:tabs>
                <w:tab w:val="left" w:pos="3686"/>
                <w:tab w:val="left" w:pos="3969"/>
              </w:tabs>
              <w:spacing w:line="276" w:lineRule="auto"/>
              <w:jc w:val="center"/>
              <w:rPr>
                <w:rFonts w:ascii="Arial" w:hAnsi="Arial" w:cs="Arial"/>
              </w:rPr>
            </w:pPr>
          </w:p>
        </w:tc>
        <w:tc>
          <w:tcPr>
            <w:tcW w:w="945" w:type="dxa"/>
            <w:vAlign w:val="center"/>
          </w:tcPr>
          <w:p w14:paraId="16EE8F8F"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5906149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9502B0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38EE33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BB06A22"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9E48593"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EE52F78"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95AEAFC"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FF57799"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334CA1" w:rsidRPr="0093710E" w14:paraId="10421F5D" w14:textId="77777777" w:rsidTr="009A657C">
        <w:tc>
          <w:tcPr>
            <w:tcW w:w="4957" w:type="dxa"/>
          </w:tcPr>
          <w:p w14:paraId="122A24AA"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75CD54DD"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13D8A9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0FA7057"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2B476E5" w14:textId="77777777" w:rsidR="00334CA1" w:rsidRPr="0093710E" w:rsidRDefault="00334CA1" w:rsidP="009A657C">
            <w:pPr>
              <w:tabs>
                <w:tab w:val="left" w:pos="3686"/>
                <w:tab w:val="left" w:pos="3969"/>
              </w:tabs>
              <w:spacing w:line="276" w:lineRule="auto"/>
              <w:jc w:val="center"/>
              <w:rPr>
                <w:rFonts w:ascii="Arial" w:hAnsi="Arial" w:cs="Arial"/>
              </w:rPr>
            </w:pPr>
            <w:r w:rsidRPr="0093710E">
              <w:rPr>
                <w:rFonts w:ascii="Arial" w:hAnsi="Arial" w:cs="Arial"/>
              </w:rPr>
              <w:t>5</w:t>
            </w:r>
          </w:p>
        </w:tc>
      </w:tr>
      <w:tr w:rsidR="00665BD1" w:rsidRPr="0093710E" w14:paraId="57CFBB0F" w14:textId="77777777" w:rsidTr="009A657C">
        <w:tc>
          <w:tcPr>
            <w:tcW w:w="4957" w:type="dxa"/>
          </w:tcPr>
          <w:p w14:paraId="53B9E31D" w14:textId="07A4E9C6" w:rsidR="00665BD1" w:rsidRPr="0093710E" w:rsidRDefault="00665BD1" w:rsidP="0025030A">
            <w:pPr>
              <w:pStyle w:val="ListParagraph"/>
              <w:numPr>
                <w:ilvl w:val="0"/>
                <w:numId w:val="21"/>
              </w:numPr>
              <w:spacing w:line="276" w:lineRule="auto"/>
              <w:ind w:left="160" w:hanging="230"/>
              <w:jc w:val="both"/>
              <w:rPr>
                <w:rFonts w:ascii="Arial" w:hAnsi="Arial" w:cs="Arial"/>
              </w:rPr>
            </w:pPr>
            <w:r w:rsidRPr="007F73FE">
              <w:t>Mampu  memahami ruang asyara lahan gambut secara biologis </w:t>
            </w:r>
          </w:p>
        </w:tc>
        <w:tc>
          <w:tcPr>
            <w:tcW w:w="945" w:type="dxa"/>
          </w:tcPr>
          <w:p w14:paraId="1D4AAF72"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55396F12"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1766EA65"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623AEAE6"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09525AF7"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37786E4D"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222C5F22" w14:textId="77777777" w:rsidR="00665BD1" w:rsidRPr="0093710E" w:rsidRDefault="00665BD1" w:rsidP="00665BD1">
            <w:pPr>
              <w:tabs>
                <w:tab w:val="left" w:pos="3686"/>
                <w:tab w:val="left" w:pos="3969"/>
              </w:tabs>
              <w:spacing w:line="276" w:lineRule="auto"/>
              <w:jc w:val="both"/>
              <w:rPr>
                <w:rFonts w:ascii="Arial" w:hAnsi="Arial" w:cs="Arial"/>
              </w:rPr>
            </w:pPr>
          </w:p>
        </w:tc>
        <w:tc>
          <w:tcPr>
            <w:tcW w:w="1488" w:type="dxa"/>
          </w:tcPr>
          <w:p w14:paraId="1B4A690E" w14:textId="77777777" w:rsidR="00665BD1" w:rsidRPr="0093710E" w:rsidRDefault="00665BD1" w:rsidP="00665BD1">
            <w:pPr>
              <w:tabs>
                <w:tab w:val="left" w:pos="3686"/>
                <w:tab w:val="left" w:pos="3969"/>
              </w:tabs>
              <w:spacing w:line="276" w:lineRule="auto"/>
              <w:jc w:val="both"/>
              <w:rPr>
                <w:rFonts w:ascii="Arial" w:hAnsi="Arial" w:cs="Arial"/>
              </w:rPr>
            </w:pPr>
          </w:p>
        </w:tc>
        <w:tc>
          <w:tcPr>
            <w:tcW w:w="2151" w:type="dxa"/>
          </w:tcPr>
          <w:p w14:paraId="10ACFF6D" w14:textId="77777777" w:rsidR="00665BD1" w:rsidRPr="0093710E" w:rsidRDefault="00665BD1" w:rsidP="00665BD1">
            <w:pPr>
              <w:tabs>
                <w:tab w:val="left" w:pos="3686"/>
                <w:tab w:val="left" w:pos="3969"/>
              </w:tabs>
              <w:spacing w:line="276" w:lineRule="auto"/>
              <w:jc w:val="both"/>
              <w:rPr>
                <w:rFonts w:ascii="Arial" w:hAnsi="Arial" w:cs="Arial"/>
              </w:rPr>
            </w:pPr>
          </w:p>
        </w:tc>
      </w:tr>
      <w:tr w:rsidR="00665BD1" w:rsidRPr="0093710E" w14:paraId="72391037" w14:textId="77777777" w:rsidTr="009A657C">
        <w:tc>
          <w:tcPr>
            <w:tcW w:w="4957" w:type="dxa"/>
          </w:tcPr>
          <w:p w14:paraId="57480CB5" w14:textId="6D2A1D1C" w:rsidR="00665BD1" w:rsidRPr="0093710E" w:rsidRDefault="00665BD1" w:rsidP="0025030A">
            <w:pPr>
              <w:pStyle w:val="ListParagraph"/>
              <w:numPr>
                <w:ilvl w:val="0"/>
                <w:numId w:val="21"/>
              </w:numPr>
              <w:spacing w:line="276" w:lineRule="auto"/>
              <w:ind w:left="160" w:hanging="230"/>
              <w:jc w:val="both"/>
              <w:rPr>
                <w:rFonts w:ascii="Arial" w:hAnsi="Arial" w:cs="Arial"/>
              </w:rPr>
            </w:pPr>
            <w:r w:rsidRPr="007F73FE">
              <w:t>Mampu memberikan asyara dan identifikasi masalah bagi Masyarakat yang hidup di asyara lahan gambut </w:t>
            </w:r>
          </w:p>
        </w:tc>
        <w:tc>
          <w:tcPr>
            <w:tcW w:w="945" w:type="dxa"/>
          </w:tcPr>
          <w:p w14:paraId="021C68EE"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16F21887"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60A3B102"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02CA92E4"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3071DD4A"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1B433D06"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7D88D130" w14:textId="77777777" w:rsidR="00665BD1" w:rsidRPr="0093710E" w:rsidRDefault="00665BD1" w:rsidP="00665BD1">
            <w:pPr>
              <w:tabs>
                <w:tab w:val="left" w:pos="3686"/>
                <w:tab w:val="left" w:pos="3969"/>
              </w:tabs>
              <w:spacing w:line="276" w:lineRule="auto"/>
              <w:jc w:val="both"/>
              <w:rPr>
                <w:rFonts w:ascii="Arial" w:hAnsi="Arial" w:cs="Arial"/>
              </w:rPr>
            </w:pPr>
          </w:p>
        </w:tc>
        <w:tc>
          <w:tcPr>
            <w:tcW w:w="1488" w:type="dxa"/>
          </w:tcPr>
          <w:p w14:paraId="04CE1F9E" w14:textId="77777777" w:rsidR="00665BD1" w:rsidRPr="0093710E" w:rsidRDefault="00665BD1" w:rsidP="00665BD1">
            <w:pPr>
              <w:tabs>
                <w:tab w:val="left" w:pos="3686"/>
                <w:tab w:val="left" w:pos="3969"/>
              </w:tabs>
              <w:spacing w:line="276" w:lineRule="auto"/>
              <w:jc w:val="both"/>
              <w:rPr>
                <w:rFonts w:ascii="Arial" w:hAnsi="Arial" w:cs="Arial"/>
              </w:rPr>
            </w:pPr>
          </w:p>
        </w:tc>
        <w:tc>
          <w:tcPr>
            <w:tcW w:w="2151" w:type="dxa"/>
          </w:tcPr>
          <w:p w14:paraId="729FA991" w14:textId="77777777" w:rsidR="00665BD1" w:rsidRPr="0093710E" w:rsidRDefault="00665BD1" w:rsidP="00665BD1">
            <w:pPr>
              <w:tabs>
                <w:tab w:val="left" w:pos="3686"/>
                <w:tab w:val="left" w:pos="3969"/>
              </w:tabs>
              <w:spacing w:line="276" w:lineRule="auto"/>
              <w:jc w:val="both"/>
              <w:rPr>
                <w:rFonts w:ascii="Arial" w:hAnsi="Arial" w:cs="Arial"/>
              </w:rPr>
            </w:pPr>
          </w:p>
        </w:tc>
      </w:tr>
      <w:tr w:rsidR="00665BD1" w:rsidRPr="0093710E" w14:paraId="1EECED20" w14:textId="77777777" w:rsidTr="009A657C">
        <w:tc>
          <w:tcPr>
            <w:tcW w:w="4957" w:type="dxa"/>
          </w:tcPr>
          <w:p w14:paraId="12300798" w14:textId="0C1722F8" w:rsidR="00665BD1" w:rsidRPr="0093710E" w:rsidRDefault="00665BD1" w:rsidP="0025030A">
            <w:pPr>
              <w:pStyle w:val="ListParagraph"/>
              <w:numPr>
                <w:ilvl w:val="0"/>
                <w:numId w:val="21"/>
              </w:numPr>
              <w:spacing w:line="276" w:lineRule="auto"/>
              <w:ind w:left="160" w:hanging="230"/>
              <w:jc w:val="both"/>
              <w:rPr>
                <w:rFonts w:ascii="Arial" w:hAnsi="Arial" w:cs="Arial"/>
              </w:rPr>
            </w:pPr>
            <w:r w:rsidRPr="007F73FE">
              <w:t>Mampu mengidentifikasi persoalan sosial mereka yang tinggal di asyara lahan gambut memahami kosmologi asyarakat mengenai lingkungannya praktek asyarakat asya dalam menjaga   lingkungannya dan aktivitas ekonomi yang berkaitan dengan lahan gambut </w:t>
            </w:r>
          </w:p>
        </w:tc>
        <w:tc>
          <w:tcPr>
            <w:tcW w:w="945" w:type="dxa"/>
          </w:tcPr>
          <w:p w14:paraId="579FFE33"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2FE7DC45"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6CFA1290"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50A713CD"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34AF721F"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49B9D026"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7873272E" w14:textId="77777777" w:rsidR="00665BD1" w:rsidRPr="0093710E" w:rsidRDefault="00665BD1" w:rsidP="00665BD1">
            <w:pPr>
              <w:tabs>
                <w:tab w:val="left" w:pos="3686"/>
                <w:tab w:val="left" w:pos="3969"/>
              </w:tabs>
              <w:spacing w:line="276" w:lineRule="auto"/>
              <w:jc w:val="both"/>
              <w:rPr>
                <w:rFonts w:ascii="Arial" w:hAnsi="Arial" w:cs="Arial"/>
              </w:rPr>
            </w:pPr>
          </w:p>
        </w:tc>
        <w:tc>
          <w:tcPr>
            <w:tcW w:w="1488" w:type="dxa"/>
          </w:tcPr>
          <w:p w14:paraId="74B306B2" w14:textId="77777777" w:rsidR="00665BD1" w:rsidRPr="0093710E" w:rsidRDefault="00665BD1" w:rsidP="00665BD1">
            <w:pPr>
              <w:tabs>
                <w:tab w:val="left" w:pos="3686"/>
                <w:tab w:val="left" w:pos="3969"/>
              </w:tabs>
              <w:spacing w:line="276" w:lineRule="auto"/>
              <w:jc w:val="both"/>
              <w:rPr>
                <w:rFonts w:ascii="Arial" w:hAnsi="Arial" w:cs="Arial"/>
              </w:rPr>
            </w:pPr>
          </w:p>
        </w:tc>
        <w:tc>
          <w:tcPr>
            <w:tcW w:w="2151" w:type="dxa"/>
          </w:tcPr>
          <w:p w14:paraId="1314C597" w14:textId="77777777" w:rsidR="00665BD1" w:rsidRPr="0093710E" w:rsidRDefault="00665BD1" w:rsidP="00665BD1">
            <w:pPr>
              <w:tabs>
                <w:tab w:val="left" w:pos="3686"/>
                <w:tab w:val="left" w:pos="3969"/>
              </w:tabs>
              <w:spacing w:line="276" w:lineRule="auto"/>
              <w:jc w:val="both"/>
              <w:rPr>
                <w:rFonts w:ascii="Arial" w:hAnsi="Arial" w:cs="Arial"/>
              </w:rPr>
            </w:pPr>
          </w:p>
        </w:tc>
      </w:tr>
      <w:tr w:rsidR="00665BD1" w:rsidRPr="0093710E" w14:paraId="4F516006" w14:textId="77777777" w:rsidTr="009A657C">
        <w:tc>
          <w:tcPr>
            <w:tcW w:w="4957" w:type="dxa"/>
          </w:tcPr>
          <w:p w14:paraId="0251B21B" w14:textId="6201B2D7" w:rsidR="00665BD1" w:rsidRPr="0093710E" w:rsidRDefault="00665BD1" w:rsidP="0025030A">
            <w:pPr>
              <w:pStyle w:val="ListParagraph"/>
              <w:numPr>
                <w:ilvl w:val="0"/>
                <w:numId w:val="21"/>
              </w:numPr>
              <w:spacing w:line="276" w:lineRule="auto"/>
              <w:ind w:left="160" w:hanging="230"/>
              <w:jc w:val="both"/>
              <w:rPr>
                <w:rFonts w:ascii="Arial" w:hAnsi="Arial" w:cs="Arial"/>
              </w:rPr>
            </w:pPr>
            <w:r w:rsidRPr="007F73FE">
              <w:t>Mampu memahami dan menganalis konflik sosial di sekitar lahan gambut dan kompetensi penggunaan lahan gambut kebakaran hutan yang mempengaruhi  lahan sekitar gambut </w:t>
            </w:r>
          </w:p>
        </w:tc>
        <w:tc>
          <w:tcPr>
            <w:tcW w:w="945" w:type="dxa"/>
          </w:tcPr>
          <w:p w14:paraId="132A623E"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5C07B359"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2E785179"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58DA5743"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4B528A0B"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3886A6A2"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20B35824" w14:textId="77777777" w:rsidR="00665BD1" w:rsidRPr="0093710E" w:rsidRDefault="00665BD1" w:rsidP="00665BD1">
            <w:pPr>
              <w:tabs>
                <w:tab w:val="left" w:pos="3686"/>
                <w:tab w:val="left" w:pos="3969"/>
              </w:tabs>
              <w:spacing w:line="276" w:lineRule="auto"/>
              <w:jc w:val="both"/>
              <w:rPr>
                <w:rFonts w:ascii="Arial" w:hAnsi="Arial" w:cs="Arial"/>
              </w:rPr>
            </w:pPr>
          </w:p>
        </w:tc>
        <w:tc>
          <w:tcPr>
            <w:tcW w:w="1488" w:type="dxa"/>
          </w:tcPr>
          <w:p w14:paraId="1B4914E7" w14:textId="77777777" w:rsidR="00665BD1" w:rsidRPr="0093710E" w:rsidRDefault="00665BD1" w:rsidP="00665BD1">
            <w:pPr>
              <w:tabs>
                <w:tab w:val="left" w:pos="3686"/>
                <w:tab w:val="left" w:pos="3969"/>
              </w:tabs>
              <w:spacing w:line="276" w:lineRule="auto"/>
              <w:jc w:val="both"/>
              <w:rPr>
                <w:rFonts w:ascii="Arial" w:hAnsi="Arial" w:cs="Arial"/>
              </w:rPr>
            </w:pPr>
          </w:p>
        </w:tc>
        <w:tc>
          <w:tcPr>
            <w:tcW w:w="2151" w:type="dxa"/>
          </w:tcPr>
          <w:p w14:paraId="5DB3A1C1" w14:textId="77777777" w:rsidR="00665BD1" w:rsidRPr="0093710E" w:rsidRDefault="00665BD1" w:rsidP="00665BD1">
            <w:pPr>
              <w:tabs>
                <w:tab w:val="left" w:pos="3686"/>
                <w:tab w:val="left" w:pos="3969"/>
              </w:tabs>
              <w:spacing w:line="276" w:lineRule="auto"/>
              <w:jc w:val="both"/>
              <w:rPr>
                <w:rFonts w:ascii="Arial" w:hAnsi="Arial" w:cs="Arial"/>
              </w:rPr>
            </w:pPr>
          </w:p>
        </w:tc>
      </w:tr>
      <w:tr w:rsidR="00665BD1" w:rsidRPr="0093710E" w14:paraId="7DAA27C2" w14:textId="77777777" w:rsidTr="009A657C">
        <w:tc>
          <w:tcPr>
            <w:tcW w:w="4957" w:type="dxa"/>
          </w:tcPr>
          <w:p w14:paraId="6A34AF33" w14:textId="56F70585" w:rsidR="00665BD1" w:rsidRPr="0093710E" w:rsidRDefault="00665BD1" w:rsidP="0025030A">
            <w:pPr>
              <w:pStyle w:val="ListParagraph"/>
              <w:numPr>
                <w:ilvl w:val="0"/>
                <w:numId w:val="21"/>
              </w:numPr>
              <w:spacing w:line="276" w:lineRule="auto"/>
              <w:ind w:left="160" w:hanging="230"/>
              <w:jc w:val="both"/>
              <w:rPr>
                <w:rFonts w:ascii="Arial" w:hAnsi="Arial" w:cs="Arial"/>
              </w:rPr>
            </w:pPr>
            <w:r w:rsidRPr="007F73FE">
              <w:t>Mampu memahami persoalan kebakaran hutan dalam perspektif ilmu sosial </w:t>
            </w:r>
          </w:p>
        </w:tc>
        <w:tc>
          <w:tcPr>
            <w:tcW w:w="945" w:type="dxa"/>
          </w:tcPr>
          <w:p w14:paraId="023235A3"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5B40563A"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4E38C8C3"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737ABB93"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467AF555"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76228C53"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266E532D" w14:textId="77777777" w:rsidR="00665BD1" w:rsidRPr="0093710E" w:rsidRDefault="00665BD1" w:rsidP="00665BD1">
            <w:pPr>
              <w:tabs>
                <w:tab w:val="left" w:pos="3686"/>
                <w:tab w:val="left" w:pos="3969"/>
              </w:tabs>
              <w:spacing w:line="276" w:lineRule="auto"/>
              <w:jc w:val="both"/>
              <w:rPr>
                <w:rFonts w:ascii="Arial" w:hAnsi="Arial" w:cs="Arial"/>
              </w:rPr>
            </w:pPr>
          </w:p>
        </w:tc>
        <w:tc>
          <w:tcPr>
            <w:tcW w:w="1488" w:type="dxa"/>
          </w:tcPr>
          <w:p w14:paraId="7179A51C" w14:textId="77777777" w:rsidR="00665BD1" w:rsidRPr="0093710E" w:rsidRDefault="00665BD1" w:rsidP="00665BD1">
            <w:pPr>
              <w:tabs>
                <w:tab w:val="left" w:pos="3686"/>
                <w:tab w:val="left" w:pos="3969"/>
              </w:tabs>
              <w:spacing w:line="276" w:lineRule="auto"/>
              <w:jc w:val="both"/>
              <w:rPr>
                <w:rFonts w:ascii="Arial" w:hAnsi="Arial" w:cs="Arial"/>
              </w:rPr>
            </w:pPr>
          </w:p>
        </w:tc>
        <w:tc>
          <w:tcPr>
            <w:tcW w:w="2151" w:type="dxa"/>
          </w:tcPr>
          <w:p w14:paraId="62C0131D" w14:textId="77777777" w:rsidR="00665BD1" w:rsidRPr="0093710E" w:rsidRDefault="00665BD1" w:rsidP="00665BD1">
            <w:pPr>
              <w:tabs>
                <w:tab w:val="left" w:pos="3686"/>
                <w:tab w:val="left" w:pos="3969"/>
              </w:tabs>
              <w:spacing w:line="276" w:lineRule="auto"/>
              <w:jc w:val="both"/>
              <w:rPr>
                <w:rFonts w:ascii="Arial" w:hAnsi="Arial" w:cs="Arial"/>
              </w:rPr>
            </w:pPr>
          </w:p>
        </w:tc>
      </w:tr>
      <w:tr w:rsidR="00665BD1" w:rsidRPr="0093710E" w14:paraId="7EA9619C" w14:textId="77777777" w:rsidTr="009A657C">
        <w:tc>
          <w:tcPr>
            <w:tcW w:w="4957" w:type="dxa"/>
          </w:tcPr>
          <w:p w14:paraId="25D24AB2" w14:textId="7CCBC3CC" w:rsidR="00665BD1" w:rsidRPr="0093710E" w:rsidRDefault="00665BD1" w:rsidP="0025030A">
            <w:pPr>
              <w:pStyle w:val="ListParagraph"/>
              <w:numPr>
                <w:ilvl w:val="0"/>
                <w:numId w:val="21"/>
              </w:numPr>
              <w:spacing w:line="276" w:lineRule="auto"/>
              <w:ind w:left="160" w:hanging="230"/>
              <w:jc w:val="both"/>
              <w:rPr>
                <w:rFonts w:ascii="Arial" w:hAnsi="Arial" w:cs="Arial"/>
              </w:rPr>
            </w:pPr>
            <w:r w:rsidRPr="007F73FE">
              <w:t>Mampu memahami peran   pemerintah, asyarakat dan swasta dalam kebakaran hutan di asyara sekitar gambut</w:t>
            </w:r>
          </w:p>
        </w:tc>
        <w:tc>
          <w:tcPr>
            <w:tcW w:w="945" w:type="dxa"/>
          </w:tcPr>
          <w:p w14:paraId="0F885AF2"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7D15A5F1" w14:textId="77777777" w:rsidR="00665BD1" w:rsidRPr="0093710E" w:rsidRDefault="00665BD1" w:rsidP="00665BD1">
            <w:pPr>
              <w:tabs>
                <w:tab w:val="left" w:pos="3686"/>
                <w:tab w:val="left" w:pos="3969"/>
              </w:tabs>
              <w:spacing w:line="276" w:lineRule="auto"/>
              <w:jc w:val="both"/>
              <w:rPr>
                <w:rFonts w:ascii="Arial" w:hAnsi="Arial" w:cs="Arial"/>
              </w:rPr>
            </w:pPr>
          </w:p>
        </w:tc>
        <w:tc>
          <w:tcPr>
            <w:tcW w:w="945" w:type="dxa"/>
          </w:tcPr>
          <w:p w14:paraId="428BF8F3"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0EDA596C"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69A54139"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03C4225E" w14:textId="77777777" w:rsidR="00665BD1" w:rsidRPr="0093710E" w:rsidRDefault="00665BD1" w:rsidP="00665BD1">
            <w:pPr>
              <w:tabs>
                <w:tab w:val="left" w:pos="3686"/>
                <w:tab w:val="left" w:pos="3969"/>
              </w:tabs>
              <w:spacing w:line="276" w:lineRule="auto"/>
              <w:jc w:val="both"/>
              <w:rPr>
                <w:rFonts w:ascii="Arial" w:hAnsi="Arial" w:cs="Arial"/>
              </w:rPr>
            </w:pPr>
          </w:p>
        </w:tc>
        <w:tc>
          <w:tcPr>
            <w:tcW w:w="570" w:type="dxa"/>
          </w:tcPr>
          <w:p w14:paraId="166730E4" w14:textId="77777777" w:rsidR="00665BD1" w:rsidRPr="0093710E" w:rsidRDefault="00665BD1" w:rsidP="00665BD1">
            <w:pPr>
              <w:tabs>
                <w:tab w:val="left" w:pos="3686"/>
                <w:tab w:val="left" w:pos="3969"/>
              </w:tabs>
              <w:spacing w:line="276" w:lineRule="auto"/>
              <w:jc w:val="both"/>
              <w:rPr>
                <w:rFonts w:ascii="Arial" w:hAnsi="Arial" w:cs="Arial"/>
              </w:rPr>
            </w:pPr>
          </w:p>
        </w:tc>
        <w:tc>
          <w:tcPr>
            <w:tcW w:w="1488" w:type="dxa"/>
          </w:tcPr>
          <w:p w14:paraId="0FCB4BE9" w14:textId="77777777" w:rsidR="00665BD1" w:rsidRPr="0093710E" w:rsidRDefault="00665BD1" w:rsidP="00665BD1">
            <w:pPr>
              <w:tabs>
                <w:tab w:val="left" w:pos="3686"/>
                <w:tab w:val="left" w:pos="3969"/>
              </w:tabs>
              <w:spacing w:line="276" w:lineRule="auto"/>
              <w:jc w:val="both"/>
              <w:rPr>
                <w:rFonts w:ascii="Arial" w:hAnsi="Arial" w:cs="Arial"/>
              </w:rPr>
            </w:pPr>
          </w:p>
        </w:tc>
        <w:tc>
          <w:tcPr>
            <w:tcW w:w="2151" w:type="dxa"/>
          </w:tcPr>
          <w:p w14:paraId="052BDC26" w14:textId="77777777" w:rsidR="00665BD1" w:rsidRPr="0093710E" w:rsidRDefault="00665BD1" w:rsidP="00665BD1">
            <w:pPr>
              <w:tabs>
                <w:tab w:val="left" w:pos="3686"/>
                <w:tab w:val="left" w:pos="3969"/>
              </w:tabs>
              <w:spacing w:line="276" w:lineRule="auto"/>
              <w:jc w:val="both"/>
              <w:rPr>
                <w:rFonts w:ascii="Arial" w:hAnsi="Arial" w:cs="Arial"/>
              </w:rPr>
            </w:pPr>
          </w:p>
        </w:tc>
      </w:tr>
    </w:tbl>
    <w:p w14:paraId="419D153E" w14:textId="6DAD79C6" w:rsidR="002A58FD" w:rsidRPr="0093710E" w:rsidRDefault="00334CA1" w:rsidP="00D93870">
      <w:pPr>
        <w:tabs>
          <w:tab w:val="left" w:pos="3686"/>
          <w:tab w:val="left" w:pos="3969"/>
        </w:tabs>
        <w:spacing w:after="0" w:line="276" w:lineRule="auto"/>
        <w:jc w:val="both"/>
        <w:rPr>
          <w:rFonts w:ascii="Arial" w:hAnsi="Arial" w:cs="Arial"/>
        </w:rPr>
      </w:pPr>
      <w:r w:rsidRPr="0093710E">
        <w:rPr>
          <w:rFonts w:ascii="Arial" w:hAnsi="Arial" w:cs="Arial"/>
        </w:rPr>
        <w:lastRenderedPageBreak/>
        <w:t>Keterangan: tanda* diisi oleh calon peserta RPL</w:t>
      </w:r>
    </w:p>
    <w:p w14:paraId="33259691" w14:textId="77777777" w:rsidR="002A58FD" w:rsidRPr="0093710E" w:rsidRDefault="002A58FD">
      <w:pPr>
        <w:rPr>
          <w:rFonts w:ascii="Arial" w:hAnsi="Arial" w:cs="Arial"/>
        </w:rPr>
      </w:pPr>
      <w:r w:rsidRPr="0093710E">
        <w:rPr>
          <w:rFonts w:ascii="Arial" w:hAnsi="Arial" w:cs="Arial"/>
        </w:rPr>
        <w:br w:type="page"/>
      </w:r>
    </w:p>
    <w:p w14:paraId="2E569875" w14:textId="77777777" w:rsidR="001C6DF2" w:rsidRPr="0093710E" w:rsidRDefault="001C6DF2" w:rsidP="00D93870">
      <w:pPr>
        <w:tabs>
          <w:tab w:val="left" w:pos="3686"/>
          <w:tab w:val="left" w:pos="3969"/>
        </w:tabs>
        <w:spacing w:after="0" w:line="276" w:lineRule="auto"/>
        <w:jc w:val="both"/>
        <w:rPr>
          <w:rFonts w:ascii="Arial" w:hAnsi="Arial" w:cs="Arial"/>
        </w:rPr>
      </w:pPr>
    </w:p>
    <w:p w14:paraId="6C10F2FB" w14:textId="3F6F5458"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t>Mata Kuliah</w:t>
      </w:r>
      <w:r w:rsidRPr="0093710E">
        <w:rPr>
          <w:rFonts w:ascii="Arial" w:hAnsi="Arial" w:cs="Arial"/>
        </w:rPr>
        <w:tab/>
        <w:t xml:space="preserve">: </w:t>
      </w:r>
      <w:r w:rsidRPr="0093710E">
        <w:rPr>
          <w:rFonts w:ascii="Arial" w:hAnsi="Arial" w:cs="Arial"/>
        </w:rPr>
        <w:tab/>
      </w:r>
      <w:r w:rsidR="009E1B59" w:rsidRPr="009E1B59">
        <w:rPr>
          <w:rFonts w:ascii="Arial" w:hAnsi="Arial" w:cs="Arial"/>
        </w:rPr>
        <w:t>Sistem Politik Indonesia</w:t>
      </w:r>
    </w:p>
    <w:p w14:paraId="6146837D"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31393FE4" w14:textId="77777777" w:rsidTr="00247E31">
        <w:tc>
          <w:tcPr>
            <w:tcW w:w="4957" w:type="dxa"/>
            <w:vMerge w:val="restart"/>
            <w:vAlign w:val="center"/>
          </w:tcPr>
          <w:p w14:paraId="692F396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3BB4E2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53B257E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BE23C8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0548F3D6" w14:textId="77777777" w:rsidTr="00247E31">
        <w:tc>
          <w:tcPr>
            <w:tcW w:w="4957" w:type="dxa"/>
            <w:vMerge/>
            <w:vAlign w:val="center"/>
          </w:tcPr>
          <w:p w14:paraId="7C54EBDC"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0E9558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283DB2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77BA50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D772EE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04F053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288234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BBDAD1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6A6067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A5335F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2CDA6693" w14:textId="77777777" w:rsidTr="00247E31">
        <w:tc>
          <w:tcPr>
            <w:tcW w:w="4957" w:type="dxa"/>
          </w:tcPr>
          <w:p w14:paraId="5ABEFC5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BE32D6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552CC0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469CDC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A08560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9E1B59" w:rsidRPr="0093710E" w14:paraId="5F4674C6" w14:textId="77777777" w:rsidTr="00247E31">
        <w:tc>
          <w:tcPr>
            <w:tcW w:w="4957" w:type="dxa"/>
          </w:tcPr>
          <w:p w14:paraId="519DE93F" w14:textId="07844800" w:rsidR="009E1B59" w:rsidRPr="0093710E" w:rsidRDefault="009E1B59" w:rsidP="0025030A">
            <w:pPr>
              <w:pStyle w:val="ListParagraph"/>
              <w:numPr>
                <w:ilvl w:val="0"/>
                <w:numId w:val="22"/>
              </w:numPr>
              <w:spacing w:line="276" w:lineRule="auto"/>
              <w:ind w:left="160" w:hanging="230"/>
              <w:jc w:val="both"/>
              <w:rPr>
                <w:rFonts w:ascii="Arial" w:hAnsi="Arial" w:cs="Arial"/>
              </w:rPr>
            </w:pPr>
            <w:r w:rsidRPr="00874690">
              <w:t>Mahasiswa mampu memahami dan   menjelaskan serta mampu membuat peta  analisis politik berdasarkan teori-teori yang dikaji terkait keberhasilan, keunggulan, kelemahan berbagai  bentuk negara</w:t>
            </w:r>
          </w:p>
        </w:tc>
        <w:tc>
          <w:tcPr>
            <w:tcW w:w="945" w:type="dxa"/>
          </w:tcPr>
          <w:p w14:paraId="3209F98B" w14:textId="77777777" w:rsidR="009E1B59" w:rsidRPr="0093710E" w:rsidRDefault="009E1B59" w:rsidP="009E1B59">
            <w:pPr>
              <w:tabs>
                <w:tab w:val="left" w:pos="3686"/>
                <w:tab w:val="left" w:pos="3969"/>
              </w:tabs>
              <w:spacing w:line="276" w:lineRule="auto"/>
              <w:jc w:val="both"/>
              <w:rPr>
                <w:rFonts w:ascii="Arial" w:hAnsi="Arial" w:cs="Arial"/>
              </w:rPr>
            </w:pPr>
          </w:p>
        </w:tc>
        <w:tc>
          <w:tcPr>
            <w:tcW w:w="945" w:type="dxa"/>
          </w:tcPr>
          <w:p w14:paraId="43B7134D" w14:textId="77777777" w:rsidR="009E1B59" w:rsidRPr="0093710E" w:rsidRDefault="009E1B59" w:rsidP="009E1B59">
            <w:pPr>
              <w:tabs>
                <w:tab w:val="left" w:pos="3686"/>
                <w:tab w:val="left" w:pos="3969"/>
              </w:tabs>
              <w:spacing w:line="276" w:lineRule="auto"/>
              <w:jc w:val="both"/>
              <w:rPr>
                <w:rFonts w:ascii="Arial" w:hAnsi="Arial" w:cs="Arial"/>
              </w:rPr>
            </w:pPr>
          </w:p>
        </w:tc>
        <w:tc>
          <w:tcPr>
            <w:tcW w:w="945" w:type="dxa"/>
          </w:tcPr>
          <w:p w14:paraId="616C4797"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120344CC"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227310E4"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335BB8F2"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60D2E5A4" w14:textId="77777777" w:rsidR="009E1B59" w:rsidRPr="0093710E" w:rsidRDefault="009E1B59" w:rsidP="009E1B59">
            <w:pPr>
              <w:tabs>
                <w:tab w:val="left" w:pos="3686"/>
                <w:tab w:val="left" w:pos="3969"/>
              </w:tabs>
              <w:spacing w:line="276" w:lineRule="auto"/>
              <w:jc w:val="both"/>
              <w:rPr>
                <w:rFonts w:ascii="Arial" w:hAnsi="Arial" w:cs="Arial"/>
              </w:rPr>
            </w:pPr>
          </w:p>
        </w:tc>
        <w:tc>
          <w:tcPr>
            <w:tcW w:w="1488" w:type="dxa"/>
          </w:tcPr>
          <w:p w14:paraId="15C0BA98" w14:textId="77777777" w:rsidR="009E1B59" w:rsidRPr="0093710E" w:rsidRDefault="009E1B59" w:rsidP="009E1B59">
            <w:pPr>
              <w:tabs>
                <w:tab w:val="left" w:pos="3686"/>
                <w:tab w:val="left" w:pos="3969"/>
              </w:tabs>
              <w:spacing w:line="276" w:lineRule="auto"/>
              <w:jc w:val="both"/>
              <w:rPr>
                <w:rFonts w:ascii="Arial" w:hAnsi="Arial" w:cs="Arial"/>
              </w:rPr>
            </w:pPr>
          </w:p>
        </w:tc>
        <w:tc>
          <w:tcPr>
            <w:tcW w:w="2151" w:type="dxa"/>
          </w:tcPr>
          <w:p w14:paraId="1DC30FEB" w14:textId="77777777" w:rsidR="009E1B59" w:rsidRPr="0093710E" w:rsidRDefault="009E1B59" w:rsidP="009E1B59">
            <w:pPr>
              <w:tabs>
                <w:tab w:val="left" w:pos="3686"/>
                <w:tab w:val="left" w:pos="3969"/>
              </w:tabs>
              <w:spacing w:line="276" w:lineRule="auto"/>
              <w:jc w:val="both"/>
              <w:rPr>
                <w:rFonts w:ascii="Arial" w:hAnsi="Arial" w:cs="Arial"/>
              </w:rPr>
            </w:pPr>
          </w:p>
        </w:tc>
      </w:tr>
      <w:tr w:rsidR="009E1B59" w:rsidRPr="0093710E" w14:paraId="56124234" w14:textId="77777777" w:rsidTr="00247E31">
        <w:tc>
          <w:tcPr>
            <w:tcW w:w="4957" w:type="dxa"/>
          </w:tcPr>
          <w:p w14:paraId="2CFAB7EF" w14:textId="158D4A4F" w:rsidR="009E1B59" w:rsidRPr="0093710E" w:rsidRDefault="009E1B59" w:rsidP="0025030A">
            <w:pPr>
              <w:pStyle w:val="ListParagraph"/>
              <w:numPr>
                <w:ilvl w:val="0"/>
                <w:numId w:val="22"/>
              </w:numPr>
              <w:spacing w:line="276" w:lineRule="auto"/>
              <w:ind w:left="160" w:hanging="230"/>
              <w:jc w:val="both"/>
              <w:rPr>
                <w:rFonts w:ascii="Arial" w:hAnsi="Arial" w:cs="Arial"/>
              </w:rPr>
            </w:pPr>
            <w:r w:rsidRPr="00874690">
              <w:t xml:space="preserve">Mampu menjelaskan bentuk pemerintahan,  sistem pemerintahan, keadaan sosial ekonomi, geografis, demografis, historis suatu negara untuk dapat diimplementasikan di pemerintah NKRI.  </w:t>
            </w:r>
          </w:p>
        </w:tc>
        <w:tc>
          <w:tcPr>
            <w:tcW w:w="945" w:type="dxa"/>
          </w:tcPr>
          <w:p w14:paraId="296F03CC" w14:textId="77777777" w:rsidR="009E1B59" w:rsidRPr="0093710E" w:rsidRDefault="009E1B59" w:rsidP="009E1B59">
            <w:pPr>
              <w:tabs>
                <w:tab w:val="left" w:pos="3686"/>
                <w:tab w:val="left" w:pos="3969"/>
              </w:tabs>
              <w:spacing w:line="276" w:lineRule="auto"/>
              <w:jc w:val="both"/>
              <w:rPr>
                <w:rFonts w:ascii="Arial" w:hAnsi="Arial" w:cs="Arial"/>
              </w:rPr>
            </w:pPr>
          </w:p>
        </w:tc>
        <w:tc>
          <w:tcPr>
            <w:tcW w:w="945" w:type="dxa"/>
          </w:tcPr>
          <w:p w14:paraId="22F176E3" w14:textId="77777777" w:rsidR="009E1B59" w:rsidRPr="0093710E" w:rsidRDefault="009E1B59" w:rsidP="009E1B59">
            <w:pPr>
              <w:tabs>
                <w:tab w:val="left" w:pos="3686"/>
                <w:tab w:val="left" w:pos="3969"/>
              </w:tabs>
              <w:spacing w:line="276" w:lineRule="auto"/>
              <w:jc w:val="both"/>
              <w:rPr>
                <w:rFonts w:ascii="Arial" w:hAnsi="Arial" w:cs="Arial"/>
              </w:rPr>
            </w:pPr>
          </w:p>
        </w:tc>
        <w:tc>
          <w:tcPr>
            <w:tcW w:w="945" w:type="dxa"/>
          </w:tcPr>
          <w:p w14:paraId="246AAAC6"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2B262C46"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727D31B3"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47E889AD" w14:textId="77777777" w:rsidR="009E1B59" w:rsidRPr="0093710E" w:rsidRDefault="009E1B59" w:rsidP="009E1B59">
            <w:pPr>
              <w:tabs>
                <w:tab w:val="left" w:pos="3686"/>
                <w:tab w:val="left" w:pos="3969"/>
              </w:tabs>
              <w:spacing w:line="276" w:lineRule="auto"/>
              <w:jc w:val="both"/>
              <w:rPr>
                <w:rFonts w:ascii="Arial" w:hAnsi="Arial" w:cs="Arial"/>
              </w:rPr>
            </w:pPr>
          </w:p>
        </w:tc>
        <w:tc>
          <w:tcPr>
            <w:tcW w:w="570" w:type="dxa"/>
          </w:tcPr>
          <w:p w14:paraId="3EF6902F" w14:textId="77777777" w:rsidR="009E1B59" w:rsidRPr="0093710E" w:rsidRDefault="009E1B59" w:rsidP="009E1B59">
            <w:pPr>
              <w:tabs>
                <w:tab w:val="left" w:pos="3686"/>
                <w:tab w:val="left" w:pos="3969"/>
              </w:tabs>
              <w:spacing w:line="276" w:lineRule="auto"/>
              <w:jc w:val="both"/>
              <w:rPr>
                <w:rFonts w:ascii="Arial" w:hAnsi="Arial" w:cs="Arial"/>
              </w:rPr>
            </w:pPr>
          </w:p>
        </w:tc>
        <w:tc>
          <w:tcPr>
            <w:tcW w:w="1488" w:type="dxa"/>
          </w:tcPr>
          <w:p w14:paraId="140628DA" w14:textId="77777777" w:rsidR="009E1B59" w:rsidRPr="0093710E" w:rsidRDefault="009E1B59" w:rsidP="009E1B59">
            <w:pPr>
              <w:tabs>
                <w:tab w:val="left" w:pos="3686"/>
                <w:tab w:val="left" w:pos="3969"/>
              </w:tabs>
              <w:spacing w:line="276" w:lineRule="auto"/>
              <w:jc w:val="both"/>
              <w:rPr>
                <w:rFonts w:ascii="Arial" w:hAnsi="Arial" w:cs="Arial"/>
              </w:rPr>
            </w:pPr>
          </w:p>
        </w:tc>
        <w:tc>
          <w:tcPr>
            <w:tcW w:w="2151" w:type="dxa"/>
          </w:tcPr>
          <w:p w14:paraId="4B59FB80" w14:textId="77777777" w:rsidR="009E1B59" w:rsidRPr="0093710E" w:rsidRDefault="009E1B59" w:rsidP="009E1B59">
            <w:pPr>
              <w:tabs>
                <w:tab w:val="left" w:pos="3686"/>
                <w:tab w:val="left" w:pos="3969"/>
              </w:tabs>
              <w:spacing w:line="276" w:lineRule="auto"/>
              <w:jc w:val="both"/>
              <w:rPr>
                <w:rFonts w:ascii="Arial" w:hAnsi="Arial" w:cs="Arial"/>
              </w:rPr>
            </w:pPr>
          </w:p>
        </w:tc>
      </w:tr>
    </w:tbl>
    <w:p w14:paraId="17730B96"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7E4547C" w14:textId="459E32BB"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BA1C53" w:rsidRPr="00BA1C53">
        <w:rPr>
          <w:rFonts w:ascii="Arial" w:hAnsi="Arial" w:cs="Arial"/>
        </w:rPr>
        <w:t>Dayakologi</w:t>
      </w:r>
    </w:p>
    <w:p w14:paraId="3D89FC2D"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5D895772" w14:textId="77777777" w:rsidTr="00247E31">
        <w:tc>
          <w:tcPr>
            <w:tcW w:w="4957" w:type="dxa"/>
            <w:vMerge w:val="restart"/>
            <w:vAlign w:val="center"/>
          </w:tcPr>
          <w:p w14:paraId="719C301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FEE228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DB02B4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2A7820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189E1048" w14:textId="77777777" w:rsidTr="00247E31">
        <w:tc>
          <w:tcPr>
            <w:tcW w:w="4957" w:type="dxa"/>
            <w:vMerge/>
            <w:vAlign w:val="center"/>
          </w:tcPr>
          <w:p w14:paraId="78EC93C4"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26EDC0D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A0C9F1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140607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3DC2968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D15308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0F283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2AE9FF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03B2FA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99FF59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75C2B5A" w14:textId="77777777" w:rsidTr="00247E31">
        <w:tc>
          <w:tcPr>
            <w:tcW w:w="4957" w:type="dxa"/>
          </w:tcPr>
          <w:p w14:paraId="02E34CE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50952D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1BAF82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CCF44B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68CEC9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BA1C53" w:rsidRPr="0093710E" w14:paraId="7FE34BCB" w14:textId="77777777" w:rsidTr="00247E31">
        <w:tc>
          <w:tcPr>
            <w:tcW w:w="4957" w:type="dxa"/>
          </w:tcPr>
          <w:p w14:paraId="35F7E9C6" w14:textId="425508EB" w:rsidR="00BA1C53" w:rsidRPr="0093710E" w:rsidRDefault="00BA1C53" w:rsidP="0025030A">
            <w:pPr>
              <w:pStyle w:val="ListParagraph"/>
              <w:numPr>
                <w:ilvl w:val="0"/>
                <w:numId w:val="23"/>
              </w:numPr>
              <w:spacing w:line="276" w:lineRule="auto"/>
              <w:ind w:left="160" w:hanging="230"/>
              <w:jc w:val="both"/>
              <w:rPr>
                <w:rFonts w:ascii="Arial" w:hAnsi="Arial" w:cs="Arial"/>
              </w:rPr>
            </w:pPr>
            <w:r w:rsidRPr="00F42DE5">
              <w:t>Mampu menjelaskan konsep Dayakologi sebagai salah satu bidang disiplin keilmuwan sosiologi yang mengkaji Masyarakat dan unsur-unsur kebudayaan Masyarakat Dayak dalam perspektif teori sosiologi yang relevan</w:t>
            </w:r>
          </w:p>
        </w:tc>
        <w:tc>
          <w:tcPr>
            <w:tcW w:w="945" w:type="dxa"/>
          </w:tcPr>
          <w:p w14:paraId="02D00EC0"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02D2899C"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61F5DF71"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3089E49D"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351422D1"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60888636"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7091C119" w14:textId="77777777" w:rsidR="00BA1C53" w:rsidRPr="0093710E" w:rsidRDefault="00BA1C53" w:rsidP="00BA1C53">
            <w:pPr>
              <w:tabs>
                <w:tab w:val="left" w:pos="3686"/>
                <w:tab w:val="left" w:pos="3969"/>
              </w:tabs>
              <w:spacing w:line="276" w:lineRule="auto"/>
              <w:jc w:val="both"/>
              <w:rPr>
                <w:rFonts w:ascii="Arial" w:hAnsi="Arial" w:cs="Arial"/>
              </w:rPr>
            </w:pPr>
          </w:p>
        </w:tc>
        <w:tc>
          <w:tcPr>
            <w:tcW w:w="1488" w:type="dxa"/>
          </w:tcPr>
          <w:p w14:paraId="22A9C31C" w14:textId="77777777" w:rsidR="00BA1C53" w:rsidRPr="0093710E" w:rsidRDefault="00BA1C53" w:rsidP="00BA1C53">
            <w:pPr>
              <w:tabs>
                <w:tab w:val="left" w:pos="3686"/>
                <w:tab w:val="left" w:pos="3969"/>
              </w:tabs>
              <w:spacing w:line="276" w:lineRule="auto"/>
              <w:jc w:val="both"/>
              <w:rPr>
                <w:rFonts w:ascii="Arial" w:hAnsi="Arial" w:cs="Arial"/>
              </w:rPr>
            </w:pPr>
          </w:p>
        </w:tc>
        <w:tc>
          <w:tcPr>
            <w:tcW w:w="2151" w:type="dxa"/>
          </w:tcPr>
          <w:p w14:paraId="65AED9B8" w14:textId="77777777" w:rsidR="00BA1C53" w:rsidRPr="0093710E" w:rsidRDefault="00BA1C53" w:rsidP="00BA1C53">
            <w:pPr>
              <w:tabs>
                <w:tab w:val="left" w:pos="3686"/>
                <w:tab w:val="left" w:pos="3969"/>
              </w:tabs>
              <w:spacing w:line="276" w:lineRule="auto"/>
              <w:jc w:val="both"/>
              <w:rPr>
                <w:rFonts w:ascii="Arial" w:hAnsi="Arial" w:cs="Arial"/>
              </w:rPr>
            </w:pPr>
          </w:p>
        </w:tc>
      </w:tr>
      <w:tr w:rsidR="00BA1C53" w:rsidRPr="0093710E" w14:paraId="2FD31BB7" w14:textId="77777777" w:rsidTr="00247E31">
        <w:tc>
          <w:tcPr>
            <w:tcW w:w="4957" w:type="dxa"/>
          </w:tcPr>
          <w:p w14:paraId="4DDFB6C9" w14:textId="4CB47DD2" w:rsidR="00BA1C53" w:rsidRPr="0093710E" w:rsidRDefault="00BA1C53" w:rsidP="0025030A">
            <w:pPr>
              <w:pStyle w:val="ListParagraph"/>
              <w:numPr>
                <w:ilvl w:val="0"/>
                <w:numId w:val="23"/>
              </w:numPr>
              <w:spacing w:line="276" w:lineRule="auto"/>
              <w:ind w:left="160" w:hanging="230"/>
              <w:jc w:val="both"/>
              <w:rPr>
                <w:rFonts w:ascii="Arial" w:hAnsi="Arial" w:cs="Arial"/>
              </w:rPr>
            </w:pPr>
            <w:r w:rsidRPr="00F42DE5">
              <w:t>Mampu mengkaji sosiologi dan budaya Dayak dalam perspektif teori-teori sosiologi klasik, modern dan kontemporer</w:t>
            </w:r>
          </w:p>
        </w:tc>
        <w:tc>
          <w:tcPr>
            <w:tcW w:w="945" w:type="dxa"/>
          </w:tcPr>
          <w:p w14:paraId="1A742998"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756C6742"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5AC25446"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6C27E0A9"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50E2AE6D"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234A6F54"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799DBA49" w14:textId="77777777" w:rsidR="00BA1C53" w:rsidRPr="0093710E" w:rsidRDefault="00BA1C53" w:rsidP="00BA1C53">
            <w:pPr>
              <w:tabs>
                <w:tab w:val="left" w:pos="3686"/>
                <w:tab w:val="left" w:pos="3969"/>
              </w:tabs>
              <w:spacing w:line="276" w:lineRule="auto"/>
              <w:jc w:val="both"/>
              <w:rPr>
                <w:rFonts w:ascii="Arial" w:hAnsi="Arial" w:cs="Arial"/>
              </w:rPr>
            </w:pPr>
          </w:p>
        </w:tc>
        <w:tc>
          <w:tcPr>
            <w:tcW w:w="1488" w:type="dxa"/>
          </w:tcPr>
          <w:p w14:paraId="33007B61" w14:textId="77777777" w:rsidR="00BA1C53" w:rsidRPr="0093710E" w:rsidRDefault="00BA1C53" w:rsidP="00BA1C53">
            <w:pPr>
              <w:tabs>
                <w:tab w:val="left" w:pos="3686"/>
                <w:tab w:val="left" w:pos="3969"/>
              </w:tabs>
              <w:spacing w:line="276" w:lineRule="auto"/>
              <w:jc w:val="both"/>
              <w:rPr>
                <w:rFonts w:ascii="Arial" w:hAnsi="Arial" w:cs="Arial"/>
              </w:rPr>
            </w:pPr>
          </w:p>
        </w:tc>
        <w:tc>
          <w:tcPr>
            <w:tcW w:w="2151" w:type="dxa"/>
          </w:tcPr>
          <w:p w14:paraId="348A11A1" w14:textId="77777777" w:rsidR="00BA1C53" w:rsidRPr="0093710E" w:rsidRDefault="00BA1C53" w:rsidP="00BA1C53">
            <w:pPr>
              <w:tabs>
                <w:tab w:val="left" w:pos="3686"/>
                <w:tab w:val="left" w:pos="3969"/>
              </w:tabs>
              <w:spacing w:line="276" w:lineRule="auto"/>
              <w:jc w:val="both"/>
              <w:rPr>
                <w:rFonts w:ascii="Arial" w:hAnsi="Arial" w:cs="Arial"/>
              </w:rPr>
            </w:pPr>
          </w:p>
        </w:tc>
      </w:tr>
      <w:tr w:rsidR="00BA1C53" w:rsidRPr="0093710E" w14:paraId="4A67069B" w14:textId="77777777" w:rsidTr="00247E31">
        <w:tc>
          <w:tcPr>
            <w:tcW w:w="4957" w:type="dxa"/>
          </w:tcPr>
          <w:p w14:paraId="50DB073B" w14:textId="2692BF7B" w:rsidR="00BA1C53" w:rsidRPr="0093710E" w:rsidRDefault="00BA1C53" w:rsidP="0025030A">
            <w:pPr>
              <w:pStyle w:val="ListParagraph"/>
              <w:numPr>
                <w:ilvl w:val="0"/>
                <w:numId w:val="23"/>
              </w:numPr>
              <w:spacing w:line="276" w:lineRule="auto"/>
              <w:ind w:left="160" w:hanging="230"/>
              <w:jc w:val="both"/>
              <w:rPr>
                <w:rFonts w:ascii="Arial" w:hAnsi="Arial" w:cs="Arial"/>
              </w:rPr>
            </w:pPr>
            <w:r w:rsidRPr="00F42DE5">
              <w:t>Mampu menggunakan alat analisis sosiologi (tools) sebagai metodologi penelitian tentang asyarakat dan kebudayaan Dayak</w:t>
            </w:r>
          </w:p>
        </w:tc>
        <w:tc>
          <w:tcPr>
            <w:tcW w:w="945" w:type="dxa"/>
          </w:tcPr>
          <w:p w14:paraId="7DB154C5"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170E10D1"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11A7D029"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6DE96B24"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2EC03166"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1E33F07F"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499DF4D4" w14:textId="77777777" w:rsidR="00BA1C53" w:rsidRPr="0093710E" w:rsidRDefault="00BA1C53" w:rsidP="00BA1C53">
            <w:pPr>
              <w:tabs>
                <w:tab w:val="left" w:pos="3686"/>
                <w:tab w:val="left" w:pos="3969"/>
              </w:tabs>
              <w:spacing w:line="276" w:lineRule="auto"/>
              <w:jc w:val="both"/>
              <w:rPr>
                <w:rFonts w:ascii="Arial" w:hAnsi="Arial" w:cs="Arial"/>
              </w:rPr>
            </w:pPr>
          </w:p>
        </w:tc>
        <w:tc>
          <w:tcPr>
            <w:tcW w:w="1488" w:type="dxa"/>
          </w:tcPr>
          <w:p w14:paraId="4BC647CD" w14:textId="77777777" w:rsidR="00BA1C53" w:rsidRPr="0093710E" w:rsidRDefault="00BA1C53" w:rsidP="00BA1C53">
            <w:pPr>
              <w:tabs>
                <w:tab w:val="left" w:pos="3686"/>
                <w:tab w:val="left" w:pos="3969"/>
              </w:tabs>
              <w:spacing w:line="276" w:lineRule="auto"/>
              <w:jc w:val="both"/>
              <w:rPr>
                <w:rFonts w:ascii="Arial" w:hAnsi="Arial" w:cs="Arial"/>
              </w:rPr>
            </w:pPr>
          </w:p>
        </w:tc>
        <w:tc>
          <w:tcPr>
            <w:tcW w:w="2151" w:type="dxa"/>
          </w:tcPr>
          <w:p w14:paraId="10BD54B3" w14:textId="77777777" w:rsidR="00BA1C53" w:rsidRPr="0093710E" w:rsidRDefault="00BA1C53" w:rsidP="00BA1C53">
            <w:pPr>
              <w:tabs>
                <w:tab w:val="left" w:pos="3686"/>
                <w:tab w:val="left" w:pos="3969"/>
              </w:tabs>
              <w:spacing w:line="276" w:lineRule="auto"/>
              <w:jc w:val="both"/>
              <w:rPr>
                <w:rFonts w:ascii="Arial" w:hAnsi="Arial" w:cs="Arial"/>
              </w:rPr>
            </w:pPr>
          </w:p>
        </w:tc>
      </w:tr>
      <w:tr w:rsidR="00BA1C53" w:rsidRPr="0093710E" w14:paraId="561EF663" w14:textId="77777777" w:rsidTr="00247E31">
        <w:tc>
          <w:tcPr>
            <w:tcW w:w="4957" w:type="dxa"/>
          </w:tcPr>
          <w:p w14:paraId="6D754F42" w14:textId="713F0574" w:rsidR="00BA1C53" w:rsidRPr="0093710E" w:rsidRDefault="00BA1C53" w:rsidP="0025030A">
            <w:pPr>
              <w:pStyle w:val="ListParagraph"/>
              <w:numPr>
                <w:ilvl w:val="0"/>
                <w:numId w:val="23"/>
              </w:numPr>
              <w:spacing w:line="276" w:lineRule="auto"/>
              <w:ind w:left="160" w:hanging="230"/>
              <w:jc w:val="both"/>
              <w:rPr>
                <w:rFonts w:ascii="Arial" w:hAnsi="Arial" w:cs="Arial"/>
              </w:rPr>
            </w:pPr>
            <w:r w:rsidRPr="00F42DE5">
              <w:t>Mampu membedakan secara mendasar perspektif kajian Dayak berdasarkan perspektif Antropologi dengan piranti atau perspektif kajian sosiologi sebagai dasar teoritik dalam mengkaji asyarakat Dayak yang selalu berkembang secara dinamis</w:t>
            </w:r>
          </w:p>
        </w:tc>
        <w:tc>
          <w:tcPr>
            <w:tcW w:w="945" w:type="dxa"/>
          </w:tcPr>
          <w:p w14:paraId="486E86D8"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5337EDA6" w14:textId="77777777" w:rsidR="00BA1C53" w:rsidRPr="0093710E" w:rsidRDefault="00BA1C53" w:rsidP="00BA1C53">
            <w:pPr>
              <w:tabs>
                <w:tab w:val="left" w:pos="3686"/>
                <w:tab w:val="left" w:pos="3969"/>
              </w:tabs>
              <w:spacing w:line="276" w:lineRule="auto"/>
              <w:jc w:val="both"/>
              <w:rPr>
                <w:rFonts w:ascii="Arial" w:hAnsi="Arial" w:cs="Arial"/>
              </w:rPr>
            </w:pPr>
          </w:p>
        </w:tc>
        <w:tc>
          <w:tcPr>
            <w:tcW w:w="945" w:type="dxa"/>
          </w:tcPr>
          <w:p w14:paraId="23A4E9B3"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08A63D31"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6C862703"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7193905A" w14:textId="77777777" w:rsidR="00BA1C53" w:rsidRPr="0093710E" w:rsidRDefault="00BA1C53" w:rsidP="00BA1C53">
            <w:pPr>
              <w:tabs>
                <w:tab w:val="left" w:pos="3686"/>
                <w:tab w:val="left" w:pos="3969"/>
              </w:tabs>
              <w:spacing w:line="276" w:lineRule="auto"/>
              <w:jc w:val="both"/>
              <w:rPr>
                <w:rFonts w:ascii="Arial" w:hAnsi="Arial" w:cs="Arial"/>
              </w:rPr>
            </w:pPr>
          </w:p>
        </w:tc>
        <w:tc>
          <w:tcPr>
            <w:tcW w:w="570" w:type="dxa"/>
          </w:tcPr>
          <w:p w14:paraId="4515CD0C" w14:textId="77777777" w:rsidR="00BA1C53" w:rsidRPr="0093710E" w:rsidRDefault="00BA1C53" w:rsidP="00BA1C53">
            <w:pPr>
              <w:tabs>
                <w:tab w:val="left" w:pos="3686"/>
                <w:tab w:val="left" w:pos="3969"/>
              </w:tabs>
              <w:spacing w:line="276" w:lineRule="auto"/>
              <w:jc w:val="both"/>
              <w:rPr>
                <w:rFonts w:ascii="Arial" w:hAnsi="Arial" w:cs="Arial"/>
              </w:rPr>
            </w:pPr>
          </w:p>
        </w:tc>
        <w:tc>
          <w:tcPr>
            <w:tcW w:w="1488" w:type="dxa"/>
          </w:tcPr>
          <w:p w14:paraId="7068250A" w14:textId="77777777" w:rsidR="00BA1C53" w:rsidRPr="0093710E" w:rsidRDefault="00BA1C53" w:rsidP="00BA1C53">
            <w:pPr>
              <w:tabs>
                <w:tab w:val="left" w:pos="3686"/>
                <w:tab w:val="left" w:pos="3969"/>
              </w:tabs>
              <w:spacing w:line="276" w:lineRule="auto"/>
              <w:jc w:val="both"/>
              <w:rPr>
                <w:rFonts w:ascii="Arial" w:hAnsi="Arial" w:cs="Arial"/>
              </w:rPr>
            </w:pPr>
          </w:p>
        </w:tc>
        <w:tc>
          <w:tcPr>
            <w:tcW w:w="2151" w:type="dxa"/>
          </w:tcPr>
          <w:p w14:paraId="6661EF1C" w14:textId="77777777" w:rsidR="00BA1C53" w:rsidRPr="0093710E" w:rsidRDefault="00BA1C53" w:rsidP="00BA1C53">
            <w:pPr>
              <w:tabs>
                <w:tab w:val="left" w:pos="3686"/>
                <w:tab w:val="left" w:pos="3969"/>
              </w:tabs>
              <w:spacing w:line="276" w:lineRule="auto"/>
              <w:jc w:val="both"/>
              <w:rPr>
                <w:rFonts w:ascii="Arial" w:hAnsi="Arial" w:cs="Arial"/>
              </w:rPr>
            </w:pPr>
          </w:p>
        </w:tc>
      </w:tr>
    </w:tbl>
    <w:p w14:paraId="46BD0E07"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B723895" w14:textId="3DF40397"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FB28DF" w:rsidRPr="00FB28DF">
        <w:rPr>
          <w:rFonts w:ascii="Arial" w:hAnsi="Arial" w:cs="Arial"/>
        </w:rPr>
        <w:t>Sosiologi Organisasi</w:t>
      </w:r>
    </w:p>
    <w:p w14:paraId="07F16E25"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DDFFF5A" w14:textId="77777777" w:rsidTr="00247E31">
        <w:tc>
          <w:tcPr>
            <w:tcW w:w="4957" w:type="dxa"/>
            <w:vMerge w:val="restart"/>
            <w:vAlign w:val="center"/>
          </w:tcPr>
          <w:p w14:paraId="541B35E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2EF4B5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12AF8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89DEED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63EE2C65" w14:textId="77777777" w:rsidTr="00247E31">
        <w:tc>
          <w:tcPr>
            <w:tcW w:w="4957" w:type="dxa"/>
            <w:vMerge/>
            <w:vAlign w:val="center"/>
          </w:tcPr>
          <w:p w14:paraId="0553EC5A"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7F9EE53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DCBD1B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F37FFA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257F57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370FF3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0FAEB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52EF88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601AE6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98C3C3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4EE7C04" w14:textId="77777777" w:rsidTr="00247E31">
        <w:tc>
          <w:tcPr>
            <w:tcW w:w="4957" w:type="dxa"/>
          </w:tcPr>
          <w:p w14:paraId="4329FD8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CF0E2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02ACE5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53A53D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9AF4B7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FB28DF" w:rsidRPr="0093710E" w14:paraId="3018A280" w14:textId="77777777" w:rsidTr="00247E31">
        <w:tc>
          <w:tcPr>
            <w:tcW w:w="4957" w:type="dxa"/>
          </w:tcPr>
          <w:p w14:paraId="0C187511" w14:textId="42114000" w:rsidR="00FB28DF" w:rsidRPr="0093710E" w:rsidRDefault="00FB28DF" w:rsidP="0025030A">
            <w:pPr>
              <w:pStyle w:val="ListParagraph"/>
              <w:numPr>
                <w:ilvl w:val="0"/>
                <w:numId w:val="24"/>
              </w:numPr>
              <w:spacing w:line="276" w:lineRule="auto"/>
              <w:ind w:left="160" w:hanging="230"/>
              <w:jc w:val="both"/>
              <w:rPr>
                <w:rFonts w:ascii="Arial" w:hAnsi="Arial" w:cs="Arial"/>
              </w:rPr>
            </w:pPr>
            <w:r w:rsidRPr="00D6794B">
              <w:t>Mampu memahami tentang struktur, proses dan dinamika organisasi dalam Masyarakat</w:t>
            </w:r>
          </w:p>
        </w:tc>
        <w:tc>
          <w:tcPr>
            <w:tcW w:w="945" w:type="dxa"/>
          </w:tcPr>
          <w:p w14:paraId="214FD39C"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0E75D7A0"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59DDC155"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2B4EBA2A"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0648A066"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2B3E12F1"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07696FA3" w14:textId="77777777" w:rsidR="00FB28DF" w:rsidRPr="0093710E" w:rsidRDefault="00FB28DF" w:rsidP="00FB28DF">
            <w:pPr>
              <w:tabs>
                <w:tab w:val="left" w:pos="3686"/>
                <w:tab w:val="left" w:pos="3969"/>
              </w:tabs>
              <w:spacing w:line="276" w:lineRule="auto"/>
              <w:jc w:val="both"/>
              <w:rPr>
                <w:rFonts w:ascii="Arial" w:hAnsi="Arial" w:cs="Arial"/>
              </w:rPr>
            </w:pPr>
          </w:p>
        </w:tc>
        <w:tc>
          <w:tcPr>
            <w:tcW w:w="1488" w:type="dxa"/>
          </w:tcPr>
          <w:p w14:paraId="72EC69A6" w14:textId="77777777" w:rsidR="00FB28DF" w:rsidRPr="0093710E" w:rsidRDefault="00FB28DF" w:rsidP="00FB28DF">
            <w:pPr>
              <w:tabs>
                <w:tab w:val="left" w:pos="3686"/>
                <w:tab w:val="left" w:pos="3969"/>
              </w:tabs>
              <w:spacing w:line="276" w:lineRule="auto"/>
              <w:jc w:val="both"/>
              <w:rPr>
                <w:rFonts w:ascii="Arial" w:hAnsi="Arial" w:cs="Arial"/>
              </w:rPr>
            </w:pPr>
          </w:p>
        </w:tc>
        <w:tc>
          <w:tcPr>
            <w:tcW w:w="2151" w:type="dxa"/>
          </w:tcPr>
          <w:p w14:paraId="729DF04D" w14:textId="77777777" w:rsidR="00FB28DF" w:rsidRPr="0093710E" w:rsidRDefault="00FB28DF" w:rsidP="00FB28DF">
            <w:pPr>
              <w:tabs>
                <w:tab w:val="left" w:pos="3686"/>
                <w:tab w:val="left" w:pos="3969"/>
              </w:tabs>
              <w:spacing w:line="276" w:lineRule="auto"/>
              <w:jc w:val="both"/>
              <w:rPr>
                <w:rFonts w:ascii="Arial" w:hAnsi="Arial" w:cs="Arial"/>
              </w:rPr>
            </w:pPr>
          </w:p>
        </w:tc>
      </w:tr>
      <w:tr w:rsidR="00FB28DF" w:rsidRPr="0093710E" w14:paraId="76DC77E1" w14:textId="77777777" w:rsidTr="00247E31">
        <w:tc>
          <w:tcPr>
            <w:tcW w:w="4957" w:type="dxa"/>
          </w:tcPr>
          <w:p w14:paraId="3C1ECAF6" w14:textId="2350B81A" w:rsidR="00FB28DF" w:rsidRPr="0093710E" w:rsidRDefault="00FB28DF" w:rsidP="0025030A">
            <w:pPr>
              <w:pStyle w:val="ListParagraph"/>
              <w:numPr>
                <w:ilvl w:val="0"/>
                <w:numId w:val="24"/>
              </w:numPr>
              <w:spacing w:line="276" w:lineRule="auto"/>
              <w:ind w:left="160" w:hanging="230"/>
              <w:jc w:val="both"/>
              <w:rPr>
                <w:rFonts w:ascii="Arial" w:hAnsi="Arial" w:cs="Arial"/>
              </w:rPr>
            </w:pPr>
            <w:r w:rsidRPr="00D6794B">
              <w:t>Mampu menjelaskan beberapa aspek yang dipelajari dalam organisasi</w:t>
            </w:r>
          </w:p>
        </w:tc>
        <w:tc>
          <w:tcPr>
            <w:tcW w:w="945" w:type="dxa"/>
          </w:tcPr>
          <w:p w14:paraId="045D1DA2"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0346704D"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404EE009"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2CF59D9A"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65ABEFBD"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10191ADA"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2E27D3F8" w14:textId="77777777" w:rsidR="00FB28DF" w:rsidRPr="0093710E" w:rsidRDefault="00FB28DF" w:rsidP="00FB28DF">
            <w:pPr>
              <w:tabs>
                <w:tab w:val="left" w:pos="3686"/>
                <w:tab w:val="left" w:pos="3969"/>
              </w:tabs>
              <w:spacing w:line="276" w:lineRule="auto"/>
              <w:jc w:val="both"/>
              <w:rPr>
                <w:rFonts w:ascii="Arial" w:hAnsi="Arial" w:cs="Arial"/>
              </w:rPr>
            </w:pPr>
          </w:p>
        </w:tc>
        <w:tc>
          <w:tcPr>
            <w:tcW w:w="1488" w:type="dxa"/>
          </w:tcPr>
          <w:p w14:paraId="48FBA277" w14:textId="77777777" w:rsidR="00FB28DF" w:rsidRPr="0093710E" w:rsidRDefault="00FB28DF" w:rsidP="00FB28DF">
            <w:pPr>
              <w:tabs>
                <w:tab w:val="left" w:pos="3686"/>
                <w:tab w:val="left" w:pos="3969"/>
              </w:tabs>
              <w:spacing w:line="276" w:lineRule="auto"/>
              <w:jc w:val="both"/>
              <w:rPr>
                <w:rFonts w:ascii="Arial" w:hAnsi="Arial" w:cs="Arial"/>
              </w:rPr>
            </w:pPr>
          </w:p>
        </w:tc>
        <w:tc>
          <w:tcPr>
            <w:tcW w:w="2151" w:type="dxa"/>
          </w:tcPr>
          <w:p w14:paraId="7894931B" w14:textId="77777777" w:rsidR="00FB28DF" w:rsidRPr="0093710E" w:rsidRDefault="00FB28DF" w:rsidP="00FB28DF">
            <w:pPr>
              <w:tabs>
                <w:tab w:val="left" w:pos="3686"/>
                <w:tab w:val="left" w:pos="3969"/>
              </w:tabs>
              <w:spacing w:line="276" w:lineRule="auto"/>
              <w:jc w:val="both"/>
              <w:rPr>
                <w:rFonts w:ascii="Arial" w:hAnsi="Arial" w:cs="Arial"/>
              </w:rPr>
            </w:pPr>
          </w:p>
        </w:tc>
      </w:tr>
      <w:tr w:rsidR="00FB28DF" w:rsidRPr="0093710E" w14:paraId="28B08D47" w14:textId="77777777" w:rsidTr="00247E31">
        <w:tc>
          <w:tcPr>
            <w:tcW w:w="4957" w:type="dxa"/>
          </w:tcPr>
          <w:p w14:paraId="02EFE35C" w14:textId="704AA540" w:rsidR="00FB28DF" w:rsidRPr="0093710E" w:rsidRDefault="00FB28DF" w:rsidP="0025030A">
            <w:pPr>
              <w:pStyle w:val="ListParagraph"/>
              <w:numPr>
                <w:ilvl w:val="0"/>
                <w:numId w:val="24"/>
              </w:numPr>
              <w:spacing w:line="276" w:lineRule="auto"/>
              <w:ind w:left="160" w:hanging="230"/>
              <w:jc w:val="both"/>
              <w:rPr>
                <w:rFonts w:ascii="Arial" w:hAnsi="Arial" w:cs="Arial"/>
              </w:rPr>
            </w:pPr>
            <w:r w:rsidRPr="00D6794B">
              <w:t>Mampu memahami dan menjelaskan beberapa teori organisasi</w:t>
            </w:r>
          </w:p>
        </w:tc>
        <w:tc>
          <w:tcPr>
            <w:tcW w:w="945" w:type="dxa"/>
          </w:tcPr>
          <w:p w14:paraId="47F1F432"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28320FB7"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23919907"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23A86834"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0EB25162"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69E8E2CF"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2652009C" w14:textId="77777777" w:rsidR="00FB28DF" w:rsidRPr="0093710E" w:rsidRDefault="00FB28DF" w:rsidP="00FB28DF">
            <w:pPr>
              <w:tabs>
                <w:tab w:val="left" w:pos="3686"/>
                <w:tab w:val="left" w:pos="3969"/>
              </w:tabs>
              <w:spacing w:line="276" w:lineRule="auto"/>
              <w:jc w:val="both"/>
              <w:rPr>
                <w:rFonts w:ascii="Arial" w:hAnsi="Arial" w:cs="Arial"/>
              </w:rPr>
            </w:pPr>
          </w:p>
        </w:tc>
        <w:tc>
          <w:tcPr>
            <w:tcW w:w="1488" w:type="dxa"/>
          </w:tcPr>
          <w:p w14:paraId="32EE193E" w14:textId="77777777" w:rsidR="00FB28DF" w:rsidRPr="0093710E" w:rsidRDefault="00FB28DF" w:rsidP="00FB28DF">
            <w:pPr>
              <w:tabs>
                <w:tab w:val="left" w:pos="3686"/>
                <w:tab w:val="left" w:pos="3969"/>
              </w:tabs>
              <w:spacing w:line="276" w:lineRule="auto"/>
              <w:jc w:val="both"/>
              <w:rPr>
                <w:rFonts w:ascii="Arial" w:hAnsi="Arial" w:cs="Arial"/>
              </w:rPr>
            </w:pPr>
          </w:p>
        </w:tc>
        <w:tc>
          <w:tcPr>
            <w:tcW w:w="2151" w:type="dxa"/>
          </w:tcPr>
          <w:p w14:paraId="734B3EAE" w14:textId="77777777" w:rsidR="00FB28DF" w:rsidRPr="0093710E" w:rsidRDefault="00FB28DF" w:rsidP="00FB28DF">
            <w:pPr>
              <w:tabs>
                <w:tab w:val="left" w:pos="3686"/>
                <w:tab w:val="left" w:pos="3969"/>
              </w:tabs>
              <w:spacing w:line="276" w:lineRule="auto"/>
              <w:jc w:val="both"/>
              <w:rPr>
                <w:rFonts w:ascii="Arial" w:hAnsi="Arial" w:cs="Arial"/>
              </w:rPr>
            </w:pPr>
          </w:p>
        </w:tc>
      </w:tr>
      <w:tr w:rsidR="00FB28DF" w:rsidRPr="0093710E" w14:paraId="3D7EA148" w14:textId="77777777" w:rsidTr="00247E31">
        <w:tc>
          <w:tcPr>
            <w:tcW w:w="4957" w:type="dxa"/>
          </w:tcPr>
          <w:p w14:paraId="18289E35" w14:textId="7A274E47" w:rsidR="00FB28DF" w:rsidRPr="0093710E" w:rsidRDefault="00FB28DF" w:rsidP="0025030A">
            <w:pPr>
              <w:pStyle w:val="ListParagraph"/>
              <w:numPr>
                <w:ilvl w:val="0"/>
                <w:numId w:val="24"/>
              </w:numPr>
              <w:spacing w:line="276" w:lineRule="auto"/>
              <w:ind w:left="160" w:hanging="230"/>
              <w:jc w:val="both"/>
              <w:rPr>
                <w:rFonts w:ascii="Arial" w:hAnsi="Arial" w:cs="Arial"/>
              </w:rPr>
            </w:pPr>
            <w:r w:rsidRPr="00D6794B">
              <w:t>Mampu mengaplikasi sosiologi organisasi</w:t>
            </w:r>
          </w:p>
        </w:tc>
        <w:tc>
          <w:tcPr>
            <w:tcW w:w="945" w:type="dxa"/>
          </w:tcPr>
          <w:p w14:paraId="694A20AE"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5BD4B3B6"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09FF3AAA"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1F7A54AA"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330ECD7C"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59EDCBB6"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12ACF1C4" w14:textId="77777777" w:rsidR="00FB28DF" w:rsidRPr="0093710E" w:rsidRDefault="00FB28DF" w:rsidP="00FB28DF">
            <w:pPr>
              <w:tabs>
                <w:tab w:val="left" w:pos="3686"/>
                <w:tab w:val="left" w:pos="3969"/>
              </w:tabs>
              <w:spacing w:line="276" w:lineRule="auto"/>
              <w:jc w:val="both"/>
              <w:rPr>
                <w:rFonts w:ascii="Arial" w:hAnsi="Arial" w:cs="Arial"/>
              </w:rPr>
            </w:pPr>
          </w:p>
        </w:tc>
        <w:tc>
          <w:tcPr>
            <w:tcW w:w="1488" w:type="dxa"/>
          </w:tcPr>
          <w:p w14:paraId="0FC3AE38" w14:textId="77777777" w:rsidR="00FB28DF" w:rsidRPr="0093710E" w:rsidRDefault="00FB28DF" w:rsidP="00FB28DF">
            <w:pPr>
              <w:tabs>
                <w:tab w:val="left" w:pos="3686"/>
                <w:tab w:val="left" w:pos="3969"/>
              </w:tabs>
              <w:spacing w:line="276" w:lineRule="auto"/>
              <w:jc w:val="both"/>
              <w:rPr>
                <w:rFonts w:ascii="Arial" w:hAnsi="Arial" w:cs="Arial"/>
              </w:rPr>
            </w:pPr>
          </w:p>
        </w:tc>
        <w:tc>
          <w:tcPr>
            <w:tcW w:w="2151" w:type="dxa"/>
          </w:tcPr>
          <w:p w14:paraId="60FF4ECB" w14:textId="77777777" w:rsidR="00FB28DF" w:rsidRPr="0093710E" w:rsidRDefault="00FB28DF" w:rsidP="00FB28DF">
            <w:pPr>
              <w:tabs>
                <w:tab w:val="left" w:pos="3686"/>
                <w:tab w:val="left" w:pos="3969"/>
              </w:tabs>
              <w:spacing w:line="276" w:lineRule="auto"/>
              <w:jc w:val="both"/>
              <w:rPr>
                <w:rFonts w:ascii="Arial" w:hAnsi="Arial" w:cs="Arial"/>
              </w:rPr>
            </w:pPr>
          </w:p>
        </w:tc>
      </w:tr>
      <w:tr w:rsidR="00FB28DF" w:rsidRPr="0093710E" w14:paraId="62AD3624" w14:textId="77777777" w:rsidTr="00247E31">
        <w:tc>
          <w:tcPr>
            <w:tcW w:w="4957" w:type="dxa"/>
          </w:tcPr>
          <w:p w14:paraId="3DFE1156" w14:textId="592C6EF0" w:rsidR="00FB28DF" w:rsidRPr="0093710E" w:rsidRDefault="00FB28DF" w:rsidP="0025030A">
            <w:pPr>
              <w:pStyle w:val="ListParagraph"/>
              <w:numPr>
                <w:ilvl w:val="0"/>
                <w:numId w:val="24"/>
              </w:numPr>
              <w:spacing w:line="276" w:lineRule="auto"/>
              <w:ind w:left="160" w:hanging="230"/>
              <w:jc w:val="both"/>
              <w:rPr>
                <w:rFonts w:ascii="Arial" w:hAnsi="Arial" w:cs="Arial"/>
              </w:rPr>
            </w:pPr>
            <w:r w:rsidRPr="00D6794B">
              <w:t>Mampu menjelaskan manfaat sosiologi organisasi</w:t>
            </w:r>
          </w:p>
        </w:tc>
        <w:tc>
          <w:tcPr>
            <w:tcW w:w="945" w:type="dxa"/>
          </w:tcPr>
          <w:p w14:paraId="56EBE356"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327D44F1" w14:textId="77777777" w:rsidR="00FB28DF" w:rsidRPr="0093710E" w:rsidRDefault="00FB28DF" w:rsidP="00FB28DF">
            <w:pPr>
              <w:tabs>
                <w:tab w:val="left" w:pos="3686"/>
                <w:tab w:val="left" w:pos="3969"/>
              </w:tabs>
              <w:spacing w:line="276" w:lineRule="auto"/>
              <w:jc w:val="both"/>
              <w:rPr>
                <w:rFonts w:ascii="Arial" w:hAnsi="Arial" w:cs="Arial"/>
              </w:rPr>
            </w:pPr>
          </w:p>
        </w:tc>
        <w:tc>
          <w:tcPr>
            <w:tcW w:w="945" w:type="dxa"/>
          </w:tcPr>
          <w:p w14:paraId="0ACA9E35"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1A2403C4"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72B125A1"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10FD90DF" w14:textId="77777777" w:rsidR="00FB28DF" w:rsidRPr="0093710E" w:rsidRDefault="00FB28DF" w:rsidP="00FB28DF">
            <w:pPr>
              <w:tabs>
                <w:tab w:val="left" w:pos="3686"/>
                <w:tab w:val="left" w:pos="3969"/>
              </w:tabs>
              <w:spacing w:line="276" w:lineRule="auto"/>
              <w:jc w:val="both"/>
              <w:rPr>
                <w:rFonts w:ascii="Arial" w:hAnsi="Arial" w:cs="Arial"/>
              </w:rPr>
            </w:pPr>
          </w:p>
        </w:tc>
        <w:tc>
          <w:tcPr>
            <w:tcW w:w="570" w:type="dxa"/>
          </w:tcPr>
          <w:p w14:paraId="6AAB6665" w14:textId="77777777" w:rsidR="00FB28DF" w:rsidRPr="0093710E" w:rsidRDefault="00FB28DF" w:rsidP="00FB28DF">
            <w:pPr>
              <w:tabs>
                <w:tab w:val="left" w:pos="3686"/>
                <w:tab w:val="left" w:pos="3969"/>
              </w:tabs>
              <w:spacing w:line="276" w:lineRule="auto"/>
              <w:jc w:val="both"/>
              <w:rPr>
                <w:rFonts w:ascii="Arial" w:hAnsi="Arial" w:cs="Arial"/>
              </w:rPr>
            </w:pPr>
          </w:p>
        </w:tc>
        <w:tc>
          <w:tcPr>
            <w:tcW w:w="1488" w:type="dxa"/>
          </w:tcPr>
          <w:p w14:paraId="4C84110C" w14:textId="77777777" w:rsidR="00FB28DF" w:rsidRPr="0093710E" w:rsidRDefault="00FB28DF" w:rsidP="00FB28DF">
            <w:pPr>
              <w:tabs>
                <w:tab w:val="left" w:pos="3686"/>
                <w:tab w:val="left" w:pos="3969"/>
              </w:tabs>
              <w:spacing w:line="276" w:lineRule="auto"/>
              <w:jc w:val="both"/>
              <w:rPr>
                <w:rFonts w:ascii="Arial" w:hAnsi="Arial" w:cs="Arial"/>
              </w:rPr>
            </w:pPr>
          </w:p>
        </w:tc>
        <w:tc>
          <w:tcPr>
            <w:tcW w:w="2151" w:type="dxa"/>
          </w:tcPr>
          <w:p w14:paraId="018EE9D5" w14:textId="77777777" w:rsidR="00FB28DF" w:rsidRPr="0093710E" w:rsidRDefault="00FB28DF" w:rsidP="00FB28DF">
            <w:pPr>
              <w:tabs>
                <w:tab w:val="left" w:pos="3686"/>
                <w:tab w:val="left" w:pos="3969"/>
              </w:tabs>
              <w:spacing w:line="276" w:lineRule="auto"/>
              <w:jc w:val="both"/>
              <w:rPr>
                <w:rFonts w:ascii="Arial" w:hAnsi="Arial" w:cs="Arial"/>
              </w:rPr>
            </w:pPr>
          </w:p>
        </w:tc>
      </w:tr>
    </w:tbl>
    <w:p w14:paraId="2A02F1E6"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0211263D" w14:textId="77973CA8"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0071FA" w:rsidRPr="000071FA">
        <w:rPr>
          <w:rFonts w:ascii="Arial" w:hAnsi="Arial" w:cs="Arial"/>
        </w:rPr>
        <w:t>Sosiologi Enterpreneurship*</w:t>
      </w:r>
    </w:p>
    <w:p w14:paraId="66F4B5F8"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6AE308B4" w14:textId="77777777" w:rsidTr="00247E31">
        <w:tc>
          <w:tcPr>
            <w:tcW w:w="4957" w:type="dxa"/>
            <w:vMerge w:val="restart"/>
            <w:vAlign w:val="center"/>
          </w:tcPr>
          <w:p w14:paraId="54F5D3B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5C7340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7623944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DFC80B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126D624E" w14:textId="77777777" w:rsidTr="00247E31">
        <w:tc>
          <w:tcPr>
            <w:tcW w:w="4957" w:type="dxa"/>
            <w:vMerge/>
            <w:vAlign w:val="center"/>
          </w:tcPr>
          <w:p w14:paraId="22D1D6E1"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72D486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F3EBED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52C969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A99560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7860F1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2CFE3A0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003FED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245587E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04C83E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2B735AC8" w14:textId="77777777" w:rsidTr="00247E31">
        <w:tc>
          <w:tcPr>
            <w:tcW w:w="4957" w:type="dxa"/>
          </w:tcPr>
          <w:p w14:paraId="096109F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AC79F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74496A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D5542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AD72A0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0071FA" w:rsidRPr="0093710E" w14:paraId="04278A17" w14:textId="77777777" w:rsidTr="00247E31">
        <w:tc>
          <w:tcPr>
            <w:tcW w:w="4957" w:type="dxa"/>
          </w:tcPr>
          <w:p w14:paraId="036E6C39" w14:textId="3081C402" w:rsidR="000071FA" w:rsidRPr="0093710E" w:rsidRDefault="000071FA" w:rsidP="0025030A">
            <w:pPr>
              <w:pStyle w:val="ListParagraph"/>
              <w:numPr>
                <w:ilvl w:val="0"/>
                <w:numId w:val="25"/>
              </w:numPr>
              <w:spacing w:line="276" w:lineRule="auto"/>
              <w:ind w:left="160" w:hanging="230"/>
              <w:jc w:val="both"/>
              <w:rPr>
                <w:rFonts w:ascii="Arial" w:hAnsi="Arial" w:cs="Arial"/>
              </w:rPr>
            </w:pPr>
            <w:r w:rsidRPr="00A853C5">
              <w:t>Mampu memahami studi tentang bagaimana factor-faktor social mempengaruhi kegiatan Entrepreneurship</w:t>
            </w:r>
          </w:p>
        </w:tc>
        <w:tc>
          <w:tcPr>
            <w:tcW w:w="945" w:type="dxa"/>
          </w:tcPr>
          <w:p w14:paraId="3E3A77B6"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640F5303"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3AF08863"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38ACFFD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5FDF34E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10FCF69B"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538D61BD" w14:textId="77777777" w:rsidR="000071FA" w:rsidRPr="0093710E" w:rsidRDefault="000071FA" w:rsidP="000071FA">
            <w:pPr>
              <w:tabs>
                <w:tab w:val="left" w:pos="3686"/>
                <w:tab w:val="left" w:pos="3969"/>
              </w:tabs>
              <w:spacing w:line="276" w:lineRule="auto"/>
              <w:jc w:val="both"/>
              <w:rPr>
                <w:rFonts w:ascii="Arial" w:hAnsi="Arial" w:cs="Arial"/>
              </w:rPr>
            </w:pPr>
          </w:p>
        </w:tc>
        <w:tc>
          <w:tcPr>
            <w:tcW w:w="1488" w:type="dxa"/>
          </w:tcPr>
          <w:p w14:paraId="71EB69CC" w14:textId="77777777" w:rsidR="000071FA" w:rsidRPr="0093710E" w:rsidRDefault="000071FA" w:rsidP="000071FA">
            <w:pPr>
              <w:tabs>
                <w:tab w:val="left" w:pos="3686"/>
                <w:tab w:val="left" w:pos="3969"/>
              </w:tabs>
              <w:spacing w:line="276" w:lineRule="auto"/>
              <w:jc w:val="both"/>
              <w:rPr>
                <w:rFonts w:ascii="Arial" w:hAnsi="Arial" w:cs="Arial"/>
              </w:rPr>
            </w:pPr>
          </w:p>
        </w:tc>
        <w:tc>
          <w:tcPr>
            <w:tcW w:w="2151" w:type="dxa"/>
          </w:tcPr>
          <w:p w14:paraId="6F46A4A7" w14:textId="77777777" w:rsidR="000071FA" w:rsidRPr="0093710E" w:rsidRDefault="000071FA" w:rsidP="000071FA">
            <w:pPr>
              <w:tabs>
                <w:tab w:val="left" w:pos="3686"/>
                <w:tab w:val="left" w:pos="3969"/>
              </w:tabs>
              <w:spacing w:line="276" w:lineRule="auto"/>
              <w:jc w:val="both"/>
              <w:rPr>
                <w:rFonts w:ascii="Arial" w:hAnsi="Arial" w:cs="Arial"/>
              </w:rPr>
            </w:pPr>
          </w:p>
        </w:tc>
      </w:tr>
      <w:tr w:rsidR="000071FA" w:rsidRPr="0093710E" w14:paraId="628536B0" w14:textId="77777777" w:rsidTr="00247E31">
        <w:tc>
          <w:tcPr>
            <w:tcW w:w="4957" w:type="dxa"/>
          </w:tcPr>
          <w:p w14:paraId="7BE94BB9" w14:textId="044D0ABA" w:rsidR="000071FA" w:rsidRPr="0093710E" w:rsidRDefault="000071FA" w:rsidP="0025030A">
            <w:pPr>
              <w:pStyle w:val="ListParagraph"/>
              <w:numPr>
                <w:ilvl w:val="0"/>
                <w:numId w:val="25"/>
              </w:numPr>
              <w:spacing w:line="276" w:lineRule="auto"/>
              <w:ind w:left="160" w:hanging="230"/>
              <w:jc w:val="both"/>
              <w:rPr>
                <w:rFonts w:ascii="Arial" w:hAnsi="Arial" w:cs="Arial"/>
              </w:rPr>
            </w:pPr>
            <w:r w:rsidRPr="00A853C5">
              <w:t>Mampu menjelaskan beberapa aspek penting yang dipelajari dalam kegiatan Entrepreneurship</w:t>
            </w:r>
          </w:p>
        </w:tc>
        <w:tc>
          <w:tcPr>
            <w:tcW w:w="945" w:type="dxa"/>
          </w:tcPr>
          <w:p w14:paraId="400B0153"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013EB695"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5DEF150B"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38073990"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0838243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6CD19F07"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40CEBBF7" w14:textId="77777777" w:rsidR="000071FA" w:rsidRPr="0093710E" w:rsidRDefault="000071FA" w:rsidP="000071FA">
            <w:pPr>
              <w:tabs>
                <w:tab w:val="left" w:pos="3686"/>
                <w:tab w:val="left" w:pos="3969"/>
              </w:tabs>
              <w:spacing w:line="276" w:lineRule="auto"/>
              <w:jc w:val="both"/>
              <w:rPr>
                <w:rFonts w:ascii="Arial" w:hAnsi="Arial" w:cs="Arial"/>
              </w:rPr>
            </w:pPr>
          </w:p>
        </w:tc>
        <w:tc>
          <w:tcPr>
            <w:tcW w:w="1488" w:type="dxa"/>
          </w:tcPr>
          <w:p w14:paraId="560DC646" w14:textId="77777777" w:rsidR="000071FA" w:rsidRPr="0093710E" w:rsidRDefault="000071FA" w:rsidP="000071FA">
            <w:pPr>
              <w:tabs>
                <w:tab w:val="left" w:pos="3686"/>
                <w:tab w:val="left" w:pos="3969"/>
              </w:tabs>
              <w:spacing w:line="276" w:lineRule="auto"/>
              <w:jc w:val="both"/>
              <w:rPr>
                <w:rFonts w:ascii="Arial" w:hAnsi="Arial" w:cs="Arial"/>
              </w:rPr>
            </w:pPr>
          </w:p>
        </w:tc>
        <w:tc>
          <w:tcPr>
            <w:tcW w:w="2151" w:type="dxa"/>
          </w:tcPr>
          <w:p w14:paraId="697C5992" w14:textId="77777777" w:rsidR="000071FA" w:rsidRPr="0093710E" w:rsidRDefault="000071FA" w:rsidP="000071FA">
            <w:pPr>
              <w:tabs>
                <w:tab w:val="left" w:pos="3686"/>
                <w:tab w:val="left" w:pos="3969"/>
              </w:tabs>
              <w:spacing w:line="276" w:lineRule="auto"/>
              <w:jc w:val="both"/>
              <w:rPr>
                <w:rFonts w:ascii="Arial" w:hAnsi="Arial" w:cs="Arial"/>
              </w:rPr>
            </w:pPr>
          </w:p>
        </w:tc>
      </w:tr>
      <w:tr w:rsidR="000071FA" w:rsidRPr="0093710E" w14:paraId="6B446C9E" w14:textId="77777777" w:rsidTr="00247E31">
        <w:tc>
          <w:tcPr>
            <w:tcW w:w="4957" w:type="dxa"/>
          </w:tcPr>
          <w:p w14:paraId="2B8FF96C" w14:textId="183B6701" w:rsidR="000071FA" w:rsidRPr="0093710E" w:rsidRDefault="000071FA" w:rsidP="0025030A">
            <w:pPr>
              <w:pStyle w:val="ListParagraph"/>
              <w:numPr>
                <w:ilvl w:val="0"/>
                <w:numId w:val="25"/>
              </w:numPr>
              <w:spacing w:line="276" w:lineRule="auto"/>
              <w:ind w:left="160" w:hanging="230"/>
              <w:jc w:val="both"/>
              <w:rPr>
                <w:rFonts w:ascii="Arial" w:hAnsi="Arial" w:cs="Arial"/>
              </w:rPr>
            </w:pPr>
            <w:r w:rsidRPr="00A853C5">
              <w:t>Mampu memahami dan menjelaskan beberapa teori sosiologi Enterpreneurship</w:t>
            </w:r>
          </w:p>
        </w:tc>
        <w:tc>
          <w:tcPr>
            <w:tcW w:w="945" w:type="dxa"/>
          </w:tcPr>
          <w:p w14:paraId="4D6064E6"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060B9C08"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066D9588"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350E45D8"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7F9A3539"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59F8D007"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3951945B" w14:textId="77777777" w:rsidR="000071FA" w:rsidRPr="0093710E" w:rsidRDefault="000071FA" w:rsidP="000071FA">
            <w:pPr>
              <w:tabs>
                <w:tab w:val="left" w:pos="3686"/>
                <w:tab w:val="left" w:pos="3969"/>
              </w:tabs>
              <w:spacing w:line="276" w:lineRule="auto"/>
              <w:jc w:val="both"/>
              <w:rPr>
                <w:rFonts w:ascii="Arial" w:hAnsi="Arial" w:cs="Arial"/>
              </w:rPr>
            </w:pPr>
          </w:p>
        </w:tc>
        <w:tc>
          <w:tcPr>
            <w:tcW w:w="1488" w:type="dxa"/>
          </w:tcPr>
          <w:p w14:paraId="09B52B8C" w14:textId="77777777" w:rsidR="000071FA" w:rsidRPr="0093710E" w:rsidRDefault="000071FA" w:rsidP="000071FA">
            <w:pPr>
              <w:tabs>
                <w:tab w:val="left" w:pos="3686"/>
                <w:tab w:val="left" w:pos="3969"/>
              </w:tabs>
              <w:spacing w:line="276" w:lineRule="auto"/>
              <w:jc w:val="both"/>
              <w:rPr>
                <w:rFonts w:ascii="Arial" w:hAnsi="Arial" w:cs="Arial"/>
              </w:rPr>
            </w:pPr>
          </w:p>
        </w:tc>
        <w:tc>
          <w:tcPr>
            <w:tcW w:w="2151" w:type="dxa"/>
          </w:tcPr>
          <w:p w14:paraId="06544E17" w14:textId="77777777" w:rsidR="000071FA" w:rsidRPr="0093710E" w:rsidRDefault="000071FA" w:rsidP="000071FA">
            <w:pPr>
              <w:tabs>
                <w:tab w:val="left" w:pos="3686"/>
                <w:tab w:val="left" w:pos="3969"/>
              </w:tabs>
              <w:spacing w:line="276" w:lineRule="auto"/>
              <w:jc w:val="both"/>
              <w:rPr>
                <w:rFonts w:ascii="Arial" w:hAnsi="Arial" w:cs="Arial"/>
              </w:rPr>
            </w:pPr>
          </w:p>
        </w:tc>
      </w:tr>
      <w:tr w:rsidR="000071FA" w:rsidRPr="0093710E" w14:paraId="4617C935" w14:textId="77777777" w:rsidTr="00247E31">
        <w:tc>
          <w:tcPr>
            <w:tcW w:w="4957" w:type="dxa"/>
          </w:tcPr>
          <w:p w14:paraId="3B07E64E" w14:textId="6CAB0856" w:rsidR="000071FA" w:rsidRPr="0093710E" w:rsidRDefault="000071FA" w:rsidP="0025030A">
            <w:pPr>
              <w:pStyle w:val="ListParagraph"/>
              <w:numPr>
                <w:ilvl w:val="0"/>
                <w:numId w:val="25"/>
              </w:numPr>
              <w:spacing w:line="276" w:lineRule="auto"/>
              <w:ind w:left="160" w:hanging="230"/>
              <w:jc w:val="both"/>
              <w:rPr>
                <w:rFonts w:ascii="Arial" w:hAnsi="Arial" w:cs="Arial"/>
              </w:rPr>
            </w:pPr>
            <w:r w:rsidRPr="00A853C5">
              <w:t xml:space="preserve">Mampu menjelaskan aplikasi sosiologi Enterpreneurship </w:t>
            </w:r>
          </w:p>
        </w:tc>
        <w:tc>
          <w:tcPr>
            <w:tcW w:w="945" w:type="dxa"/>
          </w:tcPr>
          <w:p w14:paraId="391B1062"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5E505578"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4AEBBC9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50AE476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48F5A80F"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133D3466"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2E0FE494" w14:textId="77777777" w:rsidR="000071FA" w:rsidRPr="0093710E" w:rsidRDefault="000071FA" w:rsidP="000071FA">
            <w:pPr>
              <w:tabs>
                <w:tab w:val="left" w:pos="3686"/>
                <w:tab w:val="left" w:pos="3969"/>
              </w:tabs>
              <w:spacing w:line="276" w:lineRule="auto"/>
              <w:jc w:val="both"/>
              <w:rPr>
                <w:rFonts w:ascii="Arial" w:hAnsi="Arial" w:cs="Arial"/>
              </w:rPr>
            </w:pPr>
          </w:p>
        </w:tc>
        <w:tc>
          <w:tcPr>
            <w:tcW w:w="1488" w:type="dxa"/>
          </w:tcPr>
          <w:p w14:paraId="32C0CC18" w14:textId="77777777" w:rsidR="000071FA" w:rsidRPr="0093710E" w:rsidRDefault="000071FA" w:rsidP="000071FA">
            <w:pPr>
              <w:tabs>
                <w:tab w:val="left" w:pos="3686"/>
                <w:tab w:val="left" w:pos="3969"/>
              </w:tabs>
              <w:spacing w:line="276" w:lineRule="auto"/>
              <w:jc w:val="both"/>
              <w:rPr>
                <w:rFonts w:ascii="Arial" w:hAnsi="Arial" w:cs="Arial"/>
              </w:rPr>
            </w:pPr>
          </w:p>
        </w:tc>
        <w:tc>
          <w:tcPr>
            <w:tcW w:w="2151" w:type="dxa"/>
          </w:tcPr>
          <w:p w14:paraId="296295C1" w14:textId="77777777" w:rsidR="000071FA" w:rsidRPr="0093710E" w:rsidRDefault="000071FA" w:rsidP="000071FA">
            <w:pPr>
              <w:tabs>
                <w:tab w:val="left" w:pos="3686"/>
                <w:tab w:val="left" w:pos="3969"/>
              </w:tabs>
              <w:spacing w:line="276" w:lineRule="auto"/>
              <w:jc w:val="both"/>
              <w:rPr>
                <w:rFonts w:ascii="Arial" w:hAnsi="Arial" w:cs="Arial"/>
              </w:rPr>
            </w:pPr>
          </w:p>
        </w:tc>
      </w:tr>
      <w:tr w:rsidR="000071FA" w:rsidRPr="0093710E" w14:paraId="35FE05F0" w14:textId="77777777" w:rsidTr="00247E31">
        <w:tc>
          <w:tcPr>
            <w:tcW w:w="4957" w:type="dxa"/>
          </w:tcPr>
          <w:p w14:paraId="198EC3A8" w14:textId="0DD240C3" w:rsidR="000071FA" w:rsidRPr="0093710E" w:rsidRDefault="000071FA" w:rsidP="0025030A">
            <w:pPr>
              <w:pStyle w:val="ListParagraph"/>
              <w:numPr>
                <w:ilvl w:val="0"/>
                <w:numId w:val="25"/>
              </w:numPr>
              <w:spacing w:line="276" w:lineRule="auto"/>
              <w:ind w:left="160" w:hanging="230"/>
              <w:jc w:val="both"/>
              <w:rPr>
                <w:rFonts w:ascii="Arial" w:hAnsi="Arial" w:cs="Arial"/>
              </w:rPr>
            </w:pPr>
            <w:r w:rsidRPr="00A853C5">
              <w:t>Mampu menjelaskan manfaat sosiologi Enterpreneurship</w:t>
            </w:r>
          </w:p>
        </w:tc>
        <w:tc>
          <w:tcPr>
            <w:tcW w:w="945" w:type="dxa"/>
          </w:tcPr>
          <w:p w14:paraId="14F4CFDD"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0ED6FDDF"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68D60A68"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765A3309"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7D64D8C0"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20DC40F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3CB48637" w14:textId="77777777" w:rsidR="000071FA" w:rsidRPr="0093710E" w:rsidRDefault="000071FA" w:rsidP="000071FA">
            <w:pPr>
              <w:tabs>
                <w:tab w:val="left" w:pos="3686"/>
                <w:tab w:val="left" w:pos="3969"/>
              </w:tabs>
              <w:spacing w:line="276" w:lineRule="auto"/>
              <w:jc w:val="both"/>
              <w:rPr>
                <w:rFonts w:ascii="Arial" w:hAnsi="Arial" w:cs="Arial"/>
              </w:rPr>
            </w:pPr>
          </w:p>
        </w:tc>
        <w:tc>
          <w:tcPr>
            <w:tcW w:w="1488" w:type="dxa"/>
          </w:tcPr>
          <w:p w14:paraId="748DC0F2" w14:textId="77777777" w:rsidR="000071FA" w:rsidRPr="0093710E" w:rsidRDefault="000071FA" w:rsidP="000071FA">
            <w:pPr>
              <w:tabs>
                <w:tab w:val="left" w:pos="3686"/>
                <w:tab w:val="left" w:pos="3969"/>
              </w:tabs>
              <w:spacing w:line="276" w:lineRule="auto"/>
              <w:jc w:val="both"/>
              <w:rPr>
                <w:rFonts w:ascii="Arial" w:hAnsi="Arial" w:cs="Arial"/>
              </w:rPr>
            </w:pPr>
          </w:p>
        </w:tc>
        <w:tc>
          <w:tcPr>
            <w:tcW w:w="2151" w:type="dxa"/>
          </w:tcPr>
          <w:p w14:paraId="7D30035D" w14:textId="77777777" w:rsidR="000071FA" w:rsidRPr="0093710E" w:rsidRDefault="000071FA" w:rsidP="000071FA">
            <w:pPr>
              <w:tabs>
                <w:tab w:val="left" w:pos="3686"/>
                <w:tab w:val="left" w:pos="3969"/>
              </w:tabs>
              <w:spacing w:line="276" w:lineRule="auto"/>
              <w:jc w:val="both"/>
              <w:rPr>
                <w:rFonts w:ascii="Arial" w:hAnsi="Arial" w:cs="Arial"/>
              </w:rPr>
            </w:pPr>
          </w:p>
        </w:tc>
      </w:tr>
      <w:tr w:rsidR="000071FA" w:rsidRPr="0093710E" w14:paraId="69DFEC7F" w14:textId="77777777" w:rsidTr="00247E31">
        <w:tc>
          <w:tcPr>
            <w:tcW w:w="4957" w:type="dxa"/>
          </w:tcPr>
          <w:p w14:paraId="10190F99" w14:textId="57ACF374" w:rsidR="000071FA" w:rsidRPr="0093710E" w:rsidRDefault="000071FA" w:rsidP="0025030A">
            <w:pPr>
              <w:pStyle w:val="ListParagraph"/>
              <w:numPr>
                <w:ilvl w:val="0"/>
                <w:numId w:val="25"/>
              </w:numPr>
              <w:spacing w:line="276" w:lineRule="auto"/>
              <w:ind w:left="160" w:hanging="230"/>
              <w:jc w:val="both"/>
              <w:rPr>
                <w:rFonts w:ascii="Arial" w:hAnsi="Arial" w:cs="Arial"/>
              </w:rPr>
            </w:pPr>
            <w:r w:rsidRPr="00A853C5">
              <w:t>Mampu menjelaskan factor-faktor social dalam mempengaruhi kegiatan Enterpreneurship sehingga dapat meningkatkan efektivitas dan inovasi dalam kegiatan Enterpreneurship</w:t>
            </w:r>
          </w:p>
        </w:tc>
        <w:tc>
          <w:tcPr>
            <w:tcW w:w="945" w:type="dxa"/>
          </w:tcPr>
          <w:p w14:paraId="2C780DC4"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14B4DFFD" w14:textId="77777777" w:rsidR="000071FA" w:rsidRPr="0093710E" w:rsidRDefault="000071FA" w:rsidP="000071FA">
            <w:pPr>
              <w:tabs>
                <w:tab w:val="left" w:pos="3686"/>
                <w:tab w:val="left" w:pos="3969"/>
              </w:tabs>
              <w:spacing w:line="276" w:lineRule="auto"/>
              <w:jc w:val="both"/>
              <w:rPr>
                <w:rFonts w:ascii="Arial" w:hAnsi="Arial" w:cs="Arial"/>
              </w:rPr>
            </w:pPr>
          </w:p>
        </w:tc>
        <w:tc>
          <w:tcPr>
            <w:tcW w:w="945" w:type="dxa"/>
          </w:tcPr>
          <w:p w14:paraId="7A01A0D5"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2B8406DD"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03080CF4"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66E596C0" w14:textId="77777777" w:rsidR="000071FA" w:rsidRPr="0093710E" w:rsidRDefault="000071FA" w:rsidP="000071FA">
            <w:pPr>
              <w:tabs>
                <w:tab w:val="left" w:pos="3686"/>
                <w:tab w:val="left" w:pos="3969"/>
              </w:tabs>
              <w:spacing w:line="276" w:lineRule="auto"/>
              <w:jc w:val="both"/>
              <w:rPr>
                <w:rFonts w:ascii="Arial" w:hAnsi="Arial" w:cs="Arial"/>
              </w:rPr>
            </w:pPr>
          </w:p>
        </w:tc>
        <w:tc>
          <w:tcPr>
            <w:tcW w:w="570" w:type="dxa"/>
          </w:tcPr>
          <w:p w14:paraId="10D520BE" w14:textId="77777777" w:rsidR="000071FA" w:rsidRPr="0093710E" w:rsidRDefault="000071FA" w:rsidP="000071FA">
            <w:pPr>
              <w:tabs>
                <w:tab w:val="left" w:pos="3686"/>
                <w:tab w:val="left" w:pos="3969"/>
              </w:tabs>
              <w:spacing w:line="276" w:lineRule="auto"/>
              <w:jc w:val="both"/>
              <w:rPr>
                <w:rFonts w:ascii="Arial" w:hAnsi="Arial" w:cs="Arial"/>
              </w:rPr>
            </w:pPr>
          </w:p>
        </w:tc>
        <w:tc>
          <w:tcPr>
            <w:tcW w:w="1488" w:type="dxa"/>
          </w:tcPr>
          <w:p w14:paraId="5B55CD19" w14:textId="77777777" w:rsidR="000071FA" w:rsidRPr="0093710E" w:rsidRDefault="000071FA" w:rsidP="000071FA">
            <w:pPr>
              <w:tabs>
                <w:tab w:val="left" w:pos="3686"/>
                <w:tab w:val="left" w:pos="3969"/>
              </w:tabs>
              <w:spacing w:line="276" w:lineRule="auto"/>
              <w:jc w:val="both"/>
              <w:rPr>
                <w:rFonts w:ascii="Arial" w:hAnsi="Arial" w:cs="Arial"/>
              </w:rPr>
            </w:pPr>
          </w:p>
        </w:tc>
        <w:tc>
          <w:tcPr>
            <w:tcW w:w="2151" w:type="dxa"/>
          </w:tcPr>
          <w:p w14:paraId="05AA1B24" w14:textId="77777777" w:rsidR="000071FA" w:rsidRPr="0093710E" w:rsidRDefault="000071FA" w:rsidP="000071FA">
            <w:pPr>
              <w:tabs>
                <w:tab w:val="left" w:pos="3686"/>
                <w:tab w:val="left" w:pos="3969"/>
              </w:tabs>
              <w:spacing w:line="276" w:lineRule="auto"/>
              <w:jc w:val="both"/>
              <w:rPr>
                <w:rFonts w:ascii="Arial" w:hAnsi="Arial" w:cs="Arial"/>
              </w:rPr>
            </w:pPr>
          </w:p>
        </w:tc>
      </w:tr>
    </w:tbl>
    <w:p w14:paraId="6D36AB77"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23140B42" w14:textId="50B49C87"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F01AD8" w:rsidRPr="00F01AD8">
        <w:rPr>
          <w:rFonts w:ascii="Arial" w:hAnsi="Arial" w:cs="Arial"/>
        </w:rPr>
        <w:t>Sosiologi Politik dan Hukum</w:t>
      </w:r>
    </w:p>
    <w:p w14:paraId="5300B8C5"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6130218B" w14:textId="77777777" w:rsidTr="00247E31">
        <w:tc>
          <w:tcPr>
            <w:tcW w:w="4957" w:type="dxa"/>
            <w:vMerge w:val="restart"/>
            <w:vAlign w:val="center"/>
          </w:tcPr>
          <w:p w14:paraId="5DBD36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EE3C3E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2DE48B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4991E6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2C9039C1" w14:textId="77777777" w:rsidTr="00247E31">
        <w:tc>
          <w:tcPr>
            <w:tcW w:w="4957" w:type="dxa"/>
            <w:vMerge/>
            <w:vAlign w:val="center"/>
          </w:tcPr>
          <w:p w14:paraId="0E83C052"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F75AFB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0E262C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7F47D2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971391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7A8535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F911F1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3D62BF4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051AFD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8D272F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820B94E" w14:textId="77777777" w:rsidTr="00247E31">
        <w:tc>
          <w:tcPr>
            <w:tcW w:w="4957" w:type="dxa"/>
          </w:tcPr>
          <w:p w14:paraId="34046F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933083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5CF874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586032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1334D1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F01AD8" w:rsidRPr="0093710E" w14:paraId="5D60E124" w14:textId="77777777" w:rsidTr="00247E31">
        <w:tc>
          <w:tcPr>
            <w:tcW w:w="4957" w:type="dxa"/>
          </w:tcPr>
          <w:p w14:paraId="2A71B24A" w14:textId="4E8449DA" w:rsidR="00F01AD8" w:rsidRPr="0093710E" w:rsidRDefault="00F01AD8" w:rsidP="0025030A">
            <w:pPr>
              <w:pStyle w:val="ListParagraph"/>
              <w:numPr>
                <w:ilvl w:val="0"/>
                <w:numId w:val="26"/>
              </w:numPr>
              <w:spacing w:line="276" w:lineRule="auto"/>
              <w:ind w:left="160" w:hanging="230"/>
              <w:jc w:val="both"/>
              <w:rPr>
                <w:rFonts w:ascii="Arial" w:hAnsi="Arial" w:cs="Arial"/>
              </w:rPr>
            </w:pPr>
            <w:r w:rsidRPr="008E6BE6">
              <w:t xml:space="preserve">Mampu memahami dan menjelaskan sosiologi politik dan dan hukum sebagai sebuah studi tentang hubungan antara politik, hukum dan masyarakat </w:t>
            </w:r>
          </w:p>
        </w:tc>
        <w:tc>
          <w:tcPr>
            <w:tcW w:w="945" w:type="dxa"/>
          </w:tcPr>
          <w:p w14:paraId="66D18943"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0F8BBB04"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7E923C9A"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4B2BC9F8"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69F009D4"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38B608F2"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3A81FA37" w14:textId="77777777" w:rsidR="00F01AD8" w:rsidRPr="0093710E" w:rsidRDefault="00F01AD8" w:rsidP="00F01AD8">
            <w:pPr>
              <w:tabs>
                <w:tab w:val="left" w:pos="3686"/>
                <w:tab w:val="left" w:pos="3969"/>
              </w:tabs>
              <w:spacing w:line="276" w:lineRule="auto"/>
              <w:jc w:val="both"/>
              <w:rPr>
                <w:rFonts w:ascii="Arial" w:hAnsi="Arial" w:cs="Arial"/>
              </w:rPr>
            </w:pPr>
          </w:p>
        </w:tc>
        <w:tc>
          <w:tcPr>
            <w:tcW w:w="1488" w:type="dxa"/>
          </w:tcPr>
          <w:p w14:paraId="2768E2B4" w14:textId="77777777" w:rsidR="00F01AD8" w:rsidRPr="0093710E" w:rsidRDefault="00F01AD8" w:rsidP="00F01AD8">
            <w:pPr>
              <w:tabs>
                <w:tab w:val="left" w:pos="3686"/>
                <w:tab w:val="left" w:pos="3969"/>
              </w:tabs>
              <w:spacing w:line="276" w:lineRule="auto"/>
              <w:jc w:val="both"/>
              <w:rPr>
                <w:rFonts w:ascii="Arial" w:hAnsi="Arial" w:cs="Arial"/>
              </w:rPr>
            </w:pPr>
          </w:p>
        </w:tc>
        <w:tc>
          <w:tcPr>
            <w:tcW w:w="2151" w:type="dxa"/>
          </w:tcPr>
          <w:p w14:paraId="7DCDDB3E" w14:textId="77777777" w:rsidR="00F01AD8" w:rsidRPr="0093710E" w:rsidRDefault="00F01AD8" w:rsidP="00F01AD8">
            <w:pPr>
              <w:tabs>
                <w:tab w:val="left" w:pos="3686"/>
                <w:tab w:val="left" w:pos="3969"/>
              </w:tabs>
              <w:spacing w:line="276" w:lineRule="auto"/>
              <w:jc w:val="both"/>
              <w:rPr>
                <w:rFonts w:ascii="Arial" w:hAnsi="Arial" w:cs="Arial"/>
              </w:rPr>
            </w:pPr>
          </w:p>
        </w:tc>
      </w:tr>
      <w:tr w:rsidR="00F01AD8" w:rsidRPr="0093710E" w14:paraId="277040F8" w14:textId="77777777" w:rsidTr="00247E31">
        <w:tc>
          <w:tcPr>
            <w:tcW w:w="4957" w:type="dxa"/>
          </w:tcPr>
          <w:p w14:paraId="68AA1996" w14:textId="2D1A4047" w:rsidR="00F01AD8" w:rsidRPr="0093710E" w:rsidRDefault="00F01AD8" w:rsidP="0025030A">
            <w:pPr>
              <w:pStyle w:val="ListParagraph"/>
              <w:numPr>
                <w:ilvl w:val="0"/>
                <w:numId w:val="26"/>
              </w:numPr>
              <w:spacing w:line="276" w:lineRule="auto"/>
              <w:ind w:left="160" w:hanging="230"/>
              <w:jc w:val="both"/>
              <w:rPr>
                <w:rFonts w:ascii="Arial" w:hAnsi="Arial" w:cs="Arial"/>
              </w:rPr>
            </w:pPr>
            <w:r w:rsidRPr="008E6BE6">
              <w:t xml:space="preserve">Mampu menjelaskan aspek kajian dalam studi sosiologi politik </w:t>
            </w:r>
          </w:p>
        </w:tc>
        <w:tc>
          <w:tcPr>
            <w:tcW w:w="945" w:type="dxa"/>
          </w:tcPr>
          <w:p w14:paraId="60A484D4"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2288A417"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6F0BCF7C"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3323ACAD"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7AA44096"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0A4EAF3C"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07A54447" w14:textId="77777777" w:rsidR="00F01AD8" w:rsidRPr="0093710E" w:rsidRDefault="00F01AD8" w:rsidP="00F01AD8">
            <w:pPr>
              <w:tabs>
                <w:tab w:val="left" w:pos="3686"/>
                <w:tab w:val="left" w:pos="3969"/>
              </w:tabs>
              <w:spacing w:line="276" w:lineRule="auto"/>
              <w:jc w:val="both"/>
              <w:rPr>
                <w:rFonts w:ascii="Arial" w:hAnsi="Arial" w:cs="Arial"/>
              </w:rPr>
            </w:pPr>
          </w:p>
        </w:tc>
        <w:tc>
          <w:tcPr>
            <w:tcW w:w="1488" w:type="dxa"/>
          </w:tcPr>
          <w:p w14:paraId="6A390319" w14:textId="77777777" w:rsidR="00F01AD8" w:rsidRPr="0093710E" w:rsidRDefault="00F01AD8" w:rsidP="00F01AD8">
            <w:pPr>
              <w:tabs>
                <w:tab w:val="left" w:pos="3686"/>
                <w:tab w:val="left" w:pos="3969"/>
              </w:tabs>
              <w:spacing w:line="276" w:lineRule="auto"/>
              <w:jc w:val="both"/>
              <w:rPr>
                <w:rFonts w:ascii="Arial" w:hAnsi="Arial" w:cs="Arial"/>
              </w:rPr>
            </w:pPr>
          </w:p>
        </w:tc>
        <w:tc>
          <w:tcPr>
            <w:tcW w:w="2151" w:type="dxa"/>
          </w:tcPr>
          <w:p w14:paraId="2838D5D6" w14:textId="77777777" w:rsidR="00F01AD8" w:rsidRPr="0093710E" w:rsidRDefault="00F01AD8" w:rsidP="00F01AD8">
            <w:pPr>
              <w:tabs>
                <w:tab w:val="left" w:pos="3686"/>
                <w:tab w:val="left" w:pos="3969"/>
              </w:tabs>
              <w:spacing w:line="276" w:lineRule="auto"/>
              <w:jc w:val="both"/>
              <w:rPr>
                <w:rFonts w:ascii="Arial" w:hAnsi="Arial" w:cs="Arial"/>
              </w:rPr>
            </w:pPr>
          </w:p>
        </w:tc>
      </w:tr>
      <w:tr w:rsidR="00F01AD8" w:rsidRPr="0093710E" w14:paraId="2D35F4A9" w14:textId="77777777" w:rsidTr="00247E31">
        <w:tc>
          <w:tcPr>
            <w:tcW w:w="4957" w:type="dxa"/>
          </w:tcPr>
          <w:p w14:paraId="187935D9" w14:textId="300B40A8" w:rsidR="00F01AD8" w:rsidRPr="0093710E" w:rsidRDefault="00F01AD8" w:rsidP="0025030A">
            <w:pPr>
              <w:pStyle w:val="ListParagraph"/>
              <w:numPr>
                <w:ilvl w:val="0"/>
                <w:numId w:val="26"/>
              </w:numPr>
              <w:spacing w:line="276" w:lineRule="auto"/>
              <w:ind w:left="160" w:hanging="230"/>
              <w:jc w:val="both"/>
              <w:rPr>
                <w:rFonts w:ascii="Arial" w:hAnsi="Arial" w:cs="Arial"/>
              </w:rPr>
            </w:pPr>
            <w:r w:rsidRPr="008E6BE6">
              <w:t xml:space="preserve">Mampu menjelaskan aspek kajian dalam studi sosiologi hukum </w:t>
            </w:r>
          </w:p>
        </w:tc>
        <w:tc>
          <w:tcPr>
            <w:tcW w:w="945" w:type="dxa"/>
          </w:tcPr>
          <w:p w14:paraId="7D1391CE"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72CD9314"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53906139"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64EEA464"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3225849E"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645D77A4"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70C3AB09" w14:textId="77777777" w:rsidR="00F01AD8" w:rsidRPr="0093710E" w:rsidRDefault="00F01AD8" w:rsidP="00F01AD8">
            <w:pPr>
              <w:tabs>
                <w:tab w:val="left" w:pos="3686"/>
                <w:tab w:val="left" w:pos="3969"/>
              </w:tabs>
              <w:spacing w:line="276" w:lineRule="auto"/>
              <w:jc w:val="both"/>
              <w:rPr>
                <w:rFonts w:ascii="Arial" w:hAnsi="Arial" w:cs="Arial"/>
              </w:rPr>
            </w:pPr>
          </w:p>
        </w:tc>
        <w:tc>
          <w:tcPr>
            <w:tcW w:w="1488" w:type="dxa"/>
          </w:tcPr>
          <w:p w14:paraId="1D857E05" w14:textId="77777777" w:rsidR="00F01AD8" w:rsidRPr="0093710E" w:rsidRDefault="00F01AD8" w:rsidP="00F01AD8">
            <w:pPr>
              <w:tabs>
                <w:tab w:val="left" w:pos="3686"/>
                <w:tab w:val="left" w:pos="3969"/>
              </w:tabs>
              <w:spacing w:line="276" w:lineRule="auto"/>
              <w:jc w:val="both"/>
              <w:rPr>
                <w:rFonts w:ascii="Arial" w:hAnsi="Arial" w:cs="Arial"/>
              </w:rPr>
            </w:pPr>
          </w:p>
        </w:tc>
        <w:tc>
          <w:tcPr>
            <w:tcW w:w="2151" w:type="dxa"/>
          </w:tcPr>
          <w:p w14:paraId="25404223" w14:textId="77777777" w:rsidR="00F01AD8" w:rsidRPr="0093710E" w:rsidRDefault="00F01AD8" w:rsidP="00F01AD8">
            <w:pPr>
              <w:tabs>
                <w:tab w:val="left" w:pos="3686"/>
                <w:tab w:val="left" w:pos="3969"/>
              </w:tabs>
              <w:spacing w:line="276" w:lineRule="auto"/>
              <w:jc w:val="both"/>
              <w:rPr>
                <w:rFonts w:ascii="Arial" w:hAnsi="Arial" w:cs="Arial"/>
              </w:rPr>
            </w:pPr>
          </w:p>
        </w:tc>
      </w:tr>
      <w:tr w:rsidR="00F01AD8" w:rsidRPr="0093710E" w14:paraId="32F95B35" w14:textId="77777777" w:rsidTr="00247E31">
        <w:tc>
          <w:tcPr>
            <w:tcW w:w="4957" w:type="dxa"/>
          </w:tcPr>
          <w:p w14:paraId="09F7B6DD" w14:textId="74D7BDC3" w:rsidR="00F01AD8" w:rsidRPr="0093710E" w:rsidRDefault="00F01AD8" w:rsidP="0025030A">
            <w:pPr>
              <w:pStyle w:val="ListParagraph"/>
              <w:numPr>
                <w:ilvl w:val="0"/>
                <w:numId w:val="26"/>
              </w:numPr>
              <w:spacing w:line="276" w:lineRule="auto"/>
              <w:ind w:left="160" w:hanging="230"/>
              <w:jc w:val="both"/>
              <w:rPr>
                <w:rFonts w:ascii="Arial" w:hAnsi="Arial" w:cs="Arial"/>
              </w:rPr>
            </w:pPr>
            <w:r w:rsidRPr="008E6BE6">
              <w:t>Mampu mengaplikasi sosiologi politik dan hukum</w:t>
            </w:r>
          </w:p>
        </w:tc>
        <w:tc>
          <w:tcPr>
            <w:tcW w:w="945" w:type="dxa"/>
          </w:tcPr>
          <w:p w14:paraId="7F2EE9FD"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45D38778"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5F00EA79"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413002AB"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69E3245F"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49F750F0"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2FE8EDC4" w14:textId="77777777" w:rsidR="00F01AD8" w:rsidRPr="0093710E" w:rsidRDefault="00F01AD8" w:rsidP="00F01AD8">
            <w:pPr>
              <w:tabs>
                <w:tab w:val="left" w:pos="3686"/>
                <w:tab w:val="left" w:pos="3969"/>
              </w:tabs>
              <w:spacing w:line="276" w:lineRule="auto"/>
              <w:jc w:val="both"/>
              <w:rPr>
                <w:rFonts w:ascii="Arial" w:hAnsi="Arial" w:cs="Arial"/>
              </w:rPr>
            </w:pPr>
          </w:p>
        </w:tc>
        <w:tc>
          <w:tcPr>
            <w:tcW w:w="1488" w:type="dxa"/>
          </w:tcPr>
          <w:p w14:paraId="15F6453B" w14:textId="77777777" w:rsidR="00F01AD8" w:rsidRPr="0093710E" w:rsidRDefault="00F01AD8" w:rsidP="00F01AD8">
            <w:pPr>
              <w:tabs>
                <w:tab w:val="left" w:pos="3686"/>
                <w:tab w:val="left" w:pos="3969"/>
              </w:tabs>
              <w:spacing w:line="276" w:lineRule="auto"/>
              <w:jc w:val="both"/>
              <w:rPr>
                <w:rFonts w:ascii="Arial" w:hAnsi="Arial" w:cs="Arial"/>
              </w:rPr>
            </w:pPr>
          </w:p>
        </w:tc>
        <w:tc>
          <w:tcPr>
            <w:tcW w:w="2151" w:type="dxa"/>
          </w:tcPr>
          <w:p w14:paraId="23CAB7C9" w14:textId="77777777" w:rsidR="00F01AD8" w:rsidRPr="0093710E" w:rsidRDefault="00F01AD8" w:rsidP="00F01AD8">
            <w:pPr>
              <w:tabs>
                <w:tab w:val="left" w:pos="3686"/>
                <w:tab w:val="left" w:pos="3969"/>
              </w:tabs>
              <w:spacing w:line="276" w:lineRule="auto"/>
              <w:jc w:val="both"/>
              <w:rPr>
                <w:rFonts w:ascii="Arial" w:hAnsi="Arial" w:cs="Arial"/>
              </w:rPr>
            </w:pPr>
          </w:p>
        </w:tc>
      </w:tr>
      <w:tr w:rsidR="00F01AD8" w:rsidRPr="0093710E" w14:paraId="281C64C5" w14:textId="77777777" w:rsidTr="00247E31">
        <w:tc>
          <w:tcPr>
            <w:tcW w:w="4957" w:type="dxa"/>
          </w:tcPr>
          <w:p w14:paraId="232CDB25" w14:textId="7470ED85" w:rsidR="00F01AD8" w:rsidRPr="0093710E" w:rsidRDefault="00F01AD8" w:rsidP="0025030A">
            <w:pPr>
              <w:pStyle w:val="ListParagraph"/>
              <w:numPr>
                <w:ilvl w:val="0"/>
                <w:numId w:val="26"/>
              </w:numPr>
              <w:spacing w:line="276" w:lineRule="auto"/>
              <w:ind w:left="160" w:hanging="230"/>
              <w:jc w:val="both"/>
              <w:rPr>
                <w:rFonts w:ascii="Arial" w:hAnsi="Arial" w:cs="Arial"/>
              </w:rPr>
            </w:pPr>
            <w:r w:rsidRPr="008E6BE6">
              <w:t>Mampu menjelaskan manfaat sosiologi politik dan hukum</w:t>
            </w:r>
          </w:p>
        </w:tc>
        <w:tc>
          <w:tcPr>
            <w:tcW w:w="945" w:type="dxa"/>
          </w:tcPr>
          <w:p w14:paraId="0ADFDA95"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48D14C30" w14:textId="77777777" w:rsidR="00F01AD8" w:rsidRPr="0093710E" w:rsidRDefault="00F01AD8" w:rsidP="00F01AD8">
            <w:pPr>
              <w:tabs>
                <w:tab w:val="left" w:pos="3686"/>
                <w:tab w:val="left" w:pos="3969"/>
              </w:tabs>
              <w:spacing w:line="276" w:lineRule="auto"/>
              <w:jc w:val="both"/>
              <w:rPr>
                <w:rFonts w:ascii="Arial" w:hAnsi="Arial" w:cs="Arial"/>
              </w:rPr>
            </w:pPr>
          </w:p>
        </w:tc>
        <w:tc>
          <w:tcPr>
            <w:tcW w:w="945" w:type="dxa"/>
          </w:tcPr>
          <w:p w14:paraId="2064A0E9"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4F7DCB75"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27F325EA"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360256C1" w14:textId="77777777" w:rsidR="00F01AD8" w:rsidRPr="0093710E" w:rsidRDefault="00F01AD8" w:rsidP="00F01AD8">
            <w:pPr>
              <w:tabs>
                <w:tab w:val="left" w:pos="3686"/>
                <w:tab w:val="left" w:pos="3969"/>
              </w:tabs>
              <w:spacing w:line="276" w:lineRule="auto"/>
              <w:jc w:val="both"/>
              <w:rPr>
                <w:rFonts w:ascii="Arial" w:hAnsi="Arial" w:cs="Arial"/>
              </w:rPr>
            </w:pPr>
          </w:p>
        </w:tc>
        <w:tc>
          <w:tcPr>
            <w:tcW w:w="570" w:type="dxa"/>
          </w:tcPr>
          <w:p w14:paraId="12C6EE4D" w14:textId="77777777" w:rsidR="00F01AD8" w:rsidRPr="0093710E" w:rsidRDefault="00F01AD8" w:rsidP="00F01AD8">
            <w:pPr>
              <w:tabs>
                <w:tab w:val="left" w:pos="3686"/>
                <w:tab w:val="left" w:pos="3969"/>
              </w:tabs>
              <w:spacing w:line="276" w:lineRule="auto"/>
              <w:jc w:val="both"/>
              <w:rPr>
                <w:rFonts w:ascii="Arial" w:hAnsi="Arial" w:cs="Arial"/>
              </w:rPr>
            </w:pPr>
          </w:p>
        </w:tc>
        <w:tc>
          <w:tcPr>
            <w:tcW w:w="1488" w:type="dxa"/>
          </w:tcPr>
          <w:p w14:paraId="74B0BEAF" w14:textId="77777777" w:rsidR="00F01AD8" w:rsidRPr="0093710E" w:rsidRDefault="00F01AD8" w:rsidP="00F01AD8">
            <w:pPr>
              <w:tabs>
                <w:tab w:val="left" w:pos="3686"/>
                <w:tab w:val="left" w:pos="3969"/>
              </w:tabs>
              <w:spacing w:line="276" w:lineRule="auto"/>
              <w:jc w:val="both"/>
              <w:rPr>
                <w:rFonts w:ascii="Arial" w:hAnsi="Arial" w:cs="Arial"/>
              </w:rPr>
            </w:pPr>
          </w:p>
        </w:tc>
        <w:tc>
          <w:tcPr>
            <w:tcW w:w="2151" w:type="dxa"/>
          </w:tcPr>
          <w:p w14:paraId="3B90410D" w14:textId="77777777" w:rsidR="00F01AD8" w:rsidRPr="0093710E" w:rsidRDefault="00F01AD8" w:rsidP="00F01AD8">
            <w:pPr>
              <w:tabs>
                <w:tab w:val="left" w:pos="3686"/>
                <w:tab w:val="left" w:pos="3969"/>
              </w:tabs>
              <w:spacing w:line="276" w:lineRule="auto"/>
              <w:jc w:val="both"/>
              <w:rPr>
                <w:rFonts w:ascii="Arial" w:hAnsi="Arial" w:cs="Arial"/>
              </w:rPr>
            </w:pPr>
          </w:p>
        </w:tc>
      </w:tr>
    </w:tbl>
    <w:p w14:paraId="6452934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FC995A6" w14:textId="572A1B90"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F17478" w:rsidRPr="00F17478">
        <w:rPr>
          <w:rFonts w:ascii="Arial" w:hAnsi="Arial" w:cs="Arial"/>
        </w:rPr>
        <w:t>Sosiologi Ekonomi</w:t>
      </w:r>
    </w:p>
    <w:p w14:paraId="137EB54F"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192AE661" w14:textId="77777777" w:rsidTr="00247E31">
        <w:tc>
          <w:tcPr>
            <w:tcW w:w="4957" w:type="dxa"/>
            <w:vMerge w:val="restart"/>
            <w:vAlign w:val="center"/>
          </w:tcPr>
          <w:p w14:paraId="7EFE4D6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CED0B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CD134E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0E841A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56541E2B" w14:textId="77777777" w:rsidTr="00247E31">
        <w:tc>
          <w:tcPr>
            <w:tcW w:w="4957" w:type="dxa"/>
            <w:vMerge/>
            <w:vAlign w:val="center"/>
          </w:tcPr>
          <w:p w14:paraId="1DD4DAE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09DE843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88329F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AECD4F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AB326C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5E4783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8E4A57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6AD2EC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CE98DD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6F37EC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2FC68067" w14:textId="77777777" w:rsidTr="00247E31">
        <w:tc>
          <w:tcPr>
            <w:tcW w:w="4957" w:type="dxa"/>
          </w:tcPr>
          <w:p w14:paraId="74162B1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17FF88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56E57E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52EA18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08F8119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F17478" w:rsidRPr="0093710E" w14:paraId="6D8951A0" w14:textId="77777777" w:rsidTr="00247E31">
        <w:tc>
          <w:tcPr>
            <w:tcW w:w="4957" w:type="dxa"/>
          </w:tcPr>
          <w:p w14:paraId="6D38C702" w14:textId="2E5C15D2" w:rsidR="00F17478" w:rsidRPr="0093710E" w:rsidRDefault="00F17478" w:rsidP="0025030A">
            <w:pPr>
              <w:pStyle w:val="ListParagraph"/>
              <w:numPr>
                <w:ilvl w:val="0"/>
                <w:numId w:val="27"/>
              </w:numPr>
              <w:spacing w:line="276" w:lineRule="auto"/>
              <w:ind w:left="160" w:hanging="230"/>
              <w:jc w:val="both"/>
              <w:rPr>
                <w:rFonts w:ascii="Arial" w:hAnsi="Arial" w:cs="Arial"/>
              </w:rPr>
            </w:pPr>
            <w:r w:rsidRPr="00185C33">
              <w:t>Mampu menjelaskan hubungan antara ekonomi dan masyarakat di Indonesia</w:t>
            </w:r>
          </w:p>
        </w:tc>
        <w:tc>
          <w:tcPr>
            <w:tcW w:w="945" w:type="dxa"/>
          </w:tcPr>
          <w:p w14:paraId="36377E87"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09FDE2FA"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6BF953CE"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5710EE82"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3F9AE7FD"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34C2AAEE"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2B243405" w14:textId="77777777" w:rsidR="00F17478" w:rsidRPr="0093710E" w:rsidRDefault="00F17478" w:rsidP="00F17478">
            <w:pPr>
              <w:tabs>
                <w:tab w:val="left" w:pos="3686"/>
                <w:tab w:val="left" w:pos="3969"/>
              </w:tabs>
              <w:spacing w:line="276" w:lineRule="auto"/>
              <w:jc w:val="both"/>
              <w:rPr>
                <w:rFonts w:ascii="Arial" w:hAnsi="Arial" w:cs="Arial"/>
              </w:rPr>
            </w:pPr>
          </w:p>
        </w:tc>
        <w:tc>
          <w:tcPr>
            <w:tcW w:w="1488" w:type="dxa"/>
          </w:tcPr>
          <w:p w14:paraId="26EC6934" w14:textId="77777777" w:rsidR="00F17478" w:rsidRPr="0093710E" w:rsidRDefault="00F17478" w:rsidP="00F17478">
            <w:pPr>
              <w:tabs>
                <w:tab w:val="left" w:pos="3686"/>
                <w:tab w:val="left" w:pos="3969"/>
              </w:tabs>
              <w:spacing w:line="276" w:lineRule="auto"/>
              <w:jc w:val="both"/>
              <w:rPr>
                <w:rFonts w:ascii="Arial" w:hAnsi="Arial" w:cs="Arial"/>
              </w:rPr>
            </w:pPr>
          </w:p>
        </w:tc>
        <w:tc>
          <w:tcPr>
            <w:tcW w:w="2151" w:type="dxa"/>
          </w:tcPr>
          <w:p w14:paraId="568CAB02" w14:textId="77777777" w:rsidR="00F17478" w:rsidRPr="0093710E" w:rsidRDefault="00F17478" w:rsidP="00F17478">
            <w:pPr>
              <w:tabs>
                <w:tab w:val="left" w:pos="3686"/>
                <w:tab w:val="left" w:pos="3969"/>
              </w:tabs>
              <w:spacing w:line="276" w:lineRule="auto"/>
              <w:jc w:val="both"/>
              <w:rPr>
                <w:rFonts w:ascii="Arial" w:hAnsi="Arial" w:cs="Arial"/>
              </w:rPr>
            </w:pPr>
          </w:p>
        </w:tc>
      </w:tr>
      <w:tr w:rsidR="00F17478" w:rsidRPr="0093710E" w14:paraId="63A3C7EC" w14:textId="77777777" w:rsidTr="00247E31">
        <w:tc>
          <w:tcPr>
            <w:tcW w:w="4957" w:type="dxa"/>
          </w:tcPr>
          <w:p w14:paraId="480D6887" w14:textId="1738A74E" w:rsidR="00F17478" w:rsidRPr="0093710E" w:rsidRDefault="00F17478" w:rsidP="0025030A">
            <w:pPr>
              <w:pStyle w:val="ListParagraph"/>
              <w:numPr>
                <w:ilvl w:val="0"/>
                <w:numId w:val="27"/>
              </w:numPr>
              <w:spacing w:line="276" w:lineRule="auto"/>
              <w:ind w:left="160" w:hanging="230"/>
              <w:jc w:val="both"/>
              <w:rPr>
                <w:rFonts w:ascii="Arial" w:hAnsi="Arial" w:cs="Arial"/>
              </w:rPr>
            </w:pPr>
            <w:r w:rsidRPr="00185C33">
              <w:t>Mampu menjelaskan aspek-aspek yang dikaji dalam sosiologi ekonomi meliputi; struktur ekonomi, dinamika ekonomi, kesenjangan ekonomi dan peranan pemerintah/negara</w:t>
            </w:r>
          </w:p>
        </w:tc>
        <w:tc>
          <w:tcPr>
            <w:tcW w:w="945" w:type="dxa"/>
          </w:tcPr>
          <w:p w14:paraId="456FD131"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6DB92FF2"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74714D5F"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39B23C75"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05C63397"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1FB5EE97"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218EDC51" w14:textId="77777777" w:rsidR="00F17478" w:rsidRPr="0093710E" w:rsidRDefault="00F17478" w:rsidP="00F17478">
            <w:pPr>
              <w:tabs>
                <w:tab w:val="left" w:pos="3686"/>
                <w:tab w:val="left" w:pos="3969"/>
              </w:tabs>
              <w:spacing w:line="276" w:lineRule="auto"/>
              <w:jc w:val="both"/>
              <w:rPr>
                <w:rFonts w:ascii="Arial" w:hAnsi="Arial" w:cs="Arial"/>
              </w:rPr>
            </w:pPr>
          </w:p>
        </w:tc>
        <w:tc>
          <w:tcPr>
            <w:tcW w:w="1488" w:type="dxa"/>
          </w:tcPr>
          <w:p w14:paraId="00A6D184" w14:textId="77777777" w:rsidR="00F17478" w:rsidRPr="0093710E" w:rsidRDefault="00F17478" w:rsidP="00F17478">
            <w:pPr>
              <w:tabs>
                <w:tab w:val="left" w:pos="3686"/>
                <w:tab w:val="left" w:pos="3969"/>
              </w:tabs>
              <w:spacing w:line="276" w:lineRule="auto"/>
              <w:jc w:val="both"/>
              <w:rPr>
                <w:rFonts w:ascii="Arial" w:hAnsi="Arial" w:cs="Arial"/>
              </w:rPr>
            </w:pPr>
          </w:p>
        </w:tc>
        <w:tc>
          <w:tcPr>
            <w:tcW w:w="2151" w:type="dxa"/>
          </w:tcPr>
          <w:p w14:paraId="1AC07060" w14:textId="77777777" w:rsidR="00F17478" w:rsidRPr="0093710E" w:rsidRDefault="00F17478" w:rsidP="00F17478">
            <w:pPr>
              <w:tabs>
                <w:tab w:val="left" w:pos="3686"/>
                <w:tab w:val="left" w:pos="3969"/>
              </w:tabs>
              <w:spacing w:line="276" w:lineRule="auto"/>
              <w:jc w:val="both"/>
              <w:rPr>
                <w:rFonts w:ascii="Arial" w:hAnsi="Arial" w:cs="Arial"/>
              </w:rPr>
            </w:pPr>
          </w:p>
        </w:tc>
      </w:tr>
      <w:tr w:rsidR="00F17478" w:rsidRPr="0093710E" w14:paraId="09723CB5" w14:textId="77777777" w:rsidTr="00247E31">
        <w:tc>
          <w:tcPr>
            <w:tcW w:w="4957" w:type="dxa"/>
          </w:tcPr>
          <w:p w14:paraId="1D39A528" w14:textId="10C4FBE2" w:rsidR="00F17478" w:rsidRPr="0093710E" w:rsidRDefault="00F17478" w:rsidP="0025030A">
            <w:pPr>
              <w:pStyle w:val="ListParagraph"/>
              <w:numPr>
                <w:ilvl w:val="0"/>
                <w:numId w:val="27"/>
              </w:numPr>
              <w:spacing w:line="276" w:lineRule="auto"/>
              <w:ind w:left="160" w:hanging="230"/>
              <w:jc w:val="both"/>
              <w:rPr>
                <w:rFonts w:ascii="Arial" w:hAnsi="Arial" w:cs="Arial"/>
              </w:rPr>
            </w:pPr>
            <w:r w:rsidRPr="00185C33">
              <w:t xml:space="preserve">Mampu menjelaskan karakteristik ekonomi Indonesia </w:t>
            </w:r>
          </w:p>
        </w:tc>
        <w:tc>
          <w:tcPr>
            <w:tcW w:w="945" w:type="dxa"/>
          </w:tcPr>
          <w:p w14:paraId="4781A76D"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5400EDC4"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42AE6AFE"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384B769A"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4211D41A"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4102C156"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21BFDC8E" w14:textId="77777777" w:rsidR="00F17478" w:rsidRPr="0093710E" w:rsidRDefault="00F17478" w:rsidP="00F17478">
            <w:pPr>
              <w:tabs>
                <w:tab w:val="left" w:pos="3686"/>
                <w:tab w:val="left" w:pos="3969"/>
              </w:tabs>
              <w:spacing w:line="276" w:lineRule="auto"/>
              <w:jc w:val="both"/>
              <w:rPr>
                <w:rFonts w:ascii="Arial" w:hAnsi="Arial" w:cs="Arial"/>
              </w:rPr>
            </w:pPr>
          </w:p>
        </w:tc>
        <w:tc>
          <w:tcPr>
            <w:tcW w:w="1488" w:type="dxa"/>
          </w:tcPr>
          <w:p w14:paraId="587D0508" w14:textId="77777777" w:rsidR="00F17478" w:rsidRPr="0093710E" w:rsidRDefault="00F17478" w:rsidP="00F17478">
            <w:pPr>
              <w:tabs>
                <w:tab w:val="left" w:pos="3686"/>
                <w:tab w:val="left" w:pos="3969"/>
              </w:tabs>
              <w:spacing w:line="276" w:lineRule="auto"/>
              <w:jc w:val="both"/>
              <w:rPr>
                <w:rFonts w:ascii="Arial" w:hAnsi="Arial" w:cs="Arial"/>
              </w:rPr>
            </w:pPr>
          </w:p>
        </w:tc>
        <w:tc>
          <w:tcPr>
            <w:tcW w:w="2151" w:type="dxa"/>
          </w:tcPr>
          <w:p w14:paraId="4F36EEC1" w14:textId="77777777" w:rsidR="00F17478" w:rsidRPr="0093710E" w:rsidRDefault="00F17478" w:rsidP="00F17478">
            <w:pPr>
              <w:tabs>
                <w:tab w:val="left" w:pos="3686"/>
                <w:tab w:val="left" w:pos="3969"/>
              </w:tabs>
              <w:spacing w:line="276" w:lineRule="auto"/>
              <w:jc w:val="both"/>
              <w:rPr>
                <w:rFonts w:ascii="Arial" w:hAnsi="Arial" w:cs="Arial"/>
              </w:rPr>
            </w:pPr>
          </w:p>
        </w:tc>
      </w:tr>
      <w:tr w:rsidR="00F17478" w:rsidRPr="0093710E" w14:paraId="545DEC96" w14:textId="77777777" w:rsidTr="00247E31">
        <w:tc>
          <w:tcPr>
            <w:tcW w:w="4957" w:type="dxa"/>
          </w:tcPr>
          <w:p w14:paraId="7E8F9004" w14:textId="273603FC" w:rsidR="00F17478" w:rsidRPr="0093710E" w:rsidRDefault="00F17478" w:rsidP="0025030A">
            <w:pPr>
              <w:pStyle w:val="ListParagraph"/>
              <w:numPr>
                <w:ilvl w:val="0"/>
                <w:numId w:val="27"/>
              </w:numPr>
              <w:spacing w:line="276" w:lineRule="auto"/>
              <w:ind w:left="160" w:hanging="230"/>
              <w:jc w:val="both"/>
              <w:rPr>
                <w:rFonts w:ascii="Arial" w:hAnsi="Arial" w:cs="Arial"/>
              </w:rPr>
            </w:pPr>
            <w:r w:rsidRPr="00185C33">
              <w:t>Mampu menjelaskan tantangan dan permasalahan ekonomi Indonesia</w:t>
            </w:r>
          </w:p>
        </w:tc>
        <w:tc>
          <w:tcPr>
            <w:tcW w:w="945" w:type="dxa"/>
          </w:tcPr>
          <w:p w14:paraId="6494E65B"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3F562978"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6781B676"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7641ACD9"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5090F4D2"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640CFD05"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615395C3" w14:textId="77777777" w:rsidR="00F17478" w:rsidRPr="0093710E" w:rsidRDefault="00F17478" w:rsidP="00F17478">
            <w:pPr>
              <w:tabs>
                <w:tab w:val="left" w:pos="3686"/>
                <w:tab w:val="left" w:pos="3969"/>
              </w:tabs>
              <w:spacing w:line="276" w:lineRule="auto"/>
              <w:jc w:val="both"/>
              <w:rPr>
                <w:rFonts w:ascii="Arial" w:hAnsi="Arial" w:cs="Arial"/>
              </w:rPr>
            </w:pPr>
          </w:p>
        </w:tc>
        <w:tc>
          <w:tcPr>
            <w:tcW w:w="1488" w:type="dxa"/>
          </w:tcPr>
          <w:p w14:paraId="5EA537B9" w14:textId="77777777" w:rsidR="00F17478" w:rsidRPr="0093710E" w:rsidRDefault="00F17478" w:rsidP="00F17478">
            <w:pPr>
              <w:tabs>
                <w:tab w:val="left" w:pos="3686"/>
                <w:tab w:val="left" w:pos="3969"/>
              </w:tabs>
              <w:spacing w:line="276" w:lineRule="auto"/>
              <w:jc w:val="both"/>
              <w:rPr>
                <w:rFonts w:ascii="Arial" w:hAnsi="Arial" w:cs="Arial"/>
              </w:rPr>
            </w:pPr>
          </w:p>
        </w:tc>
        <w:tc>
          <w:tcPr>
            <w:tcW w:w="2151" w:type="dxa"/>
          </w:tcPr>
          <w:p w14:paraId="0357A4E7" w14:textId="77777777" w:rsidR="00F17478" w:rsidRPr="0093710E" w:rsidRDefault="00F17478" w:rsidP="00F17478">
            <w:pPr>
              <w:tabs>
                <w:tab w:val="left" w:pos="3686"/>
                <w:tab w:val="left" w:pos="3969"/>
              </w:tabs>
              <w:spacing w:line="276" w:lineRule="auto"/>
              <w:jc w:val="both"/>
              <w:rPr>
                <w:rFonts w:ascii="Arial" w:hAnsi="Arial" w:cs="Arial"/>
              </w:rPr>
            </w:pPr>
          </w:p>
        </w:tc>
      </w:tr>
      <w:tr w:rsidR="00F17478" w:rsidRPr="0093710E" w14:paraId="5C0DA87B" w14:textId="77777777" w:rsidTr="00247E31">
        <w:tc>
          <w:tcPr>
            <w:tcW w:w="4957" w:type="dxa"/>
          </w:tcPr>
          <w:p w14:paraId="324A18F3" w14:textId="0E07D283" w:rsidR="00F17478" w:rsidRPr="0093710E" w:rsidRDefault="00F17478" w:rsidP="0025030A">
            <w:pPr>
              <w:pStyle w:val="ListParagraph"/>
              <w:numPr>
                <w:ilvl w:val="0"/>
                <w:numId w:val="27"/>
              </w:numPr>
              <w:spacing w:line="276" w:lineRule="auto"/>
              <w:ind w:left="160" w:hanging="230"/>
              <w:jc w:val="both"/>
              <w:rPr>
                <w:rFonts w:ascii="Arial" w:hAnsi="Arial" w:cs="Arial"/>
              </w:rPr>
            </w:pPr>
            <w:r w:rsidRPr="00185C33">
              <w:t xml:space="preserve">Mampu mengaplikasikan sosiologi ekonomi Indonesia meliputi; pengembangan kebijakan ekonomi, analisis pasar dan pengembangan program pembangunan </w:t>
            </w:r>
          </w:p>
        </w:tc>
        <w:tc>
          <w:tcPr>
            <w:tcW w:w="945" w:type="dxa"/>
          </w:tcPr>
          <w:p w14:paraId="5FABEFAD"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6216B209" w14:textId="77777777" w:rsidR="00F17478" w:rsidRPr="0093710E" w:rsidRDefault="00F17478" w:rsidP="00F17478">
            <w:pPr>
              <w:tabs>
                <w:tab w:val="left" w:pos="3686"/>
                <w:tab w:val="left" w:pos="3969"/>
              </w:tabs>
              <w:spacing w:line="276" w:lineRule="auto"/>
              <w:jc w:val="both"/>
              <w:rPr>
                <w:rFonts w:ascii="Arial" w:hAnsi="Arial" w:cs="Arial"/>
              </w:rPr>
            </w:pPr>
          </w:p>
        </w:tc>
        <w:tc>
          <w:tcPr>
            <w:tcW w:w="945" w:type="dxa"/>
          </w:tcPr>
          <w:p w14:paraId="1BB8FC95"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22BE9687"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04A18DF1"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44CF024F" w14:textId="77777777" w:rsidR="00F17478" w:rsidRPr="0093710E" w:rsidRDefault="00F17478" w:rsidP="00F17478">
            <w:pPr>
              <w:tabs>
                <w:tab w:val="left" w:pos="3686"/>
                <w:tab w:val="left" w:pos="3969"/>
              </w:tabs>
              <w:spacing w:line="276" w:lineRule="auto"/>
              <w:jc w:val="both"/>
              <w:rPr>
                <w:rFonts w:ascii="Arial" w:hAnsi="Arial" w:cs="Arial"/>
              </w:rPr>
            </w:pPr>
          </w:p>
        </w:tc>
        <w:tc>
          <w:tcPr>
            <w:tcW w:w="570" w:type="dxa"/>
          </w:tcPr>
          <w:p w14:paraId="54986D89" w14:textId="77777777" w:rsidR="00F17478" w:rsidRPr="0093710E" w:rsidRDefault="00F17478" w:rsidP="00F17478">
            <w:pPr>
              <w:tabs>
                <w:tab w:val="left" w:pos="3686"/>
                <w:tab w:val="left" w:pos="3969"/>
              </w:tabs>
              <w:spacing w:line="276" w:lineRule="auto"/>
              <w:jc w:val="both"/>
              <w:rPr>
                <w:rFonts w:ascii="Arial" w:hAnsi="Arial" w:cs="Arial"/>
              </w:rPr>
            </w:pPr>
          </w:p>
        </w:tc>
        <w:tc>
          <w:tcPr>
            <w:tcW w:w="1488" w:type="dxa"/>
          </w:tcPr>
          <w:p w14:paraId="76AEFCA1" w14:textId="77777777" w:rsidR="00F17478" w:rsidRPr="0093710E" w:rsidRDefault="00F17478" w:rsidP="00F17478">
            <w:pPr>
              <w:tabs>
                <w:tab w:val="left" w:pos="3686"/>
                <w:tab w:val="left" w:pos="3969"/>
              </w:tabs>
              <w:spacing w:line="276" w:lineRule="auto"/>
              <w:jc w:val="both"/>
              <w:rPr>
                <w:rFonts w:ascii="Arial" w:hAnsi="Arial" w:cs="Arial"/>
              </w:rPr>
            </w:pPr>
          </w:p>
        </w:tc>
        <w:tc>
          <w:tcPr>
            <w:tcW w:w="2151" w:type="dxa"/>
          </w:tcPr>
          <w:p w14:paraId="321EA0DA" w14:textId="77777777" w:rsidR="00F17478" w:rsidRPr="0093710E" w:rsidRDefault="00F17478" w:rsidP="00F17478">
            <w:pPr>
              <w:tabs>
                <w:tab w:val="left" w:pos="3686"/>
                <w:tab w:val="left" w:pos="3969"/>
              </w:tabs>
              <w:spacing w:line="276" w:lineRule="auto"/>
              <w:jc w:val="both"/>
              <w:rPr>
                <w:rFonts w:ascii="Arial" w:hAnsi="Arial" w:cs="Arial"/>
              </w:rPr>
            </w:pPr>
          </w:p>
        </w:tc>
      </w:tr>
    </w:tbl>
    <w:p w14:paraId="130555FF"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73655D04" w14:textId="5B2878C5"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F3714C" w:rsidRPr="00F3714C">
        <w:rPr>
          <w:rFonts w:ascii="Arial" w:hAnsi="Arial" w:cs="Arial"/>
        </w:rPr>
        <w:t>Perubahan Sosial, Multikulturalisme &amp; Pluralisme</w:t>
      </w:r>
    </w:p>
    <w:p w14:paraId="12AE6009"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097584D0" w14:textId="77777777" w:rsidTr="00247E31">
        <w:tc>
          <w:tcPr>
            <w:tcW w:w="4957" w:type="dxa"/>
            <w:vMerge w:val="restart"/>
            <w:vAlign w:val="center"/>
          </w:tcPr>
          <w:p w14:paraId="46A6FD3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F4D909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DB171C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B66FFF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0EEABA62" w14:textId="77777777" w:rsidTr="00247E31">
        <w:tc>
          <w:tcPr>
            <w:tcW w:w="4957" w:type="dxa"/>
            <w:vMerge/>
            <w:vAlign w:val="center"/>
          </w:tcPr>
          <w:p w14:paraId="7C74E53E"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2B8B78E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0A9253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4062BF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BD0786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7A87FB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639012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3ECFA7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550CEB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818150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7EF73A38" w14:textId="77777777" w:rsidTr="00247E31">
        <w:tc>
          <w:tcPr>
            <w:tcW w:w="4957" w:type="dxa"/>
          </w:tcPr>
          <w:p w14:paraId="5DFCEE1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B477D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10B845C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85882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68532B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F3714C" w:rsidRPr="0093710E" w14:paraId="340C13EF" w14:textId="77777777" w:rsidTr="00247E31">
        <w:tc>
          <w:tcPr>
            <w:tcW w:w="4957" w:type="dxa"/>
          </w:tcPr>
          <w:p w14:paraId="6D8168D5" w14:textId="6BD3CF29" w:rsidR="00F3714C" w:rsidRPr="0093710E" w:rsidRDefault="00F3714C" w:rsidP="0025030A">
            <w:pPr>
              <w:pStyle w:val="ListParagraph"/>
              <w:numPr>
                <w:ilvl w:val="0"/>
                <w:numId w:val="28"/>
              </w:numPr>
              <w:spacing w:line="276" w:lineRule="auto"/>
              <w:ind w:left="160" w:hanging="230"/>
              <w:jc w:val="both"/>
              <w:rPr>
                <w:rFonts w:ascii="Arial" w:hAnsi="Arial" w:cs="Arial"/>
              </w:rPr>
            </w:pPr>
            <w:r w:rsidRPr="009B5D83">
              <w:t>Mampu menjelaskan definisi dan konsep perubahan social dan multikulturalisme yang saling terkait di dalam masyarakat</w:t>
            </w:r>
          </w:p>
        </w:tc>
        <w:tc>
          <w:tcPr>
            <w:tcW w:w="945" w:type="dxa"/>
          </w:tcPr>
          <w:p w14:paraId="189FA233" w14:textId="77777777" w:rsidR="00F3714C" w:rsidRPr="0093710E" w:rsidRDefault="00F3714C" w:rsidP="00F3714C">
            <w:pPr>
              <w:tabs>
                <w:tab w:val="left" w:pos="3686"/>
                <w:tab w:val="left" w:pos="3969"/>
              </w:tabs>
              <w:spacing w:line="276" w:lineRule="auto"/>
              <w:jc w:val="both"/>
              <w:rPr>
                <w:rFonts w:ascii="Arial" w:hAnsi="Arial" w:cs="Arial"/>
              </w:rPr>
            </w:pPr>
          </w:p>
        </w:tc>
        <w:tc>
          <w:tcPr>
            <w:tcW w:w="945" w:type="dxa"/>
          </w:tcPr>
          <w:p w14:paraId="3F1E4AE1" w14:textId="77777777" w:rsidR="00F3714C" w:rsidRPr="0093710E" w:rsidRDefault="00F3714C" w:rsidP="00F3714C">
            <w:pPr>
              <w:tabs>
                <w:tab w:val="left" w:pos="3686"/>
                <w:tab w:val="left" w:pos="3969"/>
              </w:tabs>
              <w:spacing w:line="276" w:lineRule="auto"/>
              <w:jc w:val="both"/>
              <w:rPr>
                <w:rFonts w:ascii="Arial" w:hAnsi="Arial" w:cs="Arial"/>
              </w:rPr>
            </w:pPr>
          </w:p>
        </w:tc>
        <w:tc>
          <w:tcPr>
            <w:tcW w:w="945" w:type="dxa"/>
          </w:tcPr>
          <w:p w14:paraId="082B771A"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0684E05D"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32A000F0"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3F50D705"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1B55C0DF" w14:textId="77777777" w:rsidR="00F3714C" w:rsidRPr="0093710E" w:rsidRDefault="00F3714C" w:rsidP="00F3714C">
            <w:pPr>
              <w:tabs>
                <w:tab w:val="left" w:pos="3686"/>
                <w:tab w:val="left" w:pos="3969"/>
              </w:tabs>
              <w:spacing w:line="276" w:lineRule="auto"/>
              <w:jc w:val="both"/>
              <w:rPr>
                <w:rFonts w:ascii="Arial" w:hAnsi="Arial" w:cs="Arial"/>
              </w:rPr>
            </w:pPr>
          </w:p>
        </w:tc>
        <w:tc>
          <w:tcPr>
            <w:tcW w:w="1488" w:type="dxa"/>
          </w:tcPr>
          <w:p w14:paraId="43D4EDA0" w14:textId="77777777" w:rsidR="00F3714C" w:rsidRPr="0093710E" w:rsidRDefault="00F3714C" w:rsidP="00F3714C">
            <w:pPr>
              <w:tabs>
                <w:tab w:val="left" w:pos="3686"/>
                <w:tab w:val="left" w:pos="3969"/>
              </w:tabs>
              <w:spacing w:line="276" w:lineRule="auto"/>
              <w:jc w:val="both"/>
              <w:rPr>
                <w:rFonts w:ascii="Arial" w:hAnsi="Arial" w:cs="Arial"/>
              </w:rPr>
            </w:pPr>
          </w:p>
        </w:tc>
        <w:tc>
          <w:tcPr>
            <w:tcW w:w="2151" w:type="dxa"/>
          </w:tcPr>
          <w:p w14:paraId="5AACD8F5" w14:textId="77777777" w:rsidR="00F3714C" w:rsidRPr="0093710E" w:rsidRDefault="00F3714C" w:rsidP="00F3714C">
            <w:pPr>
              <w:tabs>
                <w:tab w:val="left" w:pos="3686"/>
                <w:tab w:val="left" w:pos="3969"/>
              </w:tabs>
              <w:spacing w:line="276" w:lineRule="auto"/>
              <w:jc w:val="both"/>
              <w:rPr>
                <w:rFonts w:ascii="Arial" w:hAnsi="Arial" w:cs="Arial"/>
              </w:rPr>
            </w:pPr>
          </w:p>
        </w:tc>
      </w:tr>
      <w:tr w:rsidR="00F3714C" w:rsidRPr="0093710E" w14:paraId="0F9AA587" w14:textId="77777777" w:rsidTr="00247E31">
        <w:tc>
          <w:tcPr>
            <w:tcW w:w="4957" w:type="dxa"/>
          </w:tcPr>
          <w:p w14:paraId="4E658500" w14:textId="63DC866E" w:rsidR="00F3714C" w:rsidRPr="0093710E" w:rsidRDefault="00F3714C" w:rsidP="0025030A">
            <w:pPr>
              <w:pStyle w:val="ListParagraph"/>
              <w:numPr>
                <w:ilvl w:val="0"/>
                <w:numId w:val="28"/>
              </w:numPr>
              <w:spacing w:line="276" w:lineRule="auto"/>
              <w:ind w:left="160" w:hanging="230"/>
              <w:jc w:val="both"/>
              <w:rPr>
                <w:rFonts w:ascii="Arial" w:hAnsi="Arial" w:cs="Arial"/>
              </w:rPr>
            </w:pPr>
            <w:r w:rsidRPr="009B5D83">
              <w:t>Mampu menjelaskan hubungan antara perubahan social dan multukulturalisme</w:t>
            </w:r>
          </w:p>
        </w:tc>
        <w:tc>
          <w:tcPr>
            <w:tcW w:w="945" w:type="dxa"/>
          </w:tcPr>
          <w:p w14:paraId="27AC2E4A" w14:textId="77777777" w:rsidR="00F3714C" w:rsidRPr="0093710E" w:rsidRDefault="00F3714C" w:rsidP="00F3714C">
            <w:pPr>
              <w:tabs>
                <w:tab w:val="left" w:pos="3686"/>
                <w:tab w:val="left" w:pos="3969"/>
              </w:tabs>
              <w:spacing w:line="276" w:lineRule="auto"/>
              <w:jc w:val="both"/>
              <w:rPr>
                <w:rFonts w:ascii="Arial" w:hAnsi="Arial" w:cs="Arial"/>
              </w:rPr>
            </w:pPr>
          </w:p>
        </w:tc>
        <w:tc>
          <w:tcPr>
            <w:tcW w:w="945" w:type="dxa"/>
          </w:tcPr>
          <w:p w14:paraId="137885D5" w14:textId="77777777" w:rsidR="00F3714C" w:rsidRPr="0093710E" w:rsidRDefault="00F3714C" w:rsidP="00F3714C">
            <w:pPr>
              <w:tabs>
                <w:tab w:val="left" w:pos="3686"/>
                <w:tab w:val="left" w:pos="3969"/>
              </w:tabs>
              <w:spacing w:line="276" w:lineRule="auto"/>
              <w:jc w:val="both"/>
              <w:rPr>
                <w:rFonts w:ascii="Arial" w:hAnsi="Arial" w:cs="Arial"/>
              </w:rPr>
            </w:pPr>
          </w:p>
        </w:tc>
        <w:tc>
          <w:tcPr>
            <w:tcW w:w="945" w:type="dxa"/>
          </w:tcPr>
          <w:p w14:paraId="11B2F1A8"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18ED7321"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68667C32"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3EB787BF"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21DF6E59" w14:textId="77777777" w:rsidR="00F3714C" w:rsidRPr="0093710E" w:rsidRDefault="00F3714C" w:rsidP="00F3714C">
            <w:pPr>
              <w:tabs>
                <w:tab w:val="left" w:pos="3686"/>
                <w:tab w:val="left" w:pos="3969"/>
              </w:tabs>
              <w:spacing w:line="276" w:lineRule="auto"/>
              <w:jc w:val="both"/>
              <w:rPr>
                <w:rFonts w:ascii="Arial" w:hAnsi="Arial" w:cs="Arial"/>
              </w:rPr>
            </w:pPr>
          </w:p>
        </w:tc>
        <w:tc>
          <w:tcPr>
            <w:tcW w:w="1488" w:type="dxa"/>
          </w:tcPr>
          <w:p w14:paraId="13991C82" w14:textId="77777777" w:rsidR="00F3714C" w:rsidRPr="0093710E" w:rsidRDefault="00F3714C" w:rsidP="00F3714C">
            <w:pPr>
              <w:tabs>
                <w:tab w:val="left" w:pos="3686"/>
                <w:tab w:val="left" w:pos="3969"/>
              </w:tabs>
              <w:spacing w:line="276" w:lineRule="auto"/>
              <w:jc w:val="both"/>
              <w:rPr>
                <w:rFonts w:ascii="Arial" w:hAnsi="Arial" w:cs="Arial"/>
              </w:rPr>
            </w:pPr>
          </w:p>
        </w:tc>
        <w:tc>
          <w:tcPr>
            <w:tcW w:w="2151" w:type="dxa"/>
          </w:tcPr>
          <w:p w14:paraId="73E76856" w14:textId="77777777" w:rsidR="00F3714C" w:rsidRPr="0093710E" w:rsidRDefault="00F3714C" w:rsidP="00F3714C">
            <w:pPr>
              <w:tabs>
                <w:tab w:val="left" w:pos="3686"/>
                <w:tab w:val="left" w:pos="3969"/>
              </w:tabs>
              <w:spacing w:line="276" w:lineRule="auto"/>
              <w:jc w:val="both"/>
              <w:rPr>
                <w:rFonts w:ascii="Arial" w:hAnsi="Arial" w:cs="Arial"/>
              </w:rPr>
            </w:pPr>
          </w:p>
        </w:tc>
      </w:tr>
      <w:tr w:rsidR="00F3714C" w:rsidRPr="0093710E" w14:paraId="09BC18C4" w14:textId="77777777" w:rsidTr="00247E31">
        <w:tc>
          <w:tcPr>
            <w:tcW w:w="4957" w:type="dxa"/>
          </w:tcPr>
          <w:p w14:paraId="3ACCF04E" w14:textId="2080F21E" w:rsidR="00F3714C" w:rsidRPr="0093710E" w:rsidRDefault="00F3714C" w:rsidP="0025030A">
            <w:pPr>
              <w:pStyle w:val="ListParagraph"/>
              <w:numPr>
                <w:ilvl w:val="0"/>
                <w:numId w:val="28"/>
              </w:numPr>
              <w:spacing w:line="276" w:lineRule="auto"/>
              <w:ind w:left="160" w:hanging="230"/>
              <w:jc w:val="both"/>
              <w:rPr>
                <w:rFonts w:ascii="Arial" w:hAnsi="Arial" w:cs="Arial"/>
              </w:rPr>
            </w:pPr>
            <w:r w:rsidRPr="009B5D83">
              <w:t>Mampu menjelaskan aplikasi dan pengaruhnya dalam kehidupan Masyarakat meliputi; pengembangan kebijakan, Pendidikan dan pengembangan dalam kehidupan  masyarakat</w:t>
            </w:r>
          </w:p>
        </w:tc>
        <w:tc>
          <w:tcPr>
            <w:tcW w:w="945" w:type="dxa"/>
          </w:tcPr>
          <w:p w14:paraId="632BA604" w14:textId="77777777" w:rsidR="00F3714C" w:rsidRPr="0093710E" w:rsidRDefault="00F3714C" w:rsidP="00F3714C">
            <w:pPr>
              <w:tabs>
                <w:tab w:val="left" w:pos="3686"/>
                <w:tab w:val="left" w:pos="3969"/>
              </w:tabs>
              <w:spacing w:line="276" w:lineRule="auto"/>
              <w:jc w:val="both"/>
              <w:rPr>
                <w:rFonts w:ascii="Arial" w:hAnsi="Arial" w:cs="Arial"/>
              </w:rPr>
            </w:pPr>
          </w:p>
        </w:tc>
        <w:tc>
          <w:tcPr>
            <w:tcW w:w="945" w:type="dxa"/>
          </w:tcPr>
          <w:p w14:paraId="1C8CE4D0" w14:textId="77777777" w:rsidR="00F3714C" w:rsidRPr="0093710E" w:rsidRDefault="00F3714C" w:rsidP="00F3714C">
            <w:pPr>
              <w:tabs>
                <w:tab w:val="left" w:pos="3686"/>
                <w:tab w:val="left" w:pos="3969"/>
              </w:tabs>
              <w:spacing w:line="276" w:lineRule="auto"/>
              <w:jc w:val="both"/>
              <w:rPr>
                <w:rFonts w:ascii="Arial" w:hAnsi="Arial" w:cs="Arial"/>
              </w:rPr>
            </w:pPr>
          </w:p>
        </w:tc>
        <w:tc>
          <w:tcPr>
            <w:tcW w:w="945" w:type="dxa"/>
          </w:tcPr>
          <w:p w14:paraId="6432AE9E"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0761BFF0"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4C0D1A2D"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2DB20ED5" w14:textId="77777777" w:rsidR="00F3714C" w:rsidRPr="0093710E" w:rsidRDefault="00F3714C" w:rsidP="00F3714C">
            <w:pPr>
              <w:tabs>
                <w:tab w:val="left" w:pos="3686"/>
                <w:tab w:val="left" w:pos="3969"/>
              </w:tabs>
              <w:spacing w:line="276" w:lineRule="auto"/>
              <w:jc w:val="both"/>
              <w:rPr>
                <w:rFonts w:ascii="Arial" w:hAnsi="Arial" w:cs="Arial"/>
              </w:rPr>
            </w:pPr>
          </w:p>
        </w:tc>
        <w:tc>
          <w:tcPr>
            <w:tcW w:w="570" w:type="dxa"/>
          </w:tcPr>
          <w:p w14:paraId="22EFDD18" w14:textId="77777777" w:rsidR="00F3714C" w:rsidRPr="0093710E" w:rsidRDefault="00F3714C" w:rsidP="00F3714C">
            <w:pPr>
              <w:tabs>
                <w:tab w:val="left" w:pos="3686"/>
                <w:tab w:val="left" w:pos="3969"/>
              </w:tabs>
              <w:spacing w:line="276" w:lineRule="auto"/>
              <w:jc w:val="both"/>
              <w:rPr>
                <w:rFonts w:ascii="Arial" w:hAnsi="Arial" w:cs="Arial"/>
              </w:rPr>
            </w:pPr>
          </w:p>
        </w:tc>
        <w:tc>
          <w:tcPr>
            <w:tcW w:w="1488" w:type="dxa"/>
          </w:tcPr>
          <w:p w14:paraId="6701A1C8" w14:textId="77777777" w:rsidR="00F3714C" w:rsidRPr="0093710E" w:rsidRDefault="00F3714C" w:rsidP="00F3714C">
            <w:pPr>
              <w:tabs>
                <w:tab w:val="left" w:pos="3686"/>
                <w:tab w:val="left" w:pos="3969"/>
              </w:tabs>
              <w:spacing w:line="276" w:lineRule="auto"/>
              <w:jc w:val="both"/>
              <w:rPr>
                <w:rFonts w:ascii="Arial" w:hAnsi="Arial" w:cs="Arial"/>
              </w:rPr>
            </w:pPr>
          </w:p>
        </w:tc>
        <w:tc>
          <w:tcPr>
            <w:tcW w:w="2151" w:type="dxa"/>
          </w:tcPr>
          <w:p w14:paraId="44A85B1C" w14:textId="77777777" w:rsidR="00F3714C" w:rsidRPr="0093710E" w:rsidRDefault="00F3714C" w:rsidP="00F3714C">
            <w:pPr>
              <w:tabs>
                <w:tab w:val="left" w:pos="3686"/>
                <w:tab w:val="left" w:pos="3969"/>
              </w:tabs>
              <w:spacing w:line="276" w:lineRule="auto"/>
              <w:jc w:val="both"/>
              <w:rPr>
                <w:rFonts w:ascii="Arial" w:hAnsi="Arial" w:cs="Arial"/>
              </w:rPr>
            </w:pPr>
          </w:p>
        </w:tc>
      </w:tr>
    </w:tbl>
    <w:p w14:paraId="237F47B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EF2CCE6" w14:textId="7B766AEA"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76063" w:rsidRPr="00176063">
        <w:rPr>
          <w:rFonts w:ascii="Arial" w:hAnsi="Arial" w:cs="Arial"/>
        </w:rPr>
        <w:t>Sosiologi Klasik</w:t>
      </w:r>
    </w:p>
    <w:p w14:paraId="63AB56FD"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779F225A" w14:textId="77777777" w:rsidTr="00247E31">
        <w:tc>
          <w:tcPr>
            <w:tcW w:w="4957" w:type="dxa"/>
            <w:vMerge w:val="restart"/>
            <w:vAlign w:val="center"/>
          </w:tcPr>
          <w:p w14:paraId="3F35140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24E54D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21A99F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190B5E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171F6001" w14:textId="77777777" w:rsidTr="00247E31">
        <w:tc>
          <w:tcPr>
            <w:tcW w:w="4957" w:type="dxa"/>
            <w:vMerge/>
            <w:vAlign w:val="center"/>
          </w:tcPr>
          <w:p w14:paraId="2EF5C2D1"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253FA9F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6681AA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2D291A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32A23C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2AB9C6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C9AFE3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117810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DBE162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065A95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534B3BA8" w14:textId="77777777" w:rsidTr="00247E31">
        <w:tc>
          <w:tcPr>
            <w:tcW w:w="4957" w:type="dxa"/>
          </w:tcPr>
          <w:p w14:paraId="29B2CC9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B5EDE7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11889A5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096277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B75DA7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76063" w:rsidRPr="0093710E" w14:paraId="341C6824" w14:textId="77777777" w:rsidTr="00247E31">
        <w:tc>
          <w:tcPr>
            <w:tcW w:w="4957" w:type="dxa"/>
          </w:tcPr>
          <w:p w14:paraId="083C84DC" w14:textId="1DCDD56F" w:rsidR="00176063" w:rsidRPr="0093710E" w:rsidRDefault="00176063" w:rsidP="0025030A">
            <w:pPr>
              <w:pStyle w:val="ListParagraph"/>
              <w:numPr>
                <w:ilvl w:val="0"/>
                <w:numId w:val="29"/>
              </w:numPr>
              <w:spacing w:line="276" w:lineRule="auto"/>
              <w:ind w:left="160" w:hanging="230"/>
              <w:jc w:val="both"/>
              <w:rPr>
                <w:rFonts w:ascii="Arial" w:hAnsi="Arial" w:cs="Arial"/>
              </w:rPr>
            </w:pPr>
            <w:r w:rsidRPr="008E2DD6">
              <w:t>Mampu menjelaskan asyara dan perkembangan lahirnya sosiologi sebagai disiplin ilmu (sciences)</w:t>
            </w:r>
          </w:p>
        </w:tc>
        <w:tc>
          <w:tcPr>
            <w:tcW w:w="945" w:type="dxa"/>
          </w:tcPr>
          <w:p w14:paraId="14C1A3D2"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63B67618"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69DD6982"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6E25848E"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305B1DBE"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3290DA11"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7A0A820F" w14:textId="77777777" w:rsidR="00176063" w:rsidRPr="0093710E" w:rsidRDefault="00176063" w:rsidP="00176063">
            <w:pPr>
              <w:tabs>
                <w:tab w:val="left" w:pos="3686"/>
                <w:tab w:val="left" w:pos="3969"/>
              </w:tabs>
              <w:spacing w:line="276" w:lineRule="auto"/>
              <w:jc w:val="both"/>
              <w:rPr>
                <w:rFonts w:ascii="Arial" w:hAnsi="Arial" w:cs="Arial"/>
              </w:rPr>
            </w:pPr>
          </w:p>
        </w:tc>
        <w:tc>
          <w:tcPr>
            <w:tcW w:w="1488" w:type="dxa"/>
          </w:tcPr>
          <w:p w14:paraId="002C6906" w14:textId="77777777" w:rsidR="00176063" w:rsidRPr="0093710E" w:rsidRDefault="00176063" w:rsidP="00176063">
            <w:pPr>
              <w:tabs>
                <w:tab w:val="left" w:pos="3686"/>
                <w:tab w:val="left" w:pos="3969"/>
              </w:tabs>
              <w:spacing w:line="276" w:lineRule="auto"/>
              <w:jc w:val="both"/>
              <w:rPr>
                <w:rFonts w:ascii="Arial" w:hAnsi="Arial" w:cs="Arial"/>
              </w:rPr>
            </w:pPr>
          </w:p>
        </w:tc>
        <w:tc>
          <w:tcPr>
            <w:tcW w:w="2151" w:type="dxa"/>
          </w:tcPr>
          <w:p w14:paraId="42C5AA20" w14:textId="77777777" w:rsidR="00176063" w:rsidRPr="0093710E" w:rsidRDefault="00176063" w:rsidP="00176063">
            <w:pPr>
              <w:tabs>
                <w:tab w:val="left" w:pos="3686"/>
                <w:tab w:val="left" w:pos="3969"/>
              </w:tabs>
              <w:spacing w:line="276" w:lineRule="auto"/>
              <w:jc w:val="both"/>
              <w:rPr>
                <w:rFonts w:ascii="Arial" w:hAnsi="Arial" w:cs="Arial"/>
              </w:rPr>
            </w:pPr>
          </w:p>
        </w:tc>
      </w:tr>
      <w:tr w:rsidR="00176063" w:rsidRPr="0093710E" w14:paraId="61D70995" w14:textId="77777777" w:rsidTr="00247E31">
        <w:tc>
          <w:tcPr>
            <w:tcW w:w="4957" w:type="dxa"/>
          </w:tcPr>
          <w:p w14:paraId="40D3FF20" w14:textId="043789F6" w:rsidR="00176063" w:rsidRPr="0093710E" w:rsidRDefault="00176063" w:rsidP="0025030A">
            <w:pPr>
              <w:pStyle w:val="ListParagraph"/>
              <w:numPr>
                <w:ilvl w:val="0"/>
                <w:numId w:val="29"/>
              </w:numPr>
              <w:spacing w:line="276" w:lineRule="auto"/>
              <w:ind w:left="160" w:hanging="230"/>
              <w:jc w:val="both"/>
              <w:rPr>
                <w:rFonts w:ascii="Arial" w:hAnsi="Arial" w:cs="Arial"/>
              </w:rPr>
            </w:pPr>
            <w:r w:rsidRPr="008E2DD6">
              <w:t>Mampu menjelaskan dinamika berbagai perspektif kajian tentang masalah Masyarakat di negara-negara Eropah dan Perancis</w:t>
            </w:r>
          </w:p>
        </w:tc>
        <w:tc>
          <w:tcPr>
            <w:tcW w:w="945" w:type="dxa"/>
          </w:tcPr>
          <w:p w14:paraId="1FEF447F"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392375C2"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2069611B"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05BF032E"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0BE9C24C"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21CF9522"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339903AE" w14:textId="77777777" w:rsidR="00176063" w:rsidRPr="0093710E" w:rsidRDefault="00176063" w:rsidP="00176063">
            <w:pPr>
              <w:tabs>
                <w:tab w:val="left" w:pos="3686"/>
                <w:tab w:val="left" w:pos="3969"/>
              </w:tabs>
              <w:spacing w:line="276" w:lineRule="auto"/>
              <w:jc w:val="both"/>
              <w:rPr>
                <w:rFonts w:ascii="Arial" w:hAnsi="Arial" w:cs="Arial"/>
              </w:rPr>
            </w:pPr>
          </w:p>
        </w:tc>
        <w:tc>
          <w:tcPr>
            <w:tcW w:w="1488" w:type="dxa"/>
          </w:tcPr>
          <w:p w14:paraId="102F0B3F" w14:textId="77777777" w:rsidR="00176063" w:rsidRPr="0093710E" w:rsidRDefault="00176063" w:rsidP="00176063">
            <w:pPr>
              <w:tabs>
                <w:tab w:val="left" w:pos="3686"/>
                <w:tab w:val="left" w:pos="3969"/>
              </w:tabs>
              <w:spacing w:line="276" w:lineRule="auto"/>
              <w:jc w:val="both"/>
              <w:rPr>
                <w:rFonts w:ascii="Arial" w:hAnsi="Arial" w:cs="Arial"/>
              </w:rPr>
            </w:pPr>
          </w:p>
        </w:tc>
        <w:tc>
          <w:tcPr>
            <w:tcW w:w="2151" w:type="dxa"/>
          </w:tcPr>
          <w:p w14:paraId="77CF2BFA" w14:textId="77777777" w:rsidR="00176063" w:rsidRPr="0093710E" w:rsidRDefault="00176063" w:rsidP="00176063">
            <w:pPr>
              <w:tabs>
                <w:tab w:val="left" w:pos="3686"/>
                <w:tab w:val="left" w:pos="3969"/>
              </w:tabs>
              <w:spacing w:line="276" w:lineRule="auto"/>
              <w:jc w:val="both"/>
              <w:rPr>
                <w:rFonts w:ascii="Arial" w:hAnsi="Arial" w:cs="Arial"/>
              </w:rPr>
            </w:pPr>
          </w:p>
        </w:tc>
      </w:tr>
      <w:tr w:rsidR="00176063" w:rsidRPr="0093710E" w14:paraId="6A381BC1" w14:textId="77777777" w:rsidTr="00247E31">
        <w:tc>
          <w:tcPr>
            <w:tcW w:w="4957" w:type="dxa"/>
          </w:tcPr>
          <w:p w14:paraId="11978B66" w14:textId="093D8F7F" w:rsidR="00176063" w:rsidRPr="0093710E" w:rsidRDefault="00176063" w:rsidP="0025030A">
            <w:pPr>
              <w:pStyle w:val="ListParagraph"/>
              <w:numPr>
                <w:ilvl w:val="0"/>
                <w:numId w:val="29"/>
              </w:numPr>
              <w:spacing w:line="276" w:lineRule="auto"/>
              <w:ind w:left="160" w:hanging="230"/>
              <w:jc w:val="both"/>
              <w:rPr>
                <w:rFonts w:ascii="Arial" w:hAnsi="Arial" w:cs="Arial"/>
              </w:rPr>
            </w:pPr>
            <w:r w:rsidRPr="008E2DD6">
              <w:t>Mampu memetakan berbagai perspektif awal pemikiran atau teori tentang Masyarakat dari beberapa tokoh sentral dalam sosiologi awal</w:t>
            </w:r>
          </w:p>
        </w:tc>
        <w:tc>
          <w:tcPr>
            <w:tcW w:w="945" w:type="dxa"/>
          </w:tcPr>
          <w:p w14:paraId="7DCB7B9A"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0251C1F4"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158A5CA0"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78101554"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1C0F38FF"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0F0A3D52"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16DF2C7D" w14:textId="77777777" w:rsidR="00176063" w:rsidRPr="0093710E" w:rsidRDefault="00176063" w:rsidP="00176063">
            <w:pPr>
              <w:tabs>
                <w:tab w:val="left" w:pos="3686"/>
                <w:tab w:val="left" w:pos="3969"/>
              </w:tabs>
              <w:spacing w:line="276" w:lineRule="auto"/>
              <w:jc w:val="both"/>
              <w:rPr>
                <w:rFonts w:ascii="Arial" w:hAnsi="Arial" w:cs="Arial"/>
              </w:rPr>
            </w:pPr>
          </w:p>
        </w:tc>
        <w:tc>
          <w:tcPr>
            <w:tcW w:w="1488" w:type="dxa"/>
          </w:tcPr>
          <w:p w14:paraId="0ABA65A5" w14:textId="77777777" w:rsidR="00176063" w:rsidRPr="0093710E" w:rsidRDefault="00176063" w:rsidP="00176063">
            <w:pPr>
              <w:tabs>
                <w:tab w:val="left" w:pos="3686"/>
                <w:tab w:val="left" w:pos="3969"/>
              </w:tabs>
              <w:spacing w:line="276" w:lineRule="auto"/>
              <w:jc w:val="both"/>
              <w:rPr>
                <w:rFonts w:ascii="Arial" w:hAnsi="Arial" w:cs="Arial"/>
              </w:rPr>
            </w:pPr>
          </w:p>
        </w:tc>
        <w:tc>
          <w:tcPr>
            <w:tcW w:w="2151" w:type="dxa"/>
          </w:tcPr>
          <w:p w14:paraId="2BDA2131" w14:textId="77777777" w:rsidR="00176063" w:rsidRPr="0093710E" w:rsidRDefault="00176063" w:rsidP="00176063">
            <w:pPr>
              <w:tabs>
                <w:tab w:val="left" w:pos="3686"/>
                <w:tab w:val="left" w:pos="3969"/>
              </w:tabs>
              <w:spacing w:line="276" w:lineRule="auto"/>
              <w:jc w:val="both"/>
              <w:rPr>
                <w:rFonts w:ascii="Arial" w:hAnsi="Arial" w:cs="Arial"/>
              </w:rPr>
            </w:pPr>
          </w:p>
        </w:tc>
      </w:tr>
      <w:tr w:rsidR="00176063" w:rsidRPr="0093710E" w14:paraId="75779751" w14:textId="77777777" w:rsidTr="00247E31">
        <w:tc>
          <w:tcPr>
            <w:tcW w:w="4957" w:type="dxa"/>
          </w:tcPr>
          <w:p w14:paraId="058DBBD8" w14:textId="2A595B2C" w:rsidR="00176063" w:rsidRPr="0093710E" w:rsidRDefault="00176063" w:rsidP="0025030A">
            <w:pPr>
              <w:pStyle w:val="ListParagraph"/>
              <w:numPr>
                <w:ilvl w:val="0"/>
                <w:numId w:val="29"/>
              </w:numPr>
              <w:spacing w:line="276" w:lineRule="auto"/>
              <w:ind w:left="160" w:hanging="230"/>
              <w:jc w:val="both"/>
              <w:rPr>
                <w:rFonts w:ascii="Arial" w:hAnsi="Arial" w:cs="Arial"/>
              </w:rPr>
            </w:pPr>
            <w:r w:rsidRPr="008E2DD6">
              <w:t>Mampu memahami dan menjelaskan beberapa teori kunci dari beberapa sosiolog awal yang kemudian sangat berpengaruh dalam pemikiran sosiologi modern</w:t>
            </w:r>
          </w:p>
        </w:tc>
        <w:tc>
          <w:tcPr>
            <w:tcW w:w="945" w:type="dxa"/>
          </w:tcPr>
          <w:p w14:paraId="296C0332"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2FC351B5"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73225D99"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086DB66A"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73FBAF7C"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198823FB"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16D91872" w14:textId="77777777" w:rsidR="00176063" w:rsidRPr="0093710E" w:rsidRDefault="00176063" w:rsidP="00176063">
            <w:pPr>
              <w:tabs>
                <w:tab w:val="left" w:pos="3686"/>
                <w:tab w:val="left" w:pos="3969"/>
              </w:tabs>
              <w:spacing w:line="276" w:lineRule="auto"/>
              <w:jc w:val="both"/>
              <w:rPr>
                <w:rFonts w:ascii="Arial" w:hAnsi="Arial" w:cs="Arial"/>
              </w:rPr>
            </w:pPr>
          </w:p>
        </w:tc>
        <w:tc>
          <w:tcPr>
            <w:tcW w:w="1488" w:type="dxa"/>
          </w:tcPr>
          <w:p w14:paraId="218B9319" w14:textId="77777777" w:rsidR="00176063" w:rsidRPr="0093710E" w:rsidRDefault="00176063" w:rsidP="00176063">
            <w:pPr>
              <w:tabs>
                <w:tab w:val="left" w:pos="3686"/>
                <w:tab w:val="left" w:pos="3969"/>
              </w:tabs>
              <w:spacing w:line="276" w:lineRule="auto"/>
              <w:jc w:val="both"/>
              <w:rPr>
                <w:rFonts w:ascii="Arial" w:hAnsi="Arial" w:cs="Arial"/>
              </w:rPr>
            </w:pPr>
          </w:p>
        </w:tc>
        <w:tc>
          <w:tcPr>
            <w:tcW w:w="2151" w:type="dxa"/>
          </w:tcPr>
          <w:p w14:paraId="0296FD14" w14:textId="77777777" w:rsidR="00176063" w:rsidRPr="0093710E" w:rsidRDefault="00176063" w:rsidP="00176063">
            <w:pPr>
              <w:tabs>
                <w:tab w:val="left" w:pos="3686"/>
                <w:tab w:val="left" w:pos="3969"/>
              </w:tabs>
              <w:spacing w:line="276" w:lineRule="auto"/>
              <w:jc w:val="both"/>
              <w:rPr>
                <w:rFonts w:ascii="Arial" w:hAnsi="Arial" w:cs="Arial"/>
              </w:rPr>
            </w:pPr>
          </w:p>
        </w:tc>
      </w:tr>
      <w:tr w:rsidR="00176063" w:rsidRPr="0093710E" w14:paraId="7839480A" w14:textId="77777777" w:rsidTr="00247E31">
        <w:tc>
          <w:tcPr>
            <w:tcW w:w="4957" w:type="dxa"/>
          </w:tcPr>
          <w:p w14:paraId="07F50155" w14:textId="3E7B4FB8" w:rsidR="00176063" w:rsidRPr="0093710E" w:rsidRDefault="00176063" w:rsidP="0025030A">
            <w:pPr>
              <w:pStyle w:val="ListParagraph"/>
              <w:numPr>
                <w:ilvl w:val="0"/>
                <w:numId w:val="29"/>
              </w:numPr>
              <w:spacing w:line="276" w:lineRule="auto"/>
              <w:ind w:left="160" w:hanging="230"/>
              <w:jc w:val="both"/>
              <w:rPr>
                <w:rFonts w:ascii="Arial" w:hAnsi="Arial" w:cs="Arial"/>
              </w:rPr>
            </w:pPr>
            <w:r w:rsidRPr="008E2DD6">
              <w:t>Mampu mengkaji beberapa pemikiran kunci Sosiolog klasik dan pengaruh pemikiran terhadap studi sosiologi dibelahan dunia lainnya</w:t>
            </w:r>
          </w:p>
        </w:tc>
        <w:tc>
          <w:tcPr>
            <w:tcW w:w="945" w:type="dxa"/>
          </w:tcPr>
          <w:p w14:paraId="5D40CA82"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19A5B2A6" w14:textId="77777777" w:rsidR="00176063" w:rsidRPr="0093710E" w:rsidRDefault="00176063" w:rsidP="00176063">
            <w:pPr>
              <w:tabs>
                <w:tab w:val="left" w:pos="3686"/>
                <w:tab w:val="left" w:pos="3969"/>
              </w:tabs>
              <w:spacing w:line="276" w:lineRule="auto"/>
              <w:jc w:val="both"/>
              <w:rPr>
                <w:rFonts w:ascii="Arial" w:hAnsi="Arial" w:cs="Arial"/>
              </w:rPr>
            </w:pPr>
          </w:p>
        </w:tc>
        <w:tc>
          <w:tcPr>
            <w:tcW w:w="945" w:type="dxa"/>
          </w:tcPr>
          <w:p w14:paraId="04C3407B"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518D6EAC"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39DB9AF8"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38D4F7CF" w14:textId="77777777" w:rsidR="00176063" w:rsidRPr="0093710E" w:rsidRDefault="00176063" w:rsidP="00176063">
            <w:pPr>
              <w:tabs>
                <w:tab w:val="left" w:pos="3686"/>
                <w:tab w:val="left" w:pos="3969"/>
              </w:tabs>
              <w:spacing w:line="276" w:lineRule="auto"/>
              <w:jc w:val="both"/>
              <w:rPr>
                <w:rFonts w:ascii="Arial" w:hAnsi="Arial" w:cs="Arial"/>
              </w:rPr>
            </w:pPr>
          </w:p>
        </w:tc>
        <w:tc>
          <w:tcPr>
            <w:tcW w:w="570" w:type="dxa"/>
          </w:tcPr>
          <w:p w14:paraId="5D338043" w14:textId="77777777" w:rsidR="00176063" w:rsidRPr="0093710E" w:rsidRDefault="00176063" w:rsidP="00176063">
            <w:pPr>
              <w:tabs>
                <w:tab w:val="left" w:pos="3686"/>
                <w:tab w:val="left" w:pos="3969"/>
              </w:tabs>
              <w:spacing w:line="276" w:lineRule="auto"/>
              <w:jc w:val="both"/>
              <w:rPr>
                <w:rFonts w:ascii="Arial" w:hAnsi="Arial" w:cs="Arial"/>
              </w:rPr>
            </w:pPr>
          </w:p>
        </w:tc>
        <w:tc>
          <w:tcPr>
            <w:tcW w:w="1488" w:type="dxa"/>
          </w:tcPr>
          <w:p w14:paraId="1BCC6FCC" w14:textId="77777777" w:rsidR="00176063" w:rsidRPr="0093710E" w:rsidRDefault="00176063" w:rsidP="00176063">
            <w:pPr>
              <w:tabs>
                <w:tab w:val="left" w:pos="3686"/>
                <w:tab w:val="left" w:pos="3969"/>
              </w:tabs>
              <w:spacing w:line="276" w:lineRule="auto"/>
              <w:jc w:val="both"/>
              <w:rPr>
                <w:rFonts w:ascii="Arial" w:hAnsi="Arial" w:cs="Arial"/>
              </w:rPr>
            </w:pPr>
          </w:p>
        </w:tc>
        <w:tc>
          <w:tcPr>
            <w:tcW w:w="2151" w:type="dxa"/>
          </w:tcPr>
          <w:p w14:paraId="0CE99657" w14:textId="77777777" w:rsidR="00176063" w:rsidRPr="0093710E" w:rsidRDefault="00176063" w:rsidP="00176063">
            <w:pPr>
              <w:tabs>
                <w:tab w:val="left" w:pos="3686"/>
                <w:tab w:val="left" w:pos="3969"/>
              </w:tabs>
              <w:spacing w:line="276" w:lineRule="auto"/>
              <w:jc w:val="both"/>
              <w:rPr>
                <w:rFonts w:ascii="Arial" w:hAnsi="Arial" w:cs="Arial"/>
              </w:rPr>
            </w:pPr>
          </w:p>
        </w:tc>
      </w:tr>
    </w:tbl>
    <w:p w14:paraId="488DAFED"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BEAF2B9" w14:textId="45B9484A"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57102" w:rsidRPr="00557102">
        <w:rPr>
          <w:rFonts w:ascii="Arial" w:hAnsi="Arial" w:cs="Arial"/>
        </w:rPr>
        <w:t>Gerakan Sosial (Social Movement Studi)</w:t>
      </w:r>
    </w:p>
    <w:p w14:paraId="1F6E5A35"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2E3019F" w14:textId="77777777" w:rsidTr="00665B59">
        <w:trPr>
          <w:trHeight w:val="20"/>
        </w:trPr>
        <w:tc>
          <w:tcPr>
            <w:tcW w:w="4957" w:type="dxa"/>
            <w:vMerge w:val="restart"/>
            <w:vAlign w:val="center"/>
          </w:tcPr>
          <w:p w14:paraId="6787632A"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4FF44023"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84D5E8C"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7B3106E9"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Bukti yang Disampaikan*</w:t>
            </w:r>
          </w:p>
        </w:tc>
      </w:tr>
      <w:tr w:rsidR="002A58FD" w:rsidRPr="0093710E" w14:paraId="235F565E" w14:textId="77777777" w:rsidTr="00665B59">
        <w:trPr>
          <w:trHeight w:val="20"/>
        </w:trPr>
        <w:tc>
          <w:tcPr>
            <w:tcW w:w="4957" w:type="dxa"/>
            <w:vMerge/>
            <w:vAlign w:val="center"/>
          </w:tcPr>
          <w:p w14:paraId="79C1F6AB" w14:textId="77777777" w:rsidR="002A58FD" w:rsidRPr="0093710E" w:rsidRDefault="002A58FD" w:rsidP="00745438">
            <w:pPr>
              <w:tabs>
                <w:tab w:val="left" w:pos="3686"/>
                <w:tab w:val="left" w:pos="3969"/>
              </w:tabs>
              <w:contextualSpacing/>
              <w:jc w:val="center"/>
              <w:rPr>
                <w:rFonts w:ascii="Arial" w:hAnsi="Arial" w:cs="Arial"/>
              </w:rPr>
            </w:pPr>
          </w:p>
        </w:tc>
        <w:tc>
          <w:tcPr>
            <w:tcW w:w="945" w:type="dxa"/>
            <w:vAlign w:val="center"/>
          </w:tcPr>
          <w:p w14:paraId="2120EA05"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Sangat Baik</w:t>
            </w:r>
          </w:p>
        </w:tc>
        <w:tc>
          <w:tcPr>
            <w:tcW w:w="945" w:type="dxa"/>
            <w:vAlign w:val="center"/>
          </w:tcPr>
          <w:p w14:paraId="06BE8AE0"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Baik</w:t>
            </w:r>
          </w:p>
        </w:tc>
        <w:tc>
          <w:tcPr>
            <w:tcW w:w="945" w:type="dxa"/>
            <w:vAlign w:val="center"/>
          </w:tcPr>
          <w:p w14:paraId="56E26AAC"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Tidak Pernah</w:t>
            </w:r>
          </w:p>
        </w:tc>
        <w:tc>
          <w:tcPr>
            <w:tcW w:w="570" w:type="dxa"/>
            <w:vAlign w:val="center"/>
          </w:tcPr>
          <w:p w14:paraId="47232445"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V</w:t>
            </w:r>
          </w:p>
        </w:tc>
        <w:tc>
          <w:tcPr>
            <w:tcW w:w="570" w:type="dxa"/>
            <w:vAlign w:val="center"/>
          </w:tcPr>
          <w:p w14:paraId="2A335877"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A</w:t>
            </w:r>
          </w:p>
        </w:tc>
        <w:tc>
          <w:tcPr>
            <w:tcW w:w="570" w:type="dxa"/>
            <w:vAlign w:val="center"/>
          </w:tcPr>
          <w:p w14:paraId="0ED58834"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T</w:t>
            </w:r>
          </w:p>
        </w:tc>
        <w:tc>
          <w:tcPr>
            <w:tcW w:w="570" w:type="dxa"/>
            <w:vAlign w:val="center"/>
          </w:tcPr>
          <w:p w14:paraId="30D6E47F"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M</w:t>
            </w:r>
          </w:p>
        </w:tc>
        <w:tc>
          <w:tcPr>
            <w:tcW w:w="1488" w:type="dxa"/>
            <w:vAlign w:val="center"/>
          </w:tcPr>
          <w:p w14:paraId="3F08990E"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Nomor Dokumen</w:t>
            </w:r>
          </w:p>
        </w:tc>
        <w:tc>
          <w:tcPr>
            <w:tcW w:w="2151" w:type="dxa"/>
            <w:vAlign w:val="center"/>
          </w:tcPr>
          <w:p w14:paraId="47E47B69"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Jenis Dokumen</w:t>
            </w:r>
          </w:p>
        </w:tc>
      </w:tr>
      <w:tr w:rsidR="002A58FD" w:rsidRPr="0093710E" w14:paraId="39E7A8B1" w14:textId="77777777" w:rsidTr="00665B59">
        <w:trPr>
          <w:trHeight w:val="20"/>
        </w:trPr>
        <w:tc>
          <w:tcPr>
            <w:tcW w:w="4957" w:type="dxa"/>
          </w:tcPr>
          <w:p w14:paraId="1B812B38"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1</w:t>
            </w:r>
          </w:p>
        </w:tc>
        <w:tc>
          <w:tcPr>
            <w:tcW w:w="2835" w:type="dxa"/>
            <w:gridSpan w:val="3"/>
          </w:tcPr>
          <w:p w14:paraId="4563B95E"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2</w:t>
            </w:r>
          </w:p>
        </w:tc>
        <w:tc>
          <w:tcPr>
            <w:tcW w:w="2280" w:type="dxa"/>
            <w:gridSpan w:val="4"/>
          </w:tcPr>
          <w:p w14:paraId="1DCB2391"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3</w:t>
            </w:r>
          </w:p>
        </w:tc>
        <w:tc>
          <w:tcPr>
            <w:tcW w:w="1488" w:type="dxa"/>
          </w:tcPr>
          <w:p w14:paraId="1520320B"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4</w:t>
            </w:r>
          </w:p>
        </w:tc>
        <w:tc>
          <w:tcPr>
            <w:tcW w:w="2151" w:type="dxa"/>
          </w:tcPr>
          <w:p w14:paraId="0F2C8499" w14:textId="77777777" w:rsidR="002A58FD" w:rsidRPr="0093710E" w:rsidRDefault="002A58FD" w:rsidP="00745438">
            <w:pPr>
              <w:tabs>
                <w:tab w:val="left" w:pos="3686"/>
                <w:tab w:val="left" w:pos="3969"/>
              </w:tabs>
              <w:contextualSpacing/>
              <w:jc w:val="center"/>
              <w:rPr>
                <w:rFonts w:ascii="Arial" w:hAnsi="Arial" w:cs="Arial"/>
              </w:rPr>
            </w:pPr>
            <w:r w:rsidRPr="0093710E">
              <w:rPr>
                <w:rFonts w:ascii="Arial" w:hAnsi="Arial" w:cs="Arial"/>
              </w:rPr>
              <w:t>5</w:t>
            </w:r>
          </w:p>
        </w:tc>
      </w:tr>
      <w:tr w:rsidR="00557102" w:rsidRPr="0093710E" w14:paraId="3DE344A5" w14:textId="77777777" w:rsidTr="00665B59">
        <w:trPr>
          <w:trHeight w:val="20"/>
        </w:trPr>
        <w:tc>
          <w:tcPr>
            <w:tcW w:w="4957" w:type="dxa"/>
          </w:tcPr>
          <w:p w14:paraId="073F503E" w14:textId="792B93F6" w:rsidR="00557102" w:rsidRPr="0093710E" w:rsidRDefault="00557102" w:rsidP="0025030A">
            <w:pPr>
              <w:pStyle w:val="ListParagraph"/>
              <w:numPr>
                <w:ilvl w:val="0"/>
                <w:numId w:val="30"/>
              </w:numPr>
              <w:ind w:left="160" w:hanging="230"/>
              <w:jc w:val="both"/>
              <w:rPr>
                <w:rFonts w:ascii="Arial" w:hAnsi="Arial" w:cs="Arial"/>
              </w:rPr>
            </w:pPr>
            <w:r w:rsidRPr="00845F63">
              <w:t>Mampu menjelaskan definisi dan konsep asyara social (social movement study) sebagai sebuah studi keilmuwan dalam sosiologi</w:t>
            </w:r>
          </w:p>
        </w:tc>
        <w:tc>
          <w:tcPr>
            <w:tcW w:w="945" w:type="dxa"/>
          </w:tcPr>
          <w:p w14:paraId="22F60802"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539DF204"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6D5A739E"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42127161"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8946F2D"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17A027D"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0BE59E3" w14:textId="77777777" w:rsidR="00557102" w:rsidRPr="0093710E" w:rsidRDefault="00557102" w:rsidP="00557102">
            <w:pPr>
              <w:tabs>
                <w:tab w:val="left" w:pos="3686"/>
                <w:tab w:val="left" w:pos="3969"/>
              </w:tabs>
              <w:contextualSpacing/>
              <w:jc w:val="both"/>
              <w:rPr>
                <w:rFonts w:ascii="Arial" w:hAnsi="Arial" w:cs="Arial"/>
              </w:rPr>
            </w:pPr>
          </w:p>
        </w:tc>
        <w:tc>
          <w:tcPr>
            <w:tcW w:w="1488" w:type="dxa"/>
          </w:tcPr>
          <w:p w14:paraId="318B498F" w14:textId="77777777" w:rsidR="00557102" w:rsidRPr="0093710E" w:rsidRDefault="00557102" w:rsidP="00557102">
            <w:pPr>
              <w:tabs>
                <w:tab w:val="left" w:pos="3686"/>
                <w:tab w:val="left" w:pos="3969"/>
              </w:tabs>
              <w:contextualSpacing/>
              <w:jc w:val="both"/>
              <w:rPr>
                <w:rFonts w:ascii="Arial" w:hAnsi="Arial" w:cs="Arial"/>
              </w:rPr>
            </w:pPr>
          </w:p>
        </w:tc>
        <w:tc>
          <w:tcPr>
            <w:tcW w:w="2151" w:type="dxa"/>
          </w:tcPr>
          <w:p w14:paraId="4791C299" w14:textId="77777777" w:rsidR="00557102" w:rsidRPr="0093710E" w:rsidRDefault="00557102" w:rsidP="00557102">
            <w:pPr>
              <w:tabs>
                <w:tab w:val="left" w:pos="3686"/>
                <w:tab w:val="left" w:pos="3969"/>
              </w:tabs>
              <w:contextualSpacing/>
              <w:jc w:val="both"/>
              <w:rPr>
                <w:rFonts w:ascii="Arial" w:hAnsi="Arial" w:cs="Arial"/>
              </w:rPr>
            </w:pPr>
          </w:p>
        </w:tc>
      </w:tr>
      <w:tr w:rsidR="00557102" w:rsidRPr="0093710E" w14:paraId="39670B9B" w14:textId="77777777" w:rsidTr="00665B59">
        <w:trPr>
          <w:trHeight w:val="20"/>
        </w:trPr>
        <w:tc>
          <w:tcPr>
            <w:tcW w:w="4957" w:type="dxa"/>
          </w:tcPr>
          <w:p w14:paraId="52CD3858" w14:textId="0DEAA916" w:rsidR="00557102" w:rsidRPr="0093710E" w:rsidRDefault="00557102" w:rsidP="0025030A">
            <w:pPr>
              <w:pStyle w:val="ListParagraph"/>
              <w:numPr>
                <w:ilvl w:val="0"/>
                <w:numId w:val="30"/>
              </w:numPr>
              <w:ind w:left="160" w:hanging="230"/>
              <w:jc w:val="both"/>
              <w:rPr>
                <w:rFonts w:ascii="Arial" w:hAnsi="Arial" w:cs="Arial"/>
              </w:rPr>
            </w:pPr>
            <w:r w:rsidRPr="00845F63">
              <w:t>Mampu menjelaskan studi awal Gerakan social (social movement study)</w:t>
            </w:r>
          </w:p>
        </w:tc>
        <w:tc>
          <w:tcPr>
            <w:tcW w:w="945" w:type="dxa"/>
          </w:tcPr>
          <w:p w14:paraId="25F76FF9"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208F5B6E"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36B358BD"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196012F8"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15C47270"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2C66EAF6"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0350A2A8" w14:textId="77777777" w:rsidR="00557102" w:rsidRPr="0093710E" w:rsidRDefault="00557102" w:rsidP="00557102">
            <w:pPr>
              <w:tabs>
                <w:tab w:val="left" w:pos="3686"/>
                <w:tab w:val="left" w:pos="3969"/>
              </w:tabs>
              <w:contextualSpacing/>
              <w:jc w:val="both"/>
              <w:rPr>
                <w:rFonts w:ascii="Arial" w:hAnsi="Arial" w:cs="Arial"/>
              </w:rPr>
            </w:pPr>
          </w:p>
        </w:tc>
        <w:tc>
          <w:tcPr>
            <w:tcW w:w="1488" w:type="dxa"/>
          </w:tcPr>
          <w:p w14:paraId="477CBEDA" w14:textId="77777777" w:rsidR="00557102" w:rsidRPr="0093710E" w:rsidRDefault="00557102" w:rsidP="00557102">
            <w:pPr>
              <w:tabs>
                <w:tab w:val="left" w:pos="3686"/>
                <w:tab w:val="left" w:pos="3969"/>
              </w:tabs>
              <w:contextualSpacing/>
              <w:jc w:val="both"/>
              <w:rPr>
                <w:rFonts w:ascii="Arial" w:hAnsi="Arial" w:cs="Arial"/>
              </w:rPr>
            </w:pPr>
          </w:p>
        </w:tc>
        <w:tc>
          <w:tcPr>
            <w:tcW w:w="2151" w:type="dxa"/>
          </w:tcPr>
          <w:p w14:paraId="17B29767" w14:textId="77777777" w:rsidR="00557102" w:rsidRPr="0093710E" w:rsidRDefault="00557102" w:rsidP="00557102">
            <w:pPr>
              <w:tabs>
                <w:tab w:val="left" w:pos="3686"/>
                <w:tab w:val="left" w:pos="3969"/>
              </w:tabs>
              <w:contextualSpacing/>
              <w:jc w:val="both"/>
              <w:rPr>
                <w:rFonts w:ascii="Arial" w:hAnsi="Arial" w:cs="Arial"/>
              </w:rPr>
            </w:pPr>
          </w:p>
        </w:tc>
      </w:tr>
      <w:tr w:rsidR="00557102" w:rsidRPr="0093710E" w14:paraId="29F41583" w14:textId="77777777" w:rsidTr="00665B59">
        <w:trPr>
          <w:trHeight w:val="20"/>
        </w:trPr>
        <w:tc>
          <w:tcPr>
            <w:tcW w:w="4957" w:type="dxa"/>
          </w:tcPr>
          <w:p w14:paraId="41351432" w14:textId="0ED9677D" w:rsidR="00557102" w:rsidRPr="0093710E" w:rsidRDefault="00557102" w:rsidP="0025030A">
            <w:pPr>
              <w:pStyle w:val="ListParagraph"/>
              <w:numPr>
                <w:ilvl w:val="0"/>
                <w:numId w:val="30"/>
              </w:numPr>
              <w:ind w:left="160" w:hanging="230"/>
              <w:jc w:val="both"/>
              <w:rPr>
                <w:rFonts w:ascii="Arial" w:hAnsi="Arial" w:cs="Arial"/>
              </w:rPr>
            </w:pPr>
            <w:r w:rsidRPr="00845F63">
              <w:t>Mampu menjelaskan kekuatan dan kelemahan perspektif awal studi asyara social (social movement study)</w:t>
            </w:r>
          </w:p>
        </w:tc>
        <w:tc>
          <w:tcPr>
            <w:tcW w:w="945" w:type="dxa"/>
          </w:tcPr>
          <w:p w14:paraId="2C54A8AB"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46D76E2E"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51AAAE2E"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1BE901E4"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4FA3FE0"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1F71491F"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80EEE72" w14:textId="77777777" w:rsidR="00557102" w:rsidRPr="0093710E" w:rsidRDefault="00557102" w:rsidP="00557102">
            <w:pPr>
              <w:tabs>
                <w:tab w:val="left" w:pos="3686"/>
                <w:tab w:val="left" w:pos="3969"/>
              </w:tabs>
              <w:contextualSpacing/>
              <w:jc w:val="both"/>
              <w:rPr>
                <w:rFonts w:ascii="Arial" w:hAnsi="Arial" w:cs="Arial"/>
              </w:rPr>
            </w:pPr>
          </w:p>
        </w:tc>
        <w:tc>
          <w:tcPr>
            <w:tcW w:w="1488" w:type="dxa"/>
          </w:tcPr>
          <w:p w14:paraId="4FDE707E" w14:textId="77777777" w:rsidR="00557102" w:rsidRPr="0093710E" w:rsidRDefault="00557102" w:rsidP="00557102">
            <w:pPr>
              <w:tabs>
                <w:tab w:val="left" w:pos="3686"/>
                <w:tab w:val="left" w:pos="3969"/>
              </w:tabs>
              <w:contextualSpacing/>
              <w:jc w:val="both"/>
              <w:rPr>
                <w:rFonts w:ascii="Arial" w:hAnsi="Arial" w:cs="Arial"/>
              </w:rPr>
            </w:pPr>
          </w:p>
        </w:tc>
        <w:tc>
          <w:tcPr>
            <w:tcW w:w="2151" w:type="dxa"/>
          </w:tcPr>
          <w:p w14:paraId="238E6CE3" w14:textId="77777777" w:rsidR="00557102" w:rsidRPr="0093710E" w:rsidRDefault="00557102" w:rsidP="00557102">
            <w:pPr>
              <w:tabs>
                <w:tab w:val="left" w:pos="3686"/>
                <w:tab w:val="left" w:pos="3969"/>
              </w:tabs>
              <w:contextualSpacing/>
              <w:jc w:val="both"/>
              <w:rPr>
                <w:rFonts w:ascii="Arial" w:hAnsi="Arial" w:cs="Arial"/>
              </w:rPr>
            </w:pPr>
          </w:p>
        </w:tc>
      </w:tr>
      <w:tr w:rsidR="00557102" w:rsidRPr="0093710E" w14:paraId="15111D7E" w14:textId="77777777" w:rsidTr="00665B59">
        <w:trPr>
          <w:trHeight w:val="20"/>
        </w:trPr>
        <w:tc>
          <w:tcPr>
            <w:tcW w:w="4957" w:type="dxa"/>
          </w:tcPr>
          <w:p w14:paraId="13E9FC4A" w14:textId="7AF2F3C9" w:rsidR="00557102" w:rsidRPr="0093710E" w:rsidRDefault="00557102" w:rsidP="0025030A">
            <w:pPr>
              <w:pStyle w:val="ListParagraph"/>
              <w:numPr>
                <w:ilvl w:val="0"/>
                <w:numId w:val="30"/>
              </w:numPr>
              <w:ind w:left="160" w:hanging="230"/>
              <w:jc w:val="both"/>
              <w:rPr>
                <w:rFonts w:ascii="Arial" w:hAnsi="Arial" w:cs="Arial"/>
              </w:rPr>
            </w:pPr>
            <w:r w:rsidRPr="00845F63">
              <w:t>Mampu menjelaskan periodesasi sosiologi asyara social baru (New Social Movement Perspective/NSM/GSB)</w:t>
            </w:r>
          </w:p>
        </w:tc>
        <w:tc>
          <w:tcPr>
            <w:tcW w:w="945" w:type="dxa"/>
          </w:tcPr>
          <w:p w14:paraId="1280511E"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5FB4A225"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2FBD52C3"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0D1CDD35"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275EEFFB"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00292CBB"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46A5AC6B" w14:textId="77777777" w:rsidR="00557102" w:rsidRPr="0093710E" w:rsidRDefault="00557102" w:rsidP="00557102">
            <w:pPr>
              <w:tabs>
                <w:tab w:val="left" w:pos="3686"/>
                <w:tab w:val="left" w:pos="3969"/>
              </w:tabs>
              <w:contextualSpacing/>
              <w:jc w:val="both"/>
              <w:rPr>
                <w:rFonts w:ascii="Arial" w:hAnsi="Arial" w:cs="Arial"/>
              </w:rPr>
            </w:pPr>
          </w:p>
        </w:tc>
        <w:tc>
          <w:tcPr>
            <w:tcW w:w="1488" w:type="dxa"/>
          </w:tcPr>
          <w:p w14:paraId="5CD45E56" w14:textId="77777777" w:rsidR="00557102" w:rsidRPr="0093710E" w:rsidRDefault="00557102" w:rsidP="00557102">
            <w:pPr>
              <w:tabs>
                <w:tab w:val="left" w:pos="3686"/>
                <w:tab w:val="left" w:pos="3969"/>
              </w:tabs>
              <w:contextualSpacing/>
              <w:jc w:val="both"/>
              <w:rPr>
                <w:rFonts w:ascii="Arial" w:hAnsi="Arial" w:cs="Arial"/>
              </w:rPr>
            </w:pPr>
          </w:p>
        </w:tc>
        <w:tc>
          <w:tcPr>
            <w:tcW w:w="2151" w:type="dxa"/>
          </w:tcPr>
          <w:p w14:paraId="5A33ECD2" w14:textId="77777777" w:rsidR="00557102" w:rsidRPr="0093710E" w:rsidRDefault="00557102" w:rsidP="00557102">
            <w:pPr>
              <w:tabs>
                <w:tab w:val="left" w:pos="3686"/>
                <w:tab w:val="left" w:pos="3969"/>
              </w:tabs>
              <w:contextualSpacing/>
              <w:jc w:val="both"/>
              <w:rPr>
                <w:rFonts w:ascii="Arial" w:hAnsi="Arial" w:cs="Arial"/>
              </w:rPr>
            </w:pPr>
          </w:p>
        </w:tc>
      </w:tr>
      <w:tr w:rsidR="00557102" w:rsidRPr="0093710E" w14:paraId="5F8B6316" w14:textId="77777777" w:rsidTr="00665B59">
        <w:trPr>
          <w:trHeight w:val="20"/>
        </w:trPr>
        <w:tc>
          <w:tcPr>
            <w:tcW w:w="4957" w:type="dxa"/>
          </w:tcPr>
          <w:p w14:paraId="4CA51F26" w14:textId="68C049B2" w:rsidR="00557102" w:rsidRPr="0093710E" w:rsidRDefault="00557102" w:rsidP="0025030A">
            <w:pPr>
              <w:pStyle w:val="ListParagraph"/>
              <w:numPr>
                <w:ilvl w:val="0"/>
                <w:numId w:val="30"/>
              </w:numPr>
              <w:ind w:left="160" w:hanging="230"/>
              <w:jc w:val="both"/>
              <w:rPr>
                <w:rFonts w:ascii="Arial" w:hAnsi="Arial" w:cs="Arial"/>
              </w:rPr>
            </w:pPr>
            <w:r w:rsidRPr="00845F63">
              <w:t>Mampu menjelaskan beberapa paradigma besar dan pemikiran ahli dalam studi asyara asyar baru</w:t>
            </w:r>
          </w:p>
        </w:tc>
        <w:tc>
          <w:tcPr>
            <w:tcW w:w="945" w:type="dxa"/>
          </w:tcPr>
          <w:p w14:paraId="75A8CD5E"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67DB83CF"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6B5C955B"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9DAB93F"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37018306"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00C4E8D"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032E5B1B" w14:textId="77777777" w:rsidR="00557102" w:rsidRPr="0093710E" w:rsidRDefault="00557102" w:rsidP="00557102">
            <w:pPr>
              <w:tabs>
                <w:tab w:val="left" w:pos="3686"/>
                <w:tab w:val="left" w:pos="3969"/>
              </w:tabs>
              <w:contextualSpacing/>
              <w:jc w:val="both"/>
              <w:rPr>
                <w:rFonts w:ascii="Arial" w:hAnsi="Arial" w:cs="Arial"/>
              </w:rPr>
            </w:pPr>
          </w:p>
        </w:tc>
        <w:tc>
          <w:tcPr>
            <w:tcW w:w="1488" w:type="dxa"/>
          </w:tcPr>
          <w:p w14:paraId="2469D328" w14:textId="77777777" w:rsidR="00557102" w:rsidRPr="0093710E" w:rsidRDefault="00557102" w:rsidP="00557102">
            <w:pPr>
              <w:tabs>
                <w:tab w:val="left" w:pos="3686"/>
                <w:tab w:val="left" w:pos="3969"/>
              </w:tabs>
              <w:contextualSpacing/>
              <w:jc w:val="both"/>
              <w:rPr>
                <w:rFonts w:ascii="Arial" w:hAnsi="Arial" w:cs="Arial"/>
              </w:rPr>
            </w:pPr>
          </w:p>
        </w:tc>
        <w:tc>
          <w:tcPr>
            <w:tcW w:w="2151" w:type="dxa"/>
          </w:tcPr>
          <w:p w14:paraId="0AD66FCB" w14:textId="77777777" w:rsidR="00557102" w:rsidRPr="0093710E" w:rsidRDefault="00557102" w:rsidP="00557102">
            <w:pPr>
              <w:tabs>
                <w:tab w:val="left" w:pos="3686"/>
                <w:tab w:val="left" w:pos="3969"/>
              </w:tabs>
              <w:contextualSpacing/>
              <w:jc w:val="both"/>
              <w:rPr>
                <w:rFonts w:ascii="Arial" w:hAnsi="Arial" w:cs="Arial"/>
              </w:rPr>
            </w:pPr>
          </w:p>
        </w:tc>
      </w:tr>
      <w:tr w:rsidR="00557102" w:rsidRPr="0093710E" w14:paraId="6EB9CEA8" w14:textId="77777777" w:rsidTr="00665B59">
        <w:trPr>
          <w:trHeight w:val="20"/>
        </w:trPr>
        <w:tc>
          <w:tcPr>
            <w:tcW w:w="4957" w:type="dxa"/>
          </w:tcPr>
          <w:p w14:paraId="463CAED4" w14:textId="2DB0C9A3" w:rsidR="00557102" w:rsidRPr="0093710E" w:rsidRDefault="00557102" w:rsidP="0025030A">
            <w:pPr>
              <w:pStyle w:val="ListParagraph"/>
              <w:numPr>
                <w:ilvl w:val="0"/>
                <w:numId w:val="30"/>
              </w:numPr>
              <w:ind w:left="160" w:hanging="230"/>
              <w:jc w:val="both"/>
              <w:rPr>
                <w:rFonts w:ascii="Arial" w:hAnsi="Arial" w:cs="Arial"/>
              </w:rPr>
            </w:pPr>
            <w:r w:rsidRPr="00845F63">
              <w:t xml:space="preserve">Mampu menjelaskan berbagai kekuatan dan kelemahan masing-masing paradigma besar studi asyara asyar baru/NSM/GSB) </w:t>
            </w:r>
          </w:p>
        </w:tc>
        <w:tc>
          <w:tcPr>
            <w:tcW w:w="945" w:type="dxa"/>
          </w:tcPr>
          <w:p w14:paraId="210BC26D"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5B2E870B" w14:textId="77777777" w:rsidR="00557102" w:rsidRPr="0093710E" w:rsidRDefault="00557102" w:rsidP="00557102">
            <w:pPr>
              <w:tabs>
                <w:tab w:val="left" w:pos="3686"/>
                <w:tab w:val="left" w:pos="3969"/>
              </w:tabs>
              <w:contextualSpacing/>
              <w:jc w:val="both"/>
              <w:rPr>
                <w:rFonts w:ascii="Arial" w:hAnsi="Arial" w:cs="Arial"/>
              </w:rPr>
            </w:pPr>
          </w:p>
        </w:tc>
        <w:tc>
          <w:tcPr>
            <w:tcW w:w="945" w:type="dxa"/>
          </w:tcPr>
          <w:p w14:paraId="22FF9AB9"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42DF69FF"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0FF23DB9"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B368CC4" w14:textId="77777777" w:rsidR="00557102" w:rsidRPr="0093710E" w:rsidRDefault="00557102" w:rsidP="00557102">
            <w:pPr>
              <w:tabs>
                <w:tab w:val="left" w:pos="3686"/>
                <w:tab w:val="left" w:pos="3969"/>
              </w:tabs>
              <w:contextualSpacing/>
              <w:jc w:val="both"/>
              <w:rPr>
                <w:rFonts w:ascii="Arial" w:hAnsi="Arial" w:cs="Arial"/>
              </w:rPr>
            </w:pPr>
          </w:p>
        </w:tc>
        <w:tc>
          <w:tcPr>
            <w:tcW w:w="570" w:type="dxa"/>
          </w:tcPr>
          <w:p w14:paraId="56C31BA3" w14:textId="77777777" w:rsidR="00557102" w:rsidRPr="0093710E" w:rsidRDefault="00557102" w:rsidP="00557102">
            <w:pPr>
              <w:tabs>
                <w:tab w:val="left" w:pos="3686"/>
                <w:tab w:val="left" w:pos="3969"/>
              </w:tabs>
              <w:contextualSpacing/>
              <w:jc w:val="both"/>
              <w:rPr>
                <w:rFonts w:ascii="Arial" w:hAnsi="Arial" w:cs="Arial"/>
              </w:rPr>
            </w:pPr>
          </w:p>
        </w:tc>
        <w:tc>
          <w:tcPr>
            <w:tcW w:w="1488" w:type="dxa"/>
          </w:tcPr>
          <w:p w14:paraId="16080D4A" w14:textId="77777777" w:rsidR="00557102" w:rsidRPr="0093710E" w:rsidRDefault="00557102" w:rsidP="00557102">
            <w:pPr>
              <w:tabs>
                <w:tab w:val="left" w:pos="3686"/>
                <w:tab w:val="left" w:pos="3969"/>
              </w:tabs>
              <w:contextualSpacing/>
              <w:jc w:val="both"/>
              <w:rPr>
                <w:rFonts w:ascii="Arial" w:hAnsi="Arial" w:cs="Arial"/>
              </w:rPr>
            </w:pPr>
          </w:p>
        </w:tc>
        <w:tc>
          <w:tcPr>
            <w:tcW w:w="2151" w:type="dxa"/>
          </w:tcPr>
          <w:p w14:paraId="4DF297E3" w14:textId="77777777" w:rsidR="00557102" w:rsidRPr="0093710E" w:rsidRDefault="00557102" w:rsidP="00557102">
            <w:pPr>
              <w:tabs>
                <w:tab w:val="left" w:pos="3686"/>
                <w:tab w:val="left" w:pos="3969"/>
              </w:tabs>
              <w:contextualSpacing/>
              <w:jc w:val="both"/>
              <w:rPr>
                <w:rFonts w:ascii="Arial" w:hAnsi="Arial" w:cs="Arial"/>
              </w:rPr>
            </w:pPr>
          </w:p>
        </w:tc>
      </w:tr>
    </w:tbl>
    <w:p w14:paraId="01652082"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3CD79933" w14:textId="2ECC660E"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57102" w:rsidRPr="00557102">
        <w:rPr>
          <w:rFonts w:ascii="Arial" w:hAnsi="Arial" w:cs="Arial"/>
        </w:rPr>
        <w:t>Sosiologi Komunikasi (Komunikasi Massa dan Media)</w:t>
      </w:r>
    </w:p>
    <w:p w14:paraId="361D00DC"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7DB95D22" w14:textId="77777777" w:rsidTr="00247E31">
        <w:tc>
          <w:tcPr>
            <w:tcW w:w="4957" w:type="dxa"/>
            <w:vMerge w:val="restart"/>
            <w:vAlign w:val="center"/>
          </w:tcPr>
          <w:p w14:paraId="11B6CEC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D26FCB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BB8AA5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66C244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29EA186B" w14:textId="77777777" w:rsidTr="00247E31">
        <w:tc>
          <w:tcPr>
            <w:tcW w:w="4957" w:type="dxa"/>
            <w:vMerge/>
            <w:vAlign w:val="center"/>
          </w:tcPr>
          <w:p w14:paraId="4B36E646"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142CEE4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ABD4A3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AD523E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DD0364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07BF335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D203EA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9108E8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B3855D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B41E48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505C9DD5" w14:textId="77777777" w:rsidTr="00247E31">
        <w:tc>
          <w:tcPr>
            <w:tcW w:w="4957" w:type="dxa"/>
          </w:tcPr>
          <w:p w14:paraId="14B78C0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083A32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516513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3436096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813F2F7"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557102" w:rsidRPr="0093710E" w14:paraId="71360783" w14:textId="77777777" w:rsidTr="00247E31">
        <w:tc>
          <w:tcPr>
            <w:tcW w:w="4957" w:type="dxa"/>
          </w:tcPr>
          <w:p w14:paraId="0C1FE5C0" w14:textId="1D76520D" w:rsidR="00557102" w:rsidRPr="0093710E" w:rsidRDefault="00557102" w:rsidP="0025030A">
            <w:pPr>
              <w:pStyle w:val="ListParagraph"/>
              <w:numPr>
                <w:ilvl w:val="0"/>
                <w:numId w:val="31"/>
              </w:numPr>
              <w:spacing w:line="276" w:lineRule="auto"/>
              <w:ind w:left="160" w:hanging="230"/>
              <w:jc w:val="both"/>
              <w:rPr>
                <w:rFonts w:ascii="Arial" w:hAnsi="Arial" w:cs="Arial"/>
              </w:rPr>
            </w:pPr>
            <w:r w:rsidRPr="00B36161">
              <w:t>Mampu menjelaskan pengaruh komunikasi dalam kehidupan Masyarakat dan sebaliknya</w:t>
            </w:r>
          </w:p>
        </w:tc>
        <w:tc>
          <w:tcPr>
            <w:tcW w:w="945" w:type="dxa"/>
          </w:tcPr>
          <w:p w14:paraId="3EBDA368"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0C32B084"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0FAA625E"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168C5C49"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21BD0F79"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6D075C36"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4E6979DA" w14:textId="77777777" w:rsidR="00557102" w:rsidRPr="0093710E" w:rsidRDefault="00557102" w:rsidP="00557102">
            <w:pPr>
              <w:tabs>
                <w:tab w:val="left" w:pos="3686"/>
                <w:tab w:val="left" w:pos="3969"/>
              </w:tabs>
              <w:spacing w:line="276" w:lineRule="auto"/>
              <w:jc w:val="both"/>
              <w:rPr>
                <w:rFonts w:ascii="Arial" w:hAnsi="Arial" w:cs="Arial"/>
              </w:rPr>
            </w:pPr>
          </w:p>
        </w:tc>
        <w:tc>
          <w:tcPr>
            <w:tcW w:w="1488" w:type="dxa"/>
          </w:tcPr>
          <w:p w14:paraId="3F749250" w14:textId="77777777" w:rsidR="00557102" w:rsidRPr="0093710E" w:rsidRDefault="00557102" w:rsidP="00557102">
            <w:pPr>
              <w:tabs>
                <w:tab w:val="left" w:pos="3686"/>
                <w:tab w:val="left" w:pos="3969"/>
              </w:tabs>
              <w:spacing w:line="276" w:lineRule="auto"/>
              <w:jc w:val="both"/>
              <w:rPr>
                <w:rFonts w:ascii="Arial" w:hAnsi="Arial" w:cs="Arial"/>
              </w:rPr>
            </w:pPr>
          </w:p>
        </w:tc>
        <w:tc>
          <w:tcPr>
            <w:tcW w:w="2151" w:type="dxa"/>
          </w:tcPr>
          <w:p w14:paraId="761DD309" w14:textId="77777777" w:rsidR="00557102" w:rsidRPr="0093710E" w:rsidRDefault="00557102" w:rsidP="00557102">
            <w:pPr>
              <w:tabs>
                <w:tab w:val="left" w:pos="3686"/>
                <w:tab w:val="left" w:pos="3969"/>
              </w:tabs>
              <w:spacing w:line="276" w:lineRule="auto"/>
              <w:jc w:val="both"/>
              <w:rPr>
                <w:rFonts w:ascii="Arial" w:hAnsi="Arial" w:cs="Arial"/>
              </w:rPr>
            </w:pPr>
          </w:p>
        </w:tc>
      </w:tr>
      <w:tr w:rsidR="00557102" w:rsidRPr="0093710E" w14:paraId="752D4009" w14:textId="77777777" w:rsidTr="00247E31">
        <w:tc>
          <w:tcPr>
            <w:tcW w:w="4957" w:type="dxa"/>
          </w:tcPr>
          <w:p w14:paraId="40CB278C" w14:textId="7144DC32" w:rsidR="00557102" w:rsidRPr="0093710E" w:rsidRDefault="00557102" w:rsidP="0025030A">
            <w:pPr>
              <w:pStyle w:val="ListParagraph"/>
              <w:numPr>
                <w:ilvl w:val="0"/>
                <w:numId w:val="31"/>
              </w:numPr>
              <w:spacing w:line="276" w:lineRule="auto"/>
              <w:ind w:left="160" w:hanging="230"/>
              <w:jc w:val="both"/>
              <w:rPr>
                <w:rFonts w:ascii="Arial" w:hAnsi="Arial" w:cs="Arial"/>
              </w:rPr>
            </w:pPr>
            <w:r w:rsidRPr="00B36161">
              <w:t>Mampu menjelaskan komunikasi massa meliputi; definisi, fungsi dan dampak</w:t>
            </w:r>
          </w:p>
        </w:tc>
        <w:tc>
          <w:tcPr>
            <w:tcW w:w="945" w:type="dxa"/>
          </w:tcPr>
          <w:p w14:paraId="4CB9028C"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70A382C8"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4BDD2F43"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7F6AF9DF"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4600ECBA"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2C867A35"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3E0B068A" w14:textId="77777777" w:rsidR="00557102" w:rsidRPr="0093710E" w:rsidRDefault="00557102" w:rsidP="00557102">
            <w:pPr>
              <w:tabs>
                <w:tab w:val="left" w:pos="3686"/>
                <w:tab w:val="left" w:pos="3969"/>
              </w:tabs>
              <w:spacing w:line="276" w:lineRule="auto"/>
              <w:jc w:val="both"/>
              <w:rPr>
                <w:rFonts w:ascii="Arial" w:hAnsi="Arial" w:cs="Arial"/>
              </w:rPr>
            </w:pPr>
          </w:p>
        </w:tc>
        <w:tc>
          <w:tcPr>
            <w:tcW w:w="1488" w:type="dxa"/>
          </w:tcPr>
          <w:p w14:paraId="4806BA51" w14:textId="77777777" w:rsidR="00557102" w:rsidRPr="0093710E" w:rsidRDefault="00557102" w:rsidP="00557102">
            <w:pPr>
              <w:tabs>
                <w:tab w:val="left" w:pos="3686"/>
                <w:tab w:val="left" w:pos="3969"/>
              </w:tabs>
              <w:spacing w:line="276" w:lineRule="auto"/>
              <w:jc w:val="both"/>
              <w:rPr>
                <w:rFonts w:ascii="Arial" w:hAnsi="Arial" w:cs="Arial"/>
              </w:rPr>
            </w:pPr>
          </w:p>
        </w:tc>
        <w:tc>
          <w:tcPr>
            <w:tcW w:w="2151" w:type="dxa"/>
          </w:tcPr>
          <w:p w14:paraId="45269BA1" w14:textId="77777777" w:rsidR="00557102" w:rsidRPr="0093710E" w:rsidRDefault="00557102" w:rsidP="00557102">
            <w:pPr>
              <w:tabs>
                <w:tab w:val="left" w:pos="3686"/>
                <w:tab w:val="left" w:pos="3969"/>
              </w:tabs>
              <w:spacing w:line="276" w:lineRule="auto"/>
              <w:jc w:val="both"/>
              <w:rPr>
                <w:rFonts w:ascii="Arial" w:hAnsi="Arial" w:cs="Arial"/>
              </w:rPr>
            </w:pPr>
          </w:p>
        </w:tc>
      </w:tr>
      <w:tr w:rsidR="00557102" w:rsidRPr="0093710E" w14:paraId="37AF9E1A" w14:textId="77777777" w:rsidTr="00247E31">
        <w:tc>
          <w:tcPr>
            <w:tcW w:w="4957" w:type="dxa"/>
          </w:tcPr>
          <w:p w14:paraId="63FE7D39" w14:textId="11288D18" w:rsidR="00557102" w:rsidRPr="0093710E" w:rsidRDefault="00557102" w:rsidP="0025030A">
            <w:pPr>
              <w:pStyle w:val="ListParagraph"/>
              <w:numPr>
                <w:ilvl w:val="0"/>
                <w:numId w:val="31"/>
              </w:numPr>
              <w:spacing w:line="276" w:lineRule="auto"/>
              <w:ind w:left="160" w:hanging="230"/>
              <w:jc w:val="both"/>
              <w:rPr>
                <w:rFonts w:ascii="Arial" w:hAnsi="Arial" w:cs="Arial"/>
              </w:rPr>
            </w:pPr>
            <w:r w:rsidRPr="00B36161">
              <w:t>Mampu menjelaskan kategori media massa yang meliputi; jenis media, peran media dan dampak media dalam kehidupan sehari-hari asyarakat</w:t>
            </w:r>
          </w:p>
        </w:tc>
        <w:tc>
          <w:tcPr>
            <w:tcW w:w="945" w:type="dxa"/>
          </w:tcPr>
          <w:p w14:paraId="3516D989"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48A430D7"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5DF27A4D"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3A4ABFC7"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60AC0D08"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437CE0A5"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28C2F3A2" w14:textId="77777777" w:rsidR="00557102" w:rsidRPr="0093710E" w:rsidRDefault="00557102" w:rsidP="00557102">
            <w:pPr>
              <w:tabs>
                <w:tab w:val="left" w:pos="3686"/>
                <w:tab w:val="left" w:pos="3969"/>
              </w:tabs>
              <w:spacing w:line="276" w:lineRule="auto"/>
              <w:jc w:val="both"/>
              <w:rPr>
                <w:rFonts w:ascii="Arial" w:hAnsi="Arial" w:cs="Arial"/>
              </w:rPr>
            </w:pPr>
          </w:p>
        </w:tc>
        <w:tc>
          <w:tcPr>
            <w:tcW w:w="1488" w:type="dxa"/>
          </w:tcPr>
          <w:p w14:paraId="5A095196" w14:textId="77777777" w:rsidR="00557102" w:rsidRPr="0093710E" w:rsidRDefault="00557102" w:rsidP="00557102">
            <w:pPr>
              <w:tabs>
                <w:tab w:val="left" w:pos="3686"/>
                <w:tab w:val="left" w:pos="3969"/>
              </w:tabs>
              <w:spacing w:line="276" w:lineRule="auto"/>
              <w:jc w:val="both"/>
              <w:rPr>
                <w:rFonts w:ascii="Arial" w:hAnsi="Arial" w:cs="Arial"/>
              </w:rPr>
            </w:pPr>
          </w:p>
        </w:tc>
        <w:tc>
          <w:tcPr>
            <w:tcW w:w="2151" w:type="dxa"/>
          </w:tcPr>
          <w:p w14:paraId="328BC920" w14:textId="77777777" w:rsidR="00557102" w:rsidRPr="0093710E" w:rsidRDefault="00557102" w:rsidP="00557102">
            <w:pPr>
              <w:tabs>
                <w:tab w:val="left" w:pos="3686"/>
                <w:tab w:val="left" w:pos="3969"/>
              </w:tabs>
              <w:spacing w:line="276" w:lineRule="auto"/>
              <w:jc w:val="both"/>
              <w:rPr>
                <w:rFonts w:ascii="Arial" w:hAnsi="Arial" w:cs="Arial"/>
              </w:rPr>
            </w:pPr>
          </w:p>
        </w:tc>
      </w:tr>
      <w:tr w:rsidR="00557102" w:rsidRPr="0093710E" w14:paraId="30CD3234" w14:textId="77777777" w:rsidTr="00247E31">
        <w:tc>
          <w:tcPr>
            <w:tcW w:w="4957" w:type="dxa"/>
          </w:tcPr>
          <w:p w14:paraId="67511E3D" w14:textId="229327EC" w:rsidR="00557102" w:rsidRPr="0093710E" w:rsidRDefault="00557102" w:rsidP="0025030A">
            <w:pPr>
              <w:pStyle w:val="ListParagraph"/>
              <w:numPr>
                <w:ilvl w:val="0"/>
                <w:numId w:val="31"/>
              </w:numPr>
              <w:spacing w:line="276" w:lineRule="auto"/>
              <w:ind w:left="160" w:hanging="230"/>
              <w:jc w:val="both"/>
              <w:rPr>
                <w:rFonts w:ascii="Arial" w:hAnsi="Arial" w:cs="Arial"/>
              </w:rPr>
            </w:pPr>
            <w:r w:rsidRPr="00B36161">
              <w:t>Mampu menjelaskan beberapa teori sosiologi komunikasi</w:t>
            </w:r>
          </w:p>
        </w:tc>
        <w:tc>
          <w:tcPr>
            <w:tcW w:w="945" w:type="dxa"/>
          </w:tcPr>
          <w:p w14:paraId="2E01FF59"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1DADD678"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31098AF8"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5625099C"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65EE8461"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0A596DDC"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23D844A0" w14:textId="77777777" w:rsidR="00557102" w:rsidRPr="0093710E" w:rsidRDefault="00557102" w:rsidP="00557102">
            <w:pPr>
              <w:tabs>
                <w:tab w:val="left" w:pos="3686"/>
                <w:tab w:val="left" w:pos="3969"/>
              </w:tabs>
              <w:spacing w:line="276" w:lineRule="auto"/>
              <w:jc w:val="both"/>
              <w:rPr>
                <w:rFonts w:ascii="Arial" w:hAnsi="Arial" w:cs="Arial"/>
              </w:rPr>
            </w:pPr>
          </w:p>
        </w:tc>
        <w:tc>
          <w:tcPr>
            <w:tcW w:w="1488" w:type="dxa"/>
          </w:tcPr>
          <w:p w14:paraId="3ACD6E57" w14:textId="77777777" w:rsidR="00557102" w:rsidRPr="0093710E" w:rsidRDefault="00557102" w:rsidP="00557102">
            <w:pPr>
              <w:tabs>
                <w:tab w:val="left" w:pos="3686"/>
                <w:tab w:val="left" w:pos="3969"/>
              </w:tabs>
              <w:spacing w:line="276" w:lineRule="auto"/>
              <w:jc w:val="both"/>
              <w:rPr>
                <w:rFonts w:ascii="Arial" w:hAnsi="Arial" w:cs="Arial"/>
              </w:rPr>
            </w:pPr>
          </w:p>
        </w:tc>
        <w:tc>
          <w:tcPr>
            <w:tcW w:w="2151" w:type="dxa"/>
          </w:tcPr>
          <w:p w14:paraId="760ECCA1" w14:textId="77777777" w:rsidR="00557102" w:rsidRPr="0093710E" w:rsidRDefault="00557102" w:rsidP="00557102">
            <w:pPr>
              <w:tabs>
                <w:tab w:val="left" w:pos="3686"/>
                <w:tab w:val="left" w:pos="3969"/>
              </w:tabs>
              <w:spacing w:line="276" w:lineRule="auto"/>
              <w:jc w:val="both"/>
              <w:rPr>
                <w:rFonts w:ascii="Arial" w:hAnsi="Arial" w:cs="Arial"/>
              </w:rPr>
            </w:pPr>
          </w:p>
        </w:tc>
      </w:tr>
      <w:tr w:rsidR="00557102" w:rsidRPr="0093710E" w14:paraId="545ACF6D" w14:textId="77777777" w:rsidTr="00247E31">
        <w:tc>
          <w:tcPr>
            <w:tcW w:w="4957" w:type="dxa"/>
          </w:tcPr>
          <w:p w14:paraId="4B0BB627" w14:textId="17F25D0F" w:rsidR="00557102" w:rsidRPr="0093710E" w:rsidRDefault="00557102" w:rsidP="0025030A">
            <w:pPr>
              <w:pStyle w:val="ListParagraph"/>
              <w:numPr>
                <w:ilvl w:val="0"/>
                <w:numId w:val="31"/>
              </w:numPr>
              <w:spacing w:line="276" w:lineRule="auto"/>
              <w:ind w:left="160" w:hanging="230"/>
              <w:jc w:val="both"/>
              <w:rPr>
                <w:rFonts w:ascii="Arial" w:hAnsi="Arial" w:cs="Arial"/>
              </w:rPr>
            </w:pPr>
            <w:r w:rsidRPr="00B36161">
              <w:t>Mampu menjelaskan aplikasi sosiologi komunikasi yang meliputi; pengembangan media, analisis media dan pengembangan kebijakan</w:t>
            </w:r>
          </w:p>
        </w:tc>
        <w:tc>
          <w:tcPr>
            <w:tcW w:w="945" w:type="dxa"/>
          </w:tcPr>
          <w:p w14:paraId="1B57D807"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14074090" w14:textId="77777777" w:rsidR="00557102" w:rsidRPr="0093710E" w:rsidRDefault="00557102" w:rsidP="00557102">
            <w:pPr>
              <w:tabs>
                <w:tab w:val="left" w:pos="3686"/>
                <w:tab w:val="left" w:pos="3969"/>
              </w:tabs>
              <w:spacing w:line="276" w:lineRule="auto"/>
              <w:jc w:val="both"/>
              <w:rPr>
                <w:rFonts w:ascii="Arial" w:hAnsi="Arial" w:cs="Arial"/>
              </w:rPr>
            </w:pPr>
          </w:p>
        </w:tc>
        <w:tc>
          <w:tcPr>
            <w:tcW w:w="945" w:type="dxa"/>
          </w:tcPr>
          <w:p w14:paraId="75449ABE"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63F16155"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3E2FF2E3"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5085D5B7" w14:textId="77777777" w:rsidR="00557102" w:rsidRPr="0093710E" w:rsidRDefault="00557102" w:rsidP="00557102">
            <w:pPr>
              <w:tabs>
                <w:tab w:val="left" w:pos="3686"/>
                <w:tab w:val="left" w:pos="3969"/>
              </w:tabs>
              <w:spacing w:line="276" w:lineRule="auto"/>
              <w:jc w:val="both"/>
              <w:rPr>
                <w:rFonts w:ascii="Arial" w:hAnsi="Arial" w:cs="Arial"/>
              </w:rPr>
            </w:pPr>
          </w:p>
        </w:tc>
        <w:tc>
          <w:tcPr>
            <w:tcW w:w="570" w:type="dxa"/>
          </w:tcPr>
          <w:p w14:paraId="3964B2DC" w14:textId="77777777" w:rsidR="00557102" w:rsidRPr="0093710E" w:rsidRDefault="00557102" w:rsidP="00557102">
            <w:pPr>
              <w:tabs>
                <w:tab w:val="left" w:pos="3686"/>
                <w:tab w:val="left" w:pos="3969"/>
              </w:tabs>
              <w:spacing w:line="276" w:lineRule="auto"/>
              <w:jc w:val="both"/>
              <w:rPr>
                <w:rFonts w:ascii="Arial" w:hAnsi="Arial" w:cs="Arial"/>
              </w:rPr>
            </w:pPr>
          </w:p>
        </w:tc>
        <w:tc>
          <w:tcPr>
            <w:tcW w:w="1488" w:type="dxa"/>
          </w:tcPr>
          <w:p w14:paraId="672E728B" w14:textId="77777777" w:rsidR="00557102" w:rsidRPr="0093710E" w:rsidRDefault="00557102" w:rsidP="00557102">
            <w:pPr>
              <w:tabs>
                <w:tab w:val="left" w:pos="3686"/>
                <w:tab w:val="left" w:pos="3969"/>
              </w:tabs>
              <w:spacing w:line="276" w:lineRule="auto"/>
              <w:jc w:val="both"/>
              <w:rPr>
                <w:rFonts w:ascii="Arial" w:hAnsi="Arial" w:cs="Arial"/>
              </w:rPr>
            </w:pPr>
          </w:p>
        </w:tc>
        <w:tc>
          <w:tcPr>
            <w:tcW w:w="2151" w:type="dxa"/>
          </w:tcPr>
          <w:p w14:paraId="7BED296A" w14:textId="77777777" w:rsidR="00557102" w:rsidRPr="0093710E" w:rsidRDefault="00557102" w:rsidP="00557102">
            <w:pPr>
              <w:tabs>
                <w:tab w:val="left" w:pos="3686"/>
                <w:tab w:val="left" w:pos="3969"/>
              </w:tabs>
              <w:spacing w:line="276" w:lineRule="auto"/>
              <w:jc w:val="both"/>
              <w:rPr>
                <w:rFonts w:ascii="Arial" w:hAnsi="Arial" w:cs="Arial"/>
              </w:rPr>
            </w:pPr>
          </w:p>
        </w:tc>
      </w:tr>
    </w:tbl>
    <w:p w14:paraId="3AD4759E"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7DADBB3" w14:textId="2E9DF5F1"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3929AF" w:rsidRPr="003929AF">
        <w:rPr>
          <w:rFonts w:ascii="Arial" w:hAnsi="Arial" w:cs="Arial"/>
        </w:rPr>
        <w:t>Sosiologi Konflik dan Rekonsiliasi</w:t>
      </w:r>
    </w:p>
    <w:p w14:paraId="422B1A99"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5CE15F24" w14:textId="77777777" w:rsidTr="00247E31">
        <w:tc>
          <w:tcPr>
            <w:tcW w:w="4957" w:type="dxa"/>
            <w:vMerge w:val="restart"/>
            <w:vAlign w:val="center"/>
          </w:tcPr>
          <w:p w14:paraId="0AA83EB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37BCCB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F69BCE8"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680F91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7A8BAE88" w14:textId="77777777" w:rsidTr="00247E31">
        <w:tc>
          <w:tcPr>
            <w:tcW w:w="4957" w:type="dxa"/>
            <w:vMerge/>
            <w:vAlign w:val="center"/>
          </w:tcPr>
          <w:p w14:paraId="4D0BDC3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5B0C18A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A1A7D0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53A945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35A772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099AB9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258C84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30902E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BC0EBA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31C2A3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1B508CAB" w14:textId="77777777" w:rsidTr="00247E31">
        <w:tc>
          <w:tcPr>
            <w:tcW w:w="4957" w:type="dxa"/>
          </w:tcPr>
          <w:p w14:paraId="5BB3869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13F8AB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4DB8DD2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809F39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0D3E04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3929AF" w:rsidRPr="0093710E" w14:paraId="066DACDB" w14:textId="77777777" w:rsidTr="00247E31">
        <w:tc>
          <w:tcPr>
            <w:tcW w:w="4957" w:type="dxa"/>
          </w:tcPr>
          <w:p w14:paraId="7C31336A" w14:textId="2797519E" w:rsidR="003929AF" w:rsidRPr="0093710E" w:rsidRDefault="003929AF" w:rsidP="0025030A">
            <w:pPr>
              <w:pStyle w:val="ListParagraph"/>
              <w:numPr>
                <w:ilvl w:val="0"/>
                <w:numId w:val="32"/>
              </w:numPr>
              <w:spacing w:line="276" w:lineRule="auto"/>
              <w:ind w:left="160" w:hanging="230"/>
              <w:jc w:val="both"/>
              <w:rPr>
                <w:rFonts w:ascii="Arial" w:hAnsi="Arial" w:cs="Arial"/>
              </w:rPr>
            </w:pPr>
            <w:r w:rsidRPr="002645C3">
              <w:t>Mampu memahami dan mengkaji tentang konflik social dari berbagai akar sumber permasalahan/penyebab dan pendekatan untuk mengatasinya</w:t>
            </w:r>
          </w:p>
        </w:tc>
        <w:tc>
          <w:tcPr>
            <w:tcW w:w="945" w:type="dxa"/>
          </w:tcPr>
          <w:p w14:paraId="068E6BA9"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20C4F981"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3FA48BCD"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6940B52"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18830615"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758D1D6E"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1AF01F1"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71EA537D"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4591D38D"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781EC4AC" w14:textId="77777777" w:rsidTr="00247E31">
        <w:tc>
          <w:tcPr>
            <w:tcW w:w="4957" w:type="dxa"/>
          </w:tcPr>
          <w:p w14:paraId="388CFEDD" w14:textId="45B35170" w:rsidR="003929AF" w:rsidRPr="0093710E" w:rsidRDefault="003929AF" w:rsidP="0025030A">
            <w:pPr>
              <w:pStyle w:val="ListParagraph"/>
              <w:numPr>
                <w:ilvl w:val="0"/>
                <w:numId w:val="32"/>
              </w:numPr>
              <w:spacing w:line="276" w:lineRule="auto"/>
              <w:ind w:left="160" w:hanging="230"/>
              <w:jc w:val="both"/>
              <w:rPr>
                <w:rFonts w:ascii="Arial" w:hAnsi="Arial" w:cs="Arial"/>
              </w:rPr>
            </w:pPr>
            <w:r w:rsidRPr="002645C3">
              <w:t>Mampu menjelaskan definisi dan konsep sosiologi konflik dengan berbagai dimensi yang meliputi; definisinya, jenis konflik dan penyebab konflik</w:t>
            </w:r>
          </w:p>
        </w:tc>
        <w:tc>
          <w:tcPr>
            <w:tcW w:w="945" w:type="dxa"/>
          </w:tcPr>
          <w:p w14:paraId="141A2BB2"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4B0B031C"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008332E6"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4446058"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0E30F20E"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06C2B91D"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77443F96"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10484439"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3F6DF362"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5CEBF458" w14:textId="77777777" w:rsidTr="00247E31">
        <w:tc>
          <w:tcPr>
            <w:tcW w:w="4957" w:type="dxa"/>
          </w:tcPr>
          <w:p w14:paraId="4F6C0507" w14:textId="0F06F21D" w:rsidR="003929AF" w:rsidRPr="0093710E" w:rsidRDefault="003929AF" w:rsidP="0025030A">
            <w:pPr>
              <w:pStyle w:val="ListParagraph"/>
              <w:numPr>
                <w:ilvl w:val="0"/>
                <w:numId w:val="32"/>
              </w:numPr>
              <w:spacing w:line="276" w:lineRule="auto"/>
              <w:ind w:left="160" w:hanging="230"/>
              <w:jc w:val="both"/>
              <w:rPr>
                <w:rFonts w:ascii="Arial" w:hAnsi="Arial" w:cs="Arial"/>
              </w:rPr>
            </w:pPr>
            <w:r w:rsidRPr="002645C3">
              <w:t>Mampu menjelaskan konflik dan rekonsiliasi dari aspek teoritik sosiologi yang relevan</w:t>
            </w:r>
          </w:p>
        </w:tc>
        <w:tc>
          <w:tcPr>
            <w:tcW w:w="945" w:type="dxa"/>
          </w:tcPr>
          <w:p w14:paraId="7E09B1D5"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54F845D8"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539C46E9"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D593183"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51CD3266"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8135BA8"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9B00563"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60CB7A22"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79195C04"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448A7C58" w14:textId="77777777" w:rsidTr="00247E31">
        <w:tc>
          <w:tcPr>
            <w:tcW w:w="4957" w:type="dxa"/>
          </w:tcPr>
          <w:p w14:paraId="6309CD93" w14:textId="48553AB1" w:rsidR="003929AF" w:rsidRPr="0093710E" w:rsidRDefault="003929AF" w:rsidP="0025030A">
            <w:pPr>
              <w:pStyle w:val="ListParagraph"/>
              <w:numPr>
                <w:ilvl w:val="0"/>
                <w:numId w:val="32"/>
              </w:numPr>
              <w:spacing w:line="276" w:lineRule="auto"/>
              <w:ind w:left="160" w:hanging="230"/>
              <w:jc w:val="both"/>
              <w:rPr>
                <w:rFonts w:ascii="Arial" w:hAnsi="Arial" w:cs="Arial"/>
              </w:rPr>
            </w:pPr>
            <w:r w:rsidRPr="002645C3">
              <w:t>Mampu menjelaskan rekonsiliasi dari definisinya, tujuan rekonsiliasi dan metode rekonsiliasi dalam berbagai contoh kasus konflik yang terjadi di masyarakat</w:t>
            </w:r>
          </w:p>
        </w:tc>
        <w:tc>
          <w:tcPr>
            <w:tcW w:w="945" w:type="dxa"/>
          </w:tcPr>
          <w:p w14:paraId="0A20790A"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1AD0390C"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41292E9E"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63EE3225"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406B1F9"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FE672F3"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56D4B7C8"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399B55E3"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173AC454" w14:textId="77777777" w:rsidR="003929AF" w:rsidRPr="0093710E" w:rsidRDefault="003929AF" w:rsidP="003929AF">
            <w:pPr>
              <w:tabs>
                <w:tab w:val="left" w:pos="3686"/>
                <w:tab w:val="left" w:pos="3969"/>
              </w:tabs>
              <w:spacing w:line="276" w:lineRule="auto"/>
              <w:jc w:val="both"/>
              <w:rPr>
                <w:rFonts w:ascii="Arial" w:hAnsi="Arial" w:cs="Arial"/>
              </w:rPr>
            </w:pPr>
          </w:p>
        </w:tc>
      </w:tr>
    </w:tbl>
    <w:p w14:paraId="5E458DB5"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7B49ECBC" w14:textId="29F32F2F"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3929AF" w:rsidRPr="003929AF">
        <w:rPr>
          <w:rFonts w:ascii="Arial" w:hAnsi="Arial" w:cs="Arial"/>
        </w:rPr>
        <w:t>Sosiologi Pendidikan</w:t>
      </w:r>
    </w:p>
    <w:p w14:paraId="5E0BDE02"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22D473F9" w14:textId="77777777" w:rsidTr="00247E31">
        <w:tc>
          <w:tcPr>
            <w:tcW w:w="4957" w:type="dxa"/>
            <w:vMerge w:val="restart"/>
            <w:vAlign w:val="center"/>
          </w:tcPr>
          <w:p w14:paraId="0850DA5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0D5908E"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C17539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5EF27BD"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3D6C1C4E" w14:textId="77777777" w:rsidTr="00247E31">
        <w:tc>
          <w:tcPr>
            <w:tcW w:w="4957" w:type="dxa"/>
            <w:vMerge/>
            <w:vAlign w:val="center"/>
          </w:tcPr>
          <w:p w14:paraId="4B71EA07"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6C2BEED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C75FE2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5A3EE6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CFE470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1F7AE4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5E6F3B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1820F70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3B23DF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800AFFC"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43B658B9" w14:textId="77777777" w:rsidTr="00247E31">
        <w:tc>
          <w:tcPr>
            <w:tcW w:w="4957" w:type="dxa"/>
          </w:tcPr>
          <w:p w14:paraId="7786BA4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06A5C6E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0CC8F4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2A10D8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578FD39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3929AF" w:rsidRPr="0093710E" w14:paraId="14A80C4D" w14:textId="77777777" w:rsidTr="00247E31">
        <w:tc>
          <w:tcPr>
            <w:tcW w:w="4957" w:type="dxa"/>
          </w:tcPr>
          <w:p w14:paraId="45768281" w14:textId="41D6B357" w:rsidR="003929AF" w:rsidRPr="0093710E" w:rsidRDefault="003929AF" w:rsidP="0025030A">
            <w:pPr>
              <w:pStyle w:val="ListParagraph"/>
              <w:numPr>
                <w:ilvl w:val="0"/>
                <w:numId w:val="33"/>
              </w:numPr>
              <w:spacing w:line="276" w:lineRule="auto"/>
              <w:ind w:left="160" w:hanging="230"/>
              <w:jc w:val="both"/>
              <w:rPr>
                <w:rFonts w:ascii="Arial" w:hAnsi="Arial" w:cs="Arial"/>
              </w:rPr>
            </w:pPr>
            <w:r w:rsidRPr="00AB31C5">
              <w:t>Mampu menjelaskan hubungan antara Pendidikan dan Masyarakat</w:t>
            </w:r>
          </w:p>
        </w:tc>
        <w:tc>
          <w:tcPr>
            <w:tcW w:w="945" w:type="dxa"/>
          </w:tcPr>
          <w:p w14:paraId="6E796BC6"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43286DC3"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01079BCC"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1BF09F4D"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791C1DAB"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6AB2683"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EF15BB6"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7C583313"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5EAC5790"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6EF9063F" w14:textId="77777777" w:rsidTr="00247E31">
        <w:tc>
          <w:tcPr>
            <w:tcW w:w="4957" w:type="dxa"/>
          </w:tcPr>
          <w:p w14:paraId="0DECA969" w14:textId="62A2BD01" w:rsidR="003929AF" w:rsidRPr="0093710E" w:rsidRDefault="003929AF" w:rsidP="0025030A">
            <w:pPr>
              <w:pStyle w:val="ListParagraph"/>
              <w:numPr>
                <w:ilvl w:val="0"/>
                <w:numId w:val="33"/>
              </w:numPr>
              <w:spacing w:line="276" w:lineRule="auto"/>
              <w:ind w:left="160" w:hanging="230"/>
              <w:jc w:val="both"/>
              <w:rPr>
                <w:rFonts w:ascii="Arial" w:hAnsi="Arial" w:cs="Arial"/>
              </w:rPr>
            </w:pPr>
            <w:r w:rsidRPr="00AB31C5">
              <w:t>Mampu memahami dan menjelaskan beberapa aspek penting dalam sosiologi Pendidikan yang meliputi;  struktur pendidikan dan interaksi social di dalam Pendidikan dlsbnya</w:t>
            </w:r>
          </w:p>
        </w:tc>
        <w:tc>
          <w:tcPr>
            <w:tcW w:w="945" w:type="dxa"/>
          </w:tcPr>
          <w:p w14:paraId="4B2BE6E7"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6E4609E0"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0FF5CE0A"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63EE0C41"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3E59036A"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77E4BF43"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1D8A71AA"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63375834"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5D3FADBD"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2CD2E93A" w14:textId="77777777" w:rsidTr="00247E31">
        <w:tc>
          <w:tcPr>
            <w:tcW w:w="4957" w:type="dxa"/>
          </w:tcPr>
          <w:p w14:paraId="62718FE0" w14:textId="6422BF3B" w:rsidR="003929AF" w:rsidRPr="0093710E" w:rsidRDefault="003929AF" w:rsidP="0025030A">
            <w:pPr>
              <w:pStyle w:val="ListParagraph"/>
              <w:numPr>
                <w:ilvl w:val="0"/>
                <w:numId w:val="33"/>
              </w:numPr>
              <w:spacing w:line="276" w:lineRule="auto"/>
              <w:ind w:left="160" w:hanging="230"/>
              <w:jc w:val="both"/>
              <w:rPr>
                <w:rFonts w:ascii="Arial" w:hAnsi="Arial" w:cs="Arial"/>
              </w:rPr>
            </w:pPr>
            <w:r w:rsidRPr="00AB31C5">
              <w:t>Mampu memahami dan menjekaskan beberapa teori penting yang berhubungan dengan pendidikan</w:t>
            </w:r>
          </w:p>
        </w:tc>
        <w:tc>
          <w:tcPr>
            <w:tcW w:w="945" w:type="dxa"/>
          </w:tcPr>
          <w:p w14:paraId="39A98148"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36D17921"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1D20B5E4"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0AEEA993"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00EC134B"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7BACE222"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326C33E8"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7C100C8A"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0EBE125B" w14:textId="77777777" w:rsidR="003929AF" w:rsidRPr="0093710E" w:rsidRDefault="003929AF" w:rsidP="003929AF">
            <w:pPr>
              <w:tabs>
                <w:tab w:val="left" w:pos="3686"/>
                <w:tab w:val="left" w:pos="3969"/>
              </w:tabs>
              <w:spacing w:line="276" w:lineRule="auto"/>
              <w:jc w:val="both"/>
              <w:rPr>
                <w:rFonts w:ascii="Arial" w:hAnsi="Arial" w:cs="Arial"/>
              </w:rPr>
            </w:pPr>
          </w:p>
        </w:tc>
      </w:tr>
    </w:tbl>
    <w:p w14:paraId="6A3600DA"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70DB0FB8" w14:textId="1026533A" w:rsidR="002A58FD" w:rsidRPr="0093710E" w:rsidRDefault="002A58FD" w:rsidP="002A58FD">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3929AF" w:rsidRPr="003929AF">
        <w:rPr>
          <w:rFonts w:ascii="Arial" w:hAnsi="Arial" w:cs="Arial"/>
        </w:rPr>
        <w:t>Sejarah dan Teori Gender</w:t>
      </w:r>
    </w:p>
    <w:p w14:paraId="1EF70633" w14:textId="77777777" w:rsidR="002A58FD" w:rsidRPr="0093710E" w:rsidRDefault="002A58FD" w:rsidP="002A58FD">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2A58FD" w:rsidRPr="0093710E" w14:paraId="3012BB72" w14:textId="77777777" w:rsidTr="00247E31">
        <w:tc>
          <w:tcPr>
            <w:tcW w:w="4957" w:type="dxa"/>
            <w:vMerge w:val="restart"/>
            <w:vAlign w:val="center"/>
          </w:tcPr>
          <w:p w14:paraId="05B58BDA"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0C2DBF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E7CC42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37D117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2A58FD" w:rsidRPr="0093710E" w14:paraId="088B45D7" w14:textId="77777777" w:rsidTr="00247E31">
        <w:tc>
          <w:tcPr>
            <w:tcW w:w="4957" w:type="dxa"/>
            <w:vMerge/>
            <w:vAlign w:val="center"/>
          </w:tcPr>
          <w:p w14:paraId="59ADE25F" w14:textId="77777777" w:rsidR="002A58FD" w:rsidRPr="0093710E" w:rsidRDefault="002A58FD" w:rsidP="00247E31">
            <w:pPr>
              <w:tabs>
                <w:tab w:val="left" w:pos="3686"/>
                <w:tab w:val="left" w:pos="3969"/>
              </w:tabs>
              <w:spacing w:line="276" w:lineRule="auto"/>
              <w:jc w:val="center"/>
              <w:rPr>
                <w:rFonts w:ascii="Arial" w:hAnsi="Arial" w:cs="Arial"/>
              </w:rPr>
            </w:pPr>
          </w:p>
        </w:tc>
        <w:tc>
          <w:tcPr>
            <w:tcW w:w="945" w:type="dxa"/>
            <w:vAlign w:val="center"/>
          </w:tcPr>
          <w:p w14:paraId="7ED24E2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50DCAE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D2D9605"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38E12E0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1B0D309"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79CD516"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6A79E83"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778C22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1EBE6090"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2A58FD" w:rsidRPr="0093710E" w14:paraId="013108EA" w14:textId="77777777" w:rsidTr="00247E31">
        <w:tc>
          <w:tcPr>
            <w:tcW w:w="4957" w:type="dxa"/>
          </w:tcPr>
          <w:p w14:paraId="6202EE31"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578CAA2"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60273DB"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7236B94"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4E2F07F" w14:textId="77777777" w:rsidR="002A58FD" w:rsidRPr="0093710E" w:rsidRDefault="002A58FD"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3929AF" w:rsidRPr="0093710E" w14:paraId="43D8FE98" w14:textId="77777777" w:rsidTr="00247E31">
        <w:tc>
          <w:tcPr>
            <w:tcW w:w="4957" w:type="dxa"/>
          </w:tcPr>
          <w:p w14:paraId="512FA524" w14:textId="18837CC9" w:rsidR="003929AF" w:rsidRPr="0093710E" w:rsidRDefault="003929AF" w:rsidP="0025030A">
            <w:pPr>
              <w:pStyle w:val="ListParagraph"/>
              <w:numPr>
                <w:ilvl w:val="0"/>
                <w:numId w:val="34"/>
              </w:numPr>
              <w:spacing w:line="276" w:lineRule="auto"/>
              <w:ind w:left="160" w:hanging="230"/>
              <w:jc w:val="both"/>
              <w:rPr>
                <w:rFonts w:ascii="Arial" w:hAnsi="Arial" w:cs="Arial"/>
              </w:rPr>
            </w:pPr>
            <w:r w:rsidRPr="00CD38F6">
              <w:t>Mampu menjelaskan definisi dan konsep penting gender</w:t>
            </w:r>
          </w:p>
        </w:tc>
        <w:tc>
          <w:tcPr>
            <w:tcW w:w="945" w:type="dxa"/>
          </w:tcPr>
          <w:p w14:paraId="2BDF2F65"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2C2A086A"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6391925D"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62A8DB0A"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02E805FF"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1A3AC8AD"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5C3161CD"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6D81D4DB"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28CFB82A"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311EA1D9" w14:textId="77777777" w:rsidTr="00247E31">
        <w:tc>
          <w:tcPr>
            <w:tcW w:w="4957" w:type="dxa"/>
          </w:tcPr>
          <w:p w14:paraId="76ABF72A" w14:textId="4EA41408" w:rsidR="003929AF" w:rsidRPr="0093710E" w:rsidRDefault="003929AF" w:rsidP="0025030A">
            <w:pPr>
              <w:pStyle w:val="ListParagraph"/>
              <w:numPr>
                <w:ilvl w:val="0"/>
                <w:numId w:val="34"/>
              </w:numPr>
              <w:spacing w:line="276" w:lineRule="auto"/>
              <w:ind w:left="160" w:hanging="230"/>
              <w:jc w:val="both"/>
              <w:rPr>
                <w:rFonts w:ascii="Arial" w:hAnsi="Arial" w:cs="Arial"/>
              </w:rPr>
            </w:pPr>
            <w:r w:rsidRPr="00CD38F6">
              <w:t>Mampu menjelaskan tentang konstruksi social dan budaya terkait dengan peran dan identitas gender</w:t>
            </w:r>
          </w:p>
        </w:tc>
        <w:tc>
          <w:tcPr>
            <w:tcW w:w="945" w:type="dxa"/>
          </w:tcPr>
          <w:p w14:paraId="3E360051"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38B6F938"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5E83B25B"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7D5E452A"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49062FB"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52320170"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636DFFC0"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0DF94F55"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3065168B"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26FBD816" w14:textId="77777777" w:rsidTr="00247E31">
        <w:tc>
          <w:tcPr>
            <w:tcW w:w="4957" w:type="dxa"/>
          </w:tcPr>
          <w:p w14:paraId="7F33C304" w14:textId="28C9B850" w:rsidR="003929AF" w:rsidRPr="0093710E" w:rsidRDefault="003929AF" w:rsidP="0025030A">
            <w:pPr>
              <w:pStyle w:val="ListParagraph"/>
              <w:numPr>
                <w:ilvl w:val="0"/>
                <w:numId w:val="34"/>
              </w:numPr>
              <w:spacing w:line="276" w:lineRule="auto"/>
              <w:ind w:left="160" w:hanging="230"/>
              <w:jc w:val="both"/>
              <w:rPr>
                <w:rFonts w:ascii="Arial" w:hAnsi="Arial" w:cs="Arial"/>
              </w:rPr>
            </w:pPr>
            <w:r w:rsidRPr="00CD38F6">
              <w:t xml:space="preserve">Mampu menjelaskan aplikasi teori gender yang meliputi pengembangan kebijakan, Pendidikan dan pengembangan Masyarakat yang tidak berbias gender. </w:t>
            </w:r>
          </w:p>
        </w:tc>
        <w:tc>
          <w:tcPr>
            <w:tcW w:w="945" w:type="dxa"/>
          </w:tcPr>
          <w:p w14:paraId="7FCD71B3"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078FECF9"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3782B332"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C215B7C"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16BF611E"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6FD70CC"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03DD2518"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55E4BB2C"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42ED5C54" w14:textId="77777777" w:rsidR="003929AF" w:rsidRPr="0093710E" w:rsidRDefault="003929AF" w:rsidP="003929AF">
            <w:pPr>
              <w:tabs>
                <w:tab w:val="left" w:pos="3686"/>
                <w:tab w:val="left" w:pos="3969"/>
              </w:tabs>
              <w:spacing w:line="276" w:lineRule="auto"/>
              <w:jc w:val="both"/>
              <w:rPr>
                <w:rFonts w:ascii="Arial" w:hAnsi="Arial" w:cs="Arial"/>
              </w:rPr>
            </w:pPr>
          </w:p>
        </w:tc>
      </w:tr>
      <w:tr w:rsidR="003929AF" w:rsidRPr="0093710E" w14:paraId="6167626B" w14:textId="77777777" w:rsidTr="00247E31">
        <w:tc>
          <w:tcPr>
            <w:tcW w:w="4957" w:type="dxa"/>
          </w:tcPr>
          <w:p w14:paraId="269D881B" w14:textId="669855DE" w:rsidR="003929AF" w:rsidRPr="0093710E" w:rsidRDefault="003929AF" w:rsidP="0025030A">
            <w:pPr>
              <w:pStyle w:val="ListParagraph"/>
              <w:numPr>
                <w:ilvl w:val="0"/>
                <w:numId w:val="34"/>
              </w:numPr>
              <w:spacing w:line="276" w:lineRule="auto"/>
              <w:ind w:left="160" w:hanging="230"/>
              <w:jc w:val="both"/>
              <w:rPr>
                <w:rFonts w:ascii="Arial" w:hAnsi="Arial" w:cs="Arial"/>
              </w:rPr>
            </w:pPr>
            <w:r w:rsidRPr="00CD38F6">
              <w:t>Mampu memahami kompleksitas gender dan mempromosikan kesadarn dan keadilan gender pada masyarakat</w:t>
            </w:r>
          </w:p>
        </w:tc>
        <w:tc>
          <w:tcPr>
            <w:tcW w:w="945" w:type="dxa"/>
          </w:tcPr>
          <w:p w14:paraId="047B2B8F"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0442C5D3" w14:textId="77777777" w:rsidR="003929AF" w:rsidRPr="0093710E" w:rsidRDefault="003929AF" w:rsidP="003929AF">
            <w:pPr>
              <w:tabs>
                <w:tab w:val="left" w:pos="3686"/>
                <w:tab w:val="left" w:pos="3969"/>
              </w:tabs>
              <w:spacing w:line="276" w:lineRule="auto"/>
              <w:jc w:val="both"/>
              <w:rPr>
                <w:rFonts w:ascii="Arial" w:hAnsi="Arial" w:cs="Arial"/>
              </w:rPr>
            </w:pPr>
          </w:p>
        </w:tc>
        <w:tc>
          <w:tcPr>
            <w:tcW w:w="945" w:type="dxa"/>
          </w:tcPr>
          <w:p w14:paraId="10ABDDF6"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C6EE396"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351DB454"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4F9BD541" w14:textId="77777777" w:rsidR="003929AF" w:rsidRPr="0093710E" w:rsidRDefault="003929AF" w:rsidP="003929AF">
            <w:pPr>
              <w:tabs>
                <w:tab w:val="left" w:pos="3686"/>
                <w:tab w:val="left" w:pos="3969"/>
              </w:tabs>
              <w:spacing w:line="276" w:lineRule="auto"/>
              <w:jc w:val="both"/>
              <w:rPr>
                <w:rFonts w:ascii="Arial" w:hAnsi="Arial" w:cs="Arial"/>
              </w:rPr>
            </w:pPr>
          </w:p>
        </w:tc>
        <w:tc>
          <w:tcPr>
            <w:tcW w:w="570" w:type="dxa"/>
          </w:tcPr>
          <w:p w14:paraId="2850F72E" w14:textId="77777777" w:rsidR="003929AF" w:rsidRPr="0093710E" w:rsidRDefault="003929AF" w:rsidP="003929AF">
            <w:pPr>
              <w:tabs>
                <w:tab w:val="left" w:pos="3686"/>
                <w:tab w:val="left" w:pos="3969"/>
              </w:tabs>
              <w:spacing w:line="276" w:lineRule="auto"/>
              <w:jc w:val="both"/>
              <w:rPr>
                <w:rFonts w:ascii="Arial" w:hAnsi="Arial" w:cs="Arial"/>
              </w:rPr>
            </w:pPr>
          </w:p>
        </w:tc>
        <w:tc>
          <w:tcPr>
            <w:tcW w:w="1488" w:type="dxa"/>
          </w:tcPr>
          <w:p w14:paraId="45276E03" w14:textId="77777777" w:rsidR="003929AF" w:rsidRPr="0093710E" w:rsidRDefault="003929AF" w:rsidP="003929AF">
            <w:pPr>
              <w:tabs>
                <w:tab w:val="left" w:pos="3686"/>
                <w:tab w:val="left" w:pos="3969"/>
              </w:tabs>
              <w:spacing w:line="276" w:lineRule="auto"/>
              <w:jc w:val="both"/>
              <w:rPr>
                <w:rFonts w:ascii="Arial" w:hAnsi="Arial" w:cs="Arial"/>
              </w:rPr>
            </w:pPr>
          </w:p>
        </w:tc>
        <w:tc>
          <w:tcPr>
            <w:tcW w:w="2151" w:type="dxa"/>
          </w:tcPr>
          <w:p w14:paraId="14B43BD0" w14:textId="77777777" w:rsidR="003929AF" w:rsidRPr="0093710E" w:rsidRDefault="003929AF" w:rsidP="003929AF">
            <w:pPr>
              <w:tabs>
                <w:tab w:val="left" w:pos="3686"/>
                <w:tab w:val="left" w:pos="3969"/>
              </w:tabs>
              <w:spacing w:line="276" w:lineRule="auto"/>
              <w:jc w:val="both"/>
              <w:rPr>
                <w:rFonts w:ascii="Arial" w:hAnsi="Arial" w:cs="Arial"/>
              </w:rPr>
            </w:pPr>
          </w:p>
        </w:tc>
      </w:tr>
    </w:tbl>
    <w:p w14:paraId="365AAE60" w14:textId="77777777" w:rsidR="002A58FD" w:rsidRPr="0093710E" w:rsidRDefault="002A58FD" w:rsidP="002A58FD">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1B14FBA" w14:textId="44E2B273"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353E7" w:rsidRPr="001353E7">
        <w:rPr>
          <w:rFonts w:ascii="Arial" w:hAnsi="Arial" w:cs="Arial"/>
        </w:rPr>
        <w:t>Sosiologi Indonesia</w:t>
      </w:r>
    </w:p>
    <w:p w14:paraId="5A4C4153"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50672702" w14:textId="77777777" w:rsidTr="00247E31">
        <w:tc>
          <w:tcPr>
            <w:tcW w:w="4957" w:type="dxa"/>
            <w:vMerge w:val="restart"/>
            <w:vAlign w:val="center"/>
          </w:tcPr>
          <w:p w14:paraId="3A72F42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70E592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C803D1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EB3523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5B347159" w14:textId="77777777" w:rsidTr="00247E31">
        <w:tc>
          <w:tcPr>
            <w:tcW w:w="4957" w:type="dxa"/>
            <w:vMerge/>
            <w:vAlign w:val="center"/>
          </w:tcPr>
          <w:p w14:paraId="205055B0"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44F4123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26C64B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7360569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1E6825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324544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3C0D7A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81D97D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325767F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E3CBD3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609DE8A7" w14:textId="77777777" w:rsidTr="00247E31">
        <w:tc>
          <w:tcPr>
            <w:tcW w:w="4957" w:type="dxa"/>
          </w:tcPr>
          <w:p w14:paraId="05ED594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7D86822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C3C2D6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BA7498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BBB6EF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353E7" w:rsidRPr="0093710E" w14:paraId="33F77D97" w14:textId="77777777" w:rsidTr="00247E31">
        <w:tc>
          <w:tcPr>
            <w:tcW w:w="4957" w:type="dxa"/>
          </w:tcPr>
          <w:p w14:paraId="24F33B8A" w14:textId="3F2D97F3" w:rsidR="001353E7" w:rsidRPr="0093710E" w:rsidRDefault="001353E7" w:rsidP="0025030A">
            <w:pPr>
              <w:pStyle w:val="ListParagraph"/>
              <w:numPr>
                <w:ilvl w:val="0"/>
                <w:numId w:val="35"/>
              </w:numPr>
              <w:spacing w:line="276" w:lineRule="auto"/>
              <w:ind w:left="160" w:hanging="230"/>
              <w:jc w:val="both"/>
              <w:rPr>
                <w:rFonts w:ascii="Arial" w:hAnsi="Arial" w:cs="Arial"/>
              </w:rPr>
            </w:pPr>
            <w:r w:rsidRPr="004D7052">
              <w:t>Mampu menjelaskan konteks Indonesia dalam perspektif analisis teori sosiologi</w:t>
            </w:r>
          </w:p>
        </w:tc>
        <w:tc>
          <w:tcPr>
            <w:tcW w:w="945" w:type="dxa"/>
          </w:tcPr>
          <w:p w14:paraId="223FF40D"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0A82652D"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477029A4"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34FA5E8E"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40A4F99"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1A9C442D"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77F03089"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5482EED4"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3E112CFB" w14:textId="77777777" w:rsidR="001353E7" w:rsidRPr="0093710E" w:rsidRDefault="001353E7" w:rsidP="001353E7">
            <w:pPr>
              <w:tabs>
                <w:tab w:val="left" w:pos="3686"/>
                <w:tab w:val="left" w:pos="3969"/>
              </w:tabs>
              <w:spacing w:line="276" w:lineRule="auto"/>
              <w:jc w:val="both"/>
              <w:rPr>
                <w:rFonts w:ascii="Arial" w:hAnsi="Arial" w:cs="Arial"/>
              </w:rPr>
            </w:pPr>
          </w:p>
        </w:tc>
      </w:tr>
      <w:tr w:rsidR="001353E7" w:rsidRPr="0093710E" w14:paraId="37DC3BE0" w14:textId="77777777" w:rsidTr="00247E31">
        <w:tc>
          <w:tcPr>
            <w:tcW w:w="4957" w:type="dxa"/>
          </w:tcPr>
          <w:p w14:paraId="3899CC9E" w14:textId="638B673D" w:rsidR="001353E7" w:rsidRPr="0093710E" w:rsidRDefault="001353E7" w:rsidP="0025030A">
            <w:pPr>
              <w:pStyle w:val="ListParagraph"/>
              <w:numPr>
                <w:ilvl w:val="0"/>
                <w:numId w:val="35"/>
              </w:numPr>
              <w:spacing w:line="276" w:lineRule="auto"/>
              <w:ind w:left="160" w:hanging="230"/>
              <w:jc w:val="both"/>
              <w:rPr>
                <w:rFonts w:ascii="Arial" w:hAnsi="Arial" w:cs="Arial"/>
              </w:rPr>
            </w:pPr>
            <w:r w:rsidRPr="004D7052">
              <w:t>Mampu mengidentifikasikan ilmuwan sosial yang berlatar belakang sosiologi dengan pemikiran/perspektif yang relevan</w:t>
            </w:r>
          </w:p>
        </w:tc>
        <w:tc>
          <w:tcPr>
            <w:tcW w:w="945" w:type="dxa"/>
          </w:tcPr>
          <w:p w14:paraId="7F4B9D2A"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12D9574F"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36F73FB3"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653933D"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F446381"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DAA0542"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E989410"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0E74F08C"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373CF052" w14:textId="77777777" w:rsidR="001353E7" w:rsidRPr="0093710E" w:rsidRDefault="001353E7" w:rsidP="001353E7">
            <w:pPr>
              <w:tabs>
                <w:tab w:val="left" w:pos="3686"/>
                <w:tab w:val="left" w:pos="3969"/>
              </w:tabs>
              <w:spacing w:line="276" w:lineRule="auto"/>
              <w:jc w:val="both"/>
              <w:rPr>
                <w:rFonts w:ascii="Arial" w:hAnsi="Arial" w:cs="Arial"/>
              </w:rPr>
            </w:pPr>
          </w:p>
        </w:tc>
      </w:tr>
      <w:tr w:rsidR="001353E7" w:rsidRPr="0093710E" w14:paraId="69E0C456" w14:textId="77777777" w:rsidTr="00247E31">
        <w:tc>
          <w:tcPr>
            <w:tcW w:w="4957" w:type="dxa"/>
          </w:tcPr>
          <w:p w14:paraId="16F1E229" w14:textId="738305FB" w:rsidR="001353E7" w:rsidRPr="0093710E" w:rsidRDefault="001353E7" w:rsidP="0025030A">
            <w:pPr>
              <w:pStyle w:val="ListParagraph"/>
              <w:numPr>
                <w:ilvl w:val="0"/>
                <w:numId w:val="35"/>
              </w:numPr>
              <w:spacing w:line="276" w:lineRule="auto"/>
              <w:ind w:left="160" w:hanging="230"/>
              <w:jc w:val="both"/>
              <w:rPr>
                <w:rFonts w:ascii="Arial" w:hAnsi="Arial" w:cs="Arial"/>
              </w:rPr>
            </w:pPr>
            <w:r w:rsidRPr="004D7052">
              <w:t xml:space="preserve">Mampu menjelaskan persoalan dan kasus dalam masyarakat menggunakan dasar pemikiran teoritis sosiologi Indonesia  </w:t>
            </w:r>
          </w:p>
        </w:tc>
        <w:tc>
          <w:tcPr>
            <w:tcW w:w="945" w:type="dxa"/>
          </w:tcPr>
          <w:p w14:paraId="587DF3F1"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73045577"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084FAC2C"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738CC3DC"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7A42D1BE"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70756BEB"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63BA06FD"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72AAF20C"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2314A3E8" w14:textId="77777777" w:rsidR="001353E7" w:rsidRPr="0093710E" w:rsidRDefault="001353E7" w:rsidP="001353E7">
            <w:pPr>
              <w:tabs>
                <w:tab w:val="left" w:pos="3686"/>
                <w:tab w:val="left" w:pos="3969"/>
              </w:tabs>
              <w:spacing w:line="276" w:lineRule="auto"/>
              <w:jc w:val="both"/>
              <w:rPr>
                <w:rFonts w:ascii="Arial" w:hAnsi="Arial" w:cs="Arial"/>
              </w:rPr>
            </w:pPr>
          </w:p>
        </w:tc>
      </w:tr>
      <w:tr w:rsidR="001353E7" w:rsidRPr="0093710E" w14:paraId="52D10CC3" w14:textId="77777777" w:rsidTr="00247E31">
        <w:tc>
          <w:tcPr>
            <w:tcW w:w="4957" w:type="dxa"/>
          </w:tcPr>
          <w:p w14:paraId="6ED8F4E6" w14:textId="7C6CAA30" w:rsidR="001353E7" w:rsidRPr="0093710E" w:rsidRDefault="001353E7" w:rsidP="0025030A">
            <w:pPr>
              <w:pStyle w:val="ListParagraph"/>
              <w:numPr>
                <w:ilvl w:val="0"/>
                <w:numId w:val="35"/>
              </w:numPr>
              <w:spacing w:line="276" w:lineRule="auto"/>
              <w:ind w:left="160" w:hanging="230"/>
              <w:jc w:val="both"/>
              <w:rPr>
                <w:rFonts w:ascii="Arial" w:hAnsi="Arial" w:cs="Arial"/>
              </w:rPr>
            </w:pPr>
            <w:r w:rsidRPr="004D7052">
              <w:t>Mampu menjelaskan dalam hasil penelitian tentang berbagai kelemahan dan kekurangan yang ditemukan  dalam perspektif teoritis pemikiran para sosiolog Barat</w:t>
            </w:r>
          </w:p>
        </w:tc>
        <w:tc>
          <w:tcPr>
            <w:tcW w:w="945" w:type="dxa"/>
          </w:tcPr>
          <w:p w14:paraId="14381DB5"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47D86FDC"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55483339"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DE1E58D"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6E3035E0"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A8FC28B"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8272531"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60CA8258"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53F756FD" w14:textId="77777777" w:rsidR="001353E7" w:rsidRPr="0093710E" w:rsidRDefault="001353E7" w:rsidP="001353E7">
            <w:pPr>
              <w:tabs>
                <w:tab w:val="left" w:pos="3686"/>
                <w:tab w:val="left" w:pos="3969"/>
              </w:tabs>
              <w:spacing w:line="276" w:lineRule="auto"/>
              <w:jc w:val="both"/>
              <w:rPr>
                <w:rFonts w:ascii="Arial" w:hAnsi="Arial" w:cs="Arial"/>
              </w:rPr>
            </w:pPr>
          </w:p>
        </w:tc>
      </w:tr>
    </w:tbl>
    <w:p w14:paraId="5C01C5D1"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53B6868" w14:textId="42D6932E"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353E7" w:rsidRPr="001353E7">
        <w:rPr>
          <w:rFonts w:ascii="Arial" w:hAnsi="Arial" w:cs="Arial"/>
        </w:rPr>
        <w:t>Masyarakat Adat dan Lingkungan*</w:t>
      </w:r>
    </w:p>
    <w:p w14:paraId="23212CD5"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3B8194AD" w14:textId="77777777" w:rsidTr="00247E31">
        <w:tc>
          <w:tcPr>
            <w:tcW w:w="4957" w:type="dxa"/>
            <w:vMerge w:val="restart"/>
            <w:vAlign w:val="center"/>
          </w:tcPr>
          <w:p w14:paraId="4AC1B30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03FF0B7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6A676C8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CBA8B6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22A8A8E" w14:textId="77777777" w:rsidTr="00247E31">
        <w:tc>
          <w:tcPr>
            <w:tcW w:w="4957" w:type="dxa"/>
            <w:vMerge/>
            <w:vAlign w:val="center"/>
          </w:tcPr>
          <w:p w14:paraId="75319087"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0982898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6FE2A48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64CEE0D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F94F7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0E0BC6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8A7F36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2E31EDF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C8403D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F94FFE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43CD6E9F" w14:textId="77777777" w:rsidTr="00247E31">
        <w:tc>
          <w:tcPr>
            <w:tcW w:w="4957" w:type="dxa"/>
          </w:tcPr>
          <w:p w14:paraId="0512154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1C6CDF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2D729C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736BB7D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0677FA6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353E7" w:rsidRPr="0093710E" w14:paraId="3D2B34B8" w14:textId="77777777" w:rsidTr="00247E31">
        <w:tc>
          <w:tcPr>
            <w:tcW w:w="4957" w:type="dxa"/>
          </w:tcPr>
          <w:p w14:paraId="3B19AE9E" w14:textId="7D0B9C83" w:rsidR="001353E7" w:rsidRPr="0093710E" w:rsidRDefault="001353E7" w:rsidP="0025030A">
            <w:pPr>
              <w:pStyle w:val="ListParagraph"/>
              <w:numPr>
                <w:ilvl w:val="0"/>
                <w:numId w:val="36"/>
              </w:numPr>
              <w:spacing w:line="276" w:lineRule="auto"/>
              <w:ind w:left="160" w:hanging="230"/>
              <w:jc w:val="both"/>
              <w:rPr>
                <w:rFonts w:ascii="Arial" w:hAnsi="Arial" w:cs="Arial"/>
              </w:rPr>
            </w:pPr>
            <w:r w:rsidRPr="00B7564A">
              <w:t>Mampu memahami dan menjelaskan konsep asyarakat adat dan hakekat lingkungan dalam aspek sosiologis</w:t>
            </w:r>
          </w:p>
        </w:tc>
        <w:tc>
          <w:tcPr>
            <w:tcW w:w="945" w:type="dxa"/>
          </w:tcPr>
          <w:p w14:paraId="634CA99B"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0F1380B8"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7A3DCB69"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2FB180AB"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7A1EDF9"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2A3338BC"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A143E85"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45AF2CF6"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6C5CBF7E" w14:textId="77777777" w:rsidR="001353E7" w:rsidRPr="0093710E" w:rsidRDefault="001353E7" w:rsidP="001353E7">
            <w:pPr>
              <w:tabs>
                <w:tab w:val="left" w:pos="3686"/>
                <w:tab w:val="left" w:pos="3969"/>
              </w:tabs>
              <w:spacing w:line="276" w:lineRule="auto"/>
              <w:jc w:val="both"/>
              <w:rPr>
                <w:rFonts w:ascii="Arial" w:hAnsi="Arial" w:cs="Arial"/>
              </w:rPr>
            </w:pPr>
          </w:p>
        </w:tc>
      </w:tr>
      <w:tr w:rsidR="001353E7" w:rsidRPr="0093710E" w14:paraId="495B808E" w14:textId="77777777" w:rsidTr="00247E31">
        <w:tc>
          <w:tcPr>
            <w:tcW w:w="4957" w:type="dxa"/>
          </w:tcPr>
          <w:p w14:paraId="3D9238B5" w14:textId="4DB3A09C" w:rsidR="001353E7" w:rsidRPr="0093710E" w:rsidRDefault="001353E7" w:rsidP="0025030A">
            <w:pPr>
              <w:pStyle w:val="ListParagraph"/>
              <w:numPr>
                <w:ilvl w:val="0"/>
                <w:numId w:val="36"/>
              </w:numPr>
              <w:spacing w:line="276" w:lineRule="auto"/>
              <w:ind w:left="160" w:hanging="230"/>
              <w:jc w:val="both"/>
              <w:rPr>
                <w:rFonts w:ascii="Arial" w:hAnsi="Arial" w:cs="Arial"/>
              </w:rPr>
            </w:pPr>
            <w:r w:rsidRPr="00B7564A">
              <w:t>Mampu menjelaskan korelasi sosiologis antara masyarakat adat dan lingkungan sekitar (dimensi fisik dan non fisik/moral/etika)</w:t>
            </w:r>
          </w:p>
        </w:tc>
        <w:tc>
          <w:tcPr>
            <w:tcW w:w="945" w:type="dxa"/>
          </w:tcPr>
          <w:p w14:paraId="2D9644A2"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78D3BC43"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6DEA4621"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F91607D"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172F8908"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15A8C7C8"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7050F43"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68273B61"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441DE15D" w14:textId="77777777" w:rsidR="001353E7" w:rsidRPr="0093710E" w:rsidRDefault="001353E7" w:rsidP="001353E7">
            <w:pPr>
              <w:tabs>
                <w:tab w:val="left" w:pos="3686"/>
                <w:tab w:val="left" w:pos="3969"/>
              </w:tabs>
              <w:spacing w:line="276" w:lineRule="auto"/>
              <w:jc w:val="both"/>
              <w:rPr>
                <w:rFonts w:ascii="Arial" w:hAnsi="Arial" w:cs="Arial"/>
              </w:rPr>
            </w:pPr>
          </w:p>
        </w:tc>
      </w:tr>
      <w:tr w:rsidR="001353E7" w:rsidRPr="0093710E" w14:paraId="256E2DC7" w14:textId="77777777" w:rsidTr="00247E31">
        <w:tc>
          <w:tcPr>
            <w:tcW w:w="4957" w:type="dxa"/>
          </w:tcPr>
          <w:p w14:paraId="565FA445" w14:textId="168A4653" w:rsidR="001353E7" w:rsidRPr="0093710E" w:rsidRDefault="001353E7" w:rsidP="0025030A">
            <w:pPr>
              <w:pStyle w:val="ListParagraph"/>
              <w:numPr>
                <w:ilvl w:val="0"/>
                <w:numId w:val="36"/>
              </w:numPr>
              <w:spacing w:line="276" w:lineRule="auto"/>
              <w:ind w:left="160" w:hanging="230"/>
              <w:jc w:val="both"/>
              <w:rPr>
                <w:rFonts w:ascii="Arial" w:hAnsi="Arial" w:cs="Arial"/>
              </w:rPr>
            </w:pPr>
            <w:r w:rsidRPr="00B7564A">
              <w:t>Mampu menjelaskan epistemology dalam sosiologi tentang masyarakat dan lingkungan</w:t>
            </w:r>
          </w:p>
        </w:tc>
        <w:tc>
          <w:tcPr>
            <w:tcW w:w="945" w:type="dxa"/>
          </w:tcPr>
          <w:p w14:paraId="2E2DDF5B"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30DE7C4D"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6253726F"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3659EBB5"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32B4615C"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D07E1C2"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426CB96D"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60125E4A"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3BB838F7" w14:textId="77777777" w:rsidR="001353E7" w:rsidRPr="0093710E" w:rsidRDefault="001353E7" w:rsidP="001353E7">
            <w:pPr>
              <w:tabs>
                <w:tab w:val="left" w:pos="3686"/>
                <w:tab w:val="left" w:pos="3969"/>
              </w:tabs>
              <w:spacing w:line="276" w:lineRule="auto"/>
              <w:jc w:val="both"/>
              <w:rPr>
                <w:rFonts w:ascii="Arial" w:hAnsi="Arial" w:cs="Arial"/>
              </w:rPr>
            </w:pPr>
          </w:p>
        </w:tc>
      </w:tr>
      <w:tr w:rsidR="001353E7" w:rsidRPr="0093710E" w14:paraId="536FEEBD" w14:textId="77777777" w:rsidTr="00247E31">
        <w:tc>
          <w:tcPr>
            <w:tcW w:w="4957" w:type="dxa"/>
          </w:tcPr>
          <w:p w14:paraId="424D1066" w14:textId="6DBF7C3F" w:rsidR="001353E7" w:rsidRPr="008B596B" w:rsidRDefault="001353E7" w:rsidP="0025030A">
            <w:pPr>
              <w:pStyle w:val="ListParagraph"/>
              <w:numPr>
                <w:ilvl w:val="0"/>
                <w:numId w:val="36"/>
              </w:numPr>
              <w:spacing w:line="276" w:lineRule="auto"/>
              <w:ind w:left="160" w:hanging="230"/>
              <w:jc w:val="both"/>
            </w:pPr>
            <w:r w:rsidRPr="00B7564A">
              <w:t>Mampu menjelaskan dimensi moral dan etika dalam kebudayaan masyarakat terhadap lingkungan material dan fisik</w:t>
            </w:r>
          </w:p>
        </w:tc>
        <w:tc>
          <w:tcPr>
            <w:tcW w:w="945" w:type="dxa"/>
          </w:tcPr>
          <w:p w14:paraId="217AE2C0"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025998B3" w14:textId="77777777" w:rsidR="001353E7" w:rsidRPr="0093710E" w:rsidRDefault="001353E7" w:rsidP="001353E7">
            <w:pPr>
              <w:tabs>
                <w:tab w:val="left" w:pos="3686"/>
                <w:tab w:val="left" w:pos="3969"/>
              </w:tabs>
              <w:spacing w:line="276" w:lineRule="auto"/>
              <w:jc w:val="both"/>
              <w:rPr>
                <w:rFonts w:ascii="Arial" w:hAnsi="Arial" w:cs="Arial"/>
              </w:rPr>
            </w:pPr>
          </w:p>
        </w:tc>
        <w:tc>
          <w:tcPr>
            <w:tcW w:w="945" w:type="dxa"/>
          </w:tcPr>
          <w:p w14:paraId="4243C04D"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3C35296F"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5E836189"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7141B948" w14:textId="77777777" w:rsidR="001353E7" w:rsidRPr="0093710E" w:rsidRDefault="001353E7" w:rsidP="001353E7">
            <w:pPr>
              <w:tabs>
                <w:tab w:val="left" w:pos="3686"/>
                <w:tab w:val="left" w:pos="3969"/>
              </w:tabs>
              <w:spacing w:line="276" w:lineRule="auto"/>
              <w:jc w:val="both"/>
              <w:rPr>
                <w:rFonts w:ascii="Arial" w:hAnsi="Arial" w:cs="Arial"/>
              </w:rPr>
            </w:pPr>
          </w:p>
        </w:tc>
        <w:tc>
          <w:tcPr>
            <w:tcW w:w="570" w:type="dxa"/>
          </w:tcPr>
          <w:p w14:paraId="016DEA4F" w14:textId="77777777" w:rsidR="001353E7" w:rsidRPr="0093710E" w:rsidRDefault="001353E7" w:rsidP="001353E7">
            <w:pPr>
              <w:tabs>
                <w:tab w:val="left" w:pos="3686"/>
                <w:tab w:val="left" w:pos="3969"/>
              </w:tabs>
              <w:spacing w:line="276" w:lineRule="auto"/>
              <w:jc w:val="both"/>
              <w:rPr>
                <w:rFonts w:ascii="Arial" w:hAnsi="Arial" w:cs="Arial"/>
              </w:rPr>
            </w:pPr>
          </w:p>
        </w:tc>
        <w:tc>
          <w:tcPr>
            <w:tcW w:w="1488" w:type="dxa"/>
          </w:tcPr>
          <w:p w14:paraId="70C28295" w14:textId="77777777" w:rsidR="001353E7" w:rsidRPr="0093710E" w:rsidRDefault="001353E7" w:rsidP="001353E7">
            <w:pPr>
              <w:tabs>
                <w:tab w:val="left" w:pos="3686"/>
                <w:tab w:val="left" w:pos="3969"/>
              </w:tabs>
              <w:spacing w:line="276" w:lineRule="auto"/>
              <w:jc w:val="both"/>
              <w:rPr>
                <w:rFonts w:ascii="Arial" w:hAnsi="Arial" w:cs="Arial"/>
              </w:rPr>
            </w:pPr>
          </w:p>
        </w:tc>
        <w:tc>
          <w:tcPr>
            <w:tcW w:w="2151" w:type="dxa"/>
          </w:tcPr>
          <w:p w14:paraId="71187C92" w14:textId="77777777" w:rsidR="001353E7" w:rsidRPr="0093710E" w:rsidRDefault="001353E7" w:rsidP="001353E7">
            <w:pPr>
              <w:tabs>
                <w:tab w:val="left" w:pos="3686"/>
                <w:tab w:val="left" w:pos="3969"/>
              </w:tabs>
              <w:spacing w:line="276" w:lineRule="auto"/>
              <w:jc w:val="both"/>
              <w:rPr>
                <w:rFonts w:ascii="Arial" w:hAnsi="Arial" w:cs="Arial"/>
              </w:rPr>
            </w:pPr>
          </w:p>
        </w:tc>
      </w:tr>
    </w:tbl>
    <w:p w14:paraId="078BC7FA"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D0CE21C" w14:textId="15457FD1"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40DFA" w:rsidRPr="00140DFA">
        <w:rPr>
          <w:rFonts w:ascii="Arial" w:hAnsi="Arial" w:cs="Arial"/>
        </w:rPr>
        <w:t>Sosiologi Korupsi*</w:t>
      </w:r>
    </w:p>
    <w:p w14:paraId="224B33E0"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37C8B379" w14:textId="77777777" w:rsidTr="00247E31">
        <w:tc>
          <w:tcPr>
            <w:tcW w:w="4957" w:type="dxa"/>
            <w:vMerge w:val="restart"/>
            <w:vAlign w:val="center"/>
          </w:tcPr>
          <w:p w14:paraId="3A11DAD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A05220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1F6472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30152F6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9D9AC31" w14:textId="77777777" w:rsidTr="00247E31">
        <w:tc>
          <w:tcPr>
            <w:tcW w:w="4957" w:type="dxa"/>
            <w:vMerge/>
            <w:vAlign w:val="center"/>
          </w:tcPr>
          <w:p w14:paraId="299A0B1D"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15A92F6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68D44E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499701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D6E0D3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1FD5E7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401E5F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683B569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7764A4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00C7B0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5FE03D8D" w14:textId="77777777" w:rsidTr="00247E31">
        <w:tc>
          <w:tcPr>
            <w:tcW w:w="4957" w:type="dxa"/>
          </w:tcPr>
          <w:p w14:paraId="4EAFA10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2C253F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341C790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35B1DB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990B79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40DFA" w:rsidRPr="0093710E" w14:paraId="1282386F" w14:textId="77777777" w:rsidTr="00247E31">
        <w:tc>
          <w:tcPr>
            <w:tcW w:w="4957" w:type="dxa"/>
          </w:tcPr>
          <w:p w14:paraId="38A62350" w14:textId="25BED952" w:rsidR="00140DFA" w:rsidRPr="0093710E" w:rsidRDefault="00140DFA" w:rsidP="0025030A">
            <w:pPr>
              <w:pStyle w:val="ListParagraph"/>
              <w:numPr>
                <w:ilvl w:val="0"/>
                <w:numId w:val="37"/>
              </w:numPr>
              <w:spacing w:line="276" w:lineRule="auto"/>
              <w:ind w:left="160" w:hanging="230"/>
              <w:jc w:val="both"/>
              <w:rPr>
                <w:rFonts w:ascii="Arial" w:hAnsi="Arial" w:cs="Arial"/>
              </w:rPr>
            </w:pPr>
            <w:r w:rsidRPr="008C76C4">
              <w:t>Mampu menjelaskan tentang fenomena sosiologis terhadap persoalan korupsi di Indonesia</w:t>
            </w:r>
          </w:p>
        </w:tc>
        <w:tc>
          <w:tcPr>
            <w:tcW w:w="945" w:type="dxa"/>
          </w:tcPr>
          <w:p w14:paraId="58A58CC7"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62168A87"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15CD4DE3"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0031C613"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10887AC2"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5EDA0C43"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6E155FDA" w14:textId="77777777" w:rsidR="00140DFA" w:rsidRPr="0093710E" w:rsidRDefault="00140DFA" w:rsidP="00140DFA">
            <w:pPr>
              <w:tabs>
                <w:tab w:val="left" w:pos="3686"/>
                <w:tab w:val="left" w:pos="3969"/>
              </w:tabs>
              <w:spacing w:line="276" w:lineRule="auto"/>
              <w:jc w:val="both"/>
              <w:rPr>
                <w:rFonts w:ascii="Arial" w:hAnsi="Arial" w:cs="Arial"/>
              </w:rPr>
            </w:pPr>
          </w:p>
        </w:tc>
        <w:tc>
          <w:tcPr>
            <w:tcW w:w="1488" w:type="dxa"/>
          </w:tcPr>
          <w:p w14:paraId="450B27BB" w14:textId="77777777" w:rsidR="00140DFA" w:rsidRPr="0093710E" w:rsidRDefault="00140DFA" w:rsidP="00140DFA">
            <w:pPr>
              <w:tabs>
                <w:tab w:val="left" w:pos="3686"/>
                <w:tab w:val="left" w:pos="3969"/>
              </w:tabs>
              <w:spacing w:line="276" w:lineRule="auto"/>
              <w:jc w:val="both"/>
              <w:rPr>
                <w:rFonts w:ascii="Arial" w:hAnsi="Arial" w:cs="Arial"/>
              </w:rPr>
            </w:pPr>
          </w:p>
        </w:tc>
        <w:tc>
          <w:tcPr>
            <w:tcW w:w="2151" w:type="dxa"/>
          </w:tcPr>
          <w:p w14:paraId="57FFFC63" w14:textId="77777777" w:rsidR="00140DFA" w:rsidRPr="0093710E" w:rsidRDefault="00140DFA" w:rsidP="00140DFA">
            <w:pPr>
              <w:tabs>
                <w:tab w:val="left" w:pos="3686"/>
                <w:tab w:val="left" w:pos="3969"/>
              </w:tabs>
              <w:spacing w:line="276" w:lineRule="auto"/>
              <w:jc w:val="both"/>
              <w:rPr>
                <w:rFonts w:ascii="Arial" w:hAnsi="Arial" w:cs="Arial"/>
              </w:rPr>
            </w:pPr>
          </w:p>
        </w:tc>
      </w:tr>
      <w:tr w:rsidR="00140DFA" w:rsidRPr="0093710E" w14:paraId="094A56DA" w14:textId="77777777" w:rsidTr="00247E31">
        <w:tc>
          <w:tcPr>
            <w:tcW w:w="4957" w:type="dxa"/>
          </w:tcPr>
          <w:p w14:paraId="28BBC554" w14:textId="1DCF183A" w:rsidR="00140DFA" w:rsidRPr="0093710E" w:rsidRDefault="00140DFA" w:rsidP="0025030A">
            <w:pPr>
              <w:pStyle w:val="ListParagraph"/>
              <w:numPr>
                <w:ilvl w:val="0"/>
                <w:numId w:val="37"/>
              </w:numPr>
              <w:spacing w:line="276" w:lineRule="auto"/>
              <w:ind w:left="160" w:hanging="230"/>
              <w:jc w:val="both"/>
              <w:rPr>
                <w:rFonts w:ascii="Arial" w:hAnsi="Arial" w:cs="Arial"/>
              </w:rPr>
            </w:pPr>
            <w:r w:rsidRPr="008C76C4">
              <w:t>Mampu mengidentifikasi fenomena korupsi dan sega aspek permasalahan latar belakang yang berpengaruh dalam budaya manusia</w:t>
            </w:r>
          </w:p>
        </w:tc>
        <w:tc>
          <w:tcPr>
            <w:tcW w:w="945" w:type="dxa"/>
          </w:tcPr>
          <w:p w14:paraId="468DFA89"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4FD13D80"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29312846"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5DE2D7ED"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62827869"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425241C4"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68B1CC13" w14:textId="77777777" w:rsidR="00140DFA" w:rsidRPr="0093710E" w:rsidRDefault="00140DFA" w:rsidP="00140DFA">
            <w:pPr>
              <w:tabs>
                <w:tab w:val="left" w:pos="3686"/>
                <w:tab w:val="left" w:pos="3969"/>
              </w:tabs>
              <w:spacing w:line="276" w:lineRule="auto"/>
              <w:jc w:val="both"/>
              <w:rPr>
                <w:rFonts w:ascii="Arial" w:hAnsi="Arial" w:cs="Arial"/>
              </w:rPr>
            </w:pPr>
          </w:p>
        </w:tc>
        <w:tc>
          <w:tcPr>
            <w:tcW w:w="1488" w:type="dxa"/>
          </w:tcPr>
          <w:p w14:paraId="07EEE6DF" w14:textId="77777777" w:rsidR="00140DFA" w:rsidRPr="0093710E" w:rsidRDefault="00140DFA" w:rsidP="00140DFA">
            <w:pPr>
              <w:tabs>
                <w:tab w:val="left" w:pos="3686"/>
                <w:tab w:val="left" w:pos="3969"/>
              </w:tabs>
              <w:spacing w:line="276" w:lineRule="auto"/>
              <w:jc w:val="both"/>
              <w:rPr>
                <w:rFonts w:ascii="Arial" w:hAnsi="Arial" w:cs="Arial"/>
              </w:rPr>
            </w:pPr>
          </w:p>
        </w:tc>
        <w:tc>
          <w:tcPr>
            <w:tcW w:w="2151" w:type="dxa"/>
          </w:tcPr>
          <w:p w14:paraId="731BB70D" w14:textId="77777777" w:rsidR="00140DFA" w:rsidRPr="0093710E" w:rsidRDefault="00140DFA" w:rsidP="00140DFA">
            <w:pPr>
              <w:tabs>
                <w:tab w:val="left" w:pos="3686"/>
                <w:tab w:val="left" w:pos="3969"/>
              </w:tabs>
              <w:spacing w:line="276" w:lineRule="auto"/>
              <w:jc w:val="both"/>
              <w:rPr>
                <w:rFonts w:ascii="Arial" w:hAnsi="Arial" w:cs="Arial"/>
              </w:rPr>
            </w:pPr>
          </w:p>
        </w:tc>
      </w:tr>
      <w:tr w:rsidR="00140DFA" w:rsidRPr="0093710E" w14:paraId="0D358F81" w14:textId="77777777" w:rsidTr="00247E31">
        <w:tc>
          <w:tcPr>
            <w:tcW w:w="4957" w:type="dxa"/>
          </w:tcPr>
          <w:p w14:paraId="03F296AE" w14:textId="5C90AD85" w:rsidR="00140DFA" w:rsidRPr="0093710E" w:rsidRDefault="00140DFA" w:rsidP="0025030A">
            <w:pPr>
              <w:pStyle w:val="ListParagraph"/>
              <w:numPr>
                <w:ilvl w:val="0"/>
                <w:numId w:val="37"/>
              </w:numPr>
              <w:spacing w:line="276" w:lineRule="auto"/>
              <w:ind w:left="160" w:hanging="230"/>
              <w:jc w:val="both"/>
              <w:rPr>
                <w:rFonts w:ascii="Arial" w:hAnsi="Arial" w:cs="Arial"/>
              </w:rPr>
            </w:pPr>
            <w:r w:rsidRPr="008C76C4">
              <w:t>Mampu menggunakan perspektif teori-teori sosiologi dalam berbagai kajian tentang dinamika korupsi di Indonesia</w:t>
            </w:r>
          </w:p>
        </w:tc>
        <w:tc>
          <w:tcPr>
            <w:tcW w:w="945" w:type="dxa"/>
          </w:tcPr>
          <w:p w14:paraId="0C8B4E81"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574F74AB"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1E3B9ABE"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6FAC1D99"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38F867B9"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2CB008D6"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784FD168" w14:textId="77777777" w:rsidR="00140DFA" w:rsidRPr="0093710E" w:rsidRDefault="00140DFA" w:rsidP="00140DFA">
            <w:pPr>
              <w:tabs>
                <w:tab w:val="left" w:pos="3686"/>
                <w:tab w:val="left" w:pos="3969"/>
              </w:tabs>
              <w:spacing w:line="276" w:lineRule="auto"/>
              <w:jc w:val="both"/>
              <w:rPr>
                <w:rFonts w:ascii="Arial" w:hAnsi="Arial" w:cs="Arial"/>
              </w:rPr>
            </w:pPr>
          </w:p>
        </w:tc>
        <w:tc>
          <w:tcPr>
            <w:tcW w:w="1488" w:type="dxa"/>
          </w:tcPr>
          <w:p w14:paraId="2921708E" w14:textId="77777777" w:rsidR="00140DFA" w:rsidRPr="0093710E" w:rsidRDefault="00140DFA" w:rsidP="00140DFA">
            <w:pPr>
              <w:tabs>
                <w:tab w:val="left" w:pos="3686"/>
                <w:tab w:val="left" w:pos="3969"/>
              </w:tabs>
              <w:spacing w:line="276" w:lineRule="auto"/>
              <w:jc w:val="both"/>
              <w:rPr>
                <w:rFonts w:ascii="Arial" w:hAnsi="Arial" w:cs="Arial"/>
              </w:rPr>
            </w:pPr>
          </w:p>
        </w:tc>
        <w:tc>
          <w:tcPr>
            <w:tcW w:w="2151" w:type="dxa"/>
          </w:tcPr>
          <w:p w14:paraId="02E7AF1D" w14:textId="77777777" w:rsidR="00140DFA" w:rsidRPr="0093710E" w:rsidRDefault="00140DFA" w:rsidP="00140DFA">
            <w:pPr>
              <w:tabs>
                <w:tab w:val="left" w:pos="3686"/>
                <w:tab w:val="left" w:pos="3969"/>
              </w:tabs>
              <w:spacing w:line="276" w:lineRule="auto"/>
              <w:jc w:val="both"/>
              <w:rPr>
                <w:rFonts w:ascii="Arial" w:hAnsi="Arial" w:cs="Arial"/>
              </w:rPr>
            </w:pPr>
          </w:p>
        </w:tc>
      </w:tr>
      <w:tr w:rsidR="00140DFA" w:rsidRPr="0093710E" w14:paraId="18164B4B" w14:textId="77777777" w:rsidTr="00247E31">
        <w:tc>
          <w:tcPr>
            <w:tcW w:w="4957" w:type="dxa"/>
          </w:tcPr>
          <w:p w14:paraId="260EC1BA" w14:textId="5CFF7DD5" w:rsidR="00140DFA" w:rsidRPr="00673C89" w:rsidRDefault="00140DFA" w:rsidP="0025030A">
            <w:pPr>
              <w:pStyle w:val="ListParagraph"/>
              <w:numPr>
                <w:ilvl w:val="0"/>
                <w:numId w:val="37"/>
              </w:numPr>
              <w:spacing w:line="276" w:lineRule="auto"/>
              <w:ind w:left="160" w:hanging="230"/>
              <w:jc w:val="both"/>
            </w:pPr>
            <w:r w:rsidRPr="008C76C4">
              <w:t>Mampu membedah berbagai kasus yang kongkrit terhadap korupsi dalam dimensi ilmu sosiologi sebagai tools pemikiran dalam pendekatan dan kajian</w:t>
            </w:r>
          </w:p>
        </w:tc>
        <w:tc>
          <w:tcPr>
            <w:tcW w:w="945" w:type="dxa"/>
          </w:tcPr>
          <w:p w14:paraId="1F2AC315"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468AAD2F" w14:textId="77777777" w:rsidR="00140DFA" w:rsidRPr="0093710E" w:rsidRDefault="00140DFA" w:rsidP="00140DFA">
            <w:pPr>
              <w:tabs>
                <w:tab w:val="left" w:pos="3686"/>
                <w:tab w:val="left" w:pos="3969"/>
              </w:tabs>
              <w:spacing w:line="276" w:lineRule="auto"/>
              <w:jc w:val="both"/>
              <w:rPr>
                <w:rFonts w:ascii="Arial" w:hAnsi="Arial" w:cs="Arial"/>
              </w:rPr>
            </w:pPr>
          </w:p>
        </w:tc>
        <w:tc>
          <w:tcPr>
            <w:tcW w:w="945" w:type="dxa"/>
          </w:tcPr>
          <w:p w14:paraId="5122B286"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3B279F56"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7A188C37"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1AC8225A" w14:textId="77777777" w:rsidR="00140DFA" w:rsidRPr="0093710E" w:rsidRDefault="00140DFA" w:rsidP="00140DFA">
            <w:pPr>
              <w:tabs>
                <w:tab w:val="left" w:pos="3686"/>
                <w:tab w:val="left" w:pos="3969"/>
              </w:tabs>
              <w:spacing w:line="276" w:lineRule="auto"/>
              <w:jc w:val="both"/>
              <w:rPr>
                <w:rFonts w:ascii="Arial" w:hAnsi="Arial" w:cs="Arial"/>
              </w:rPr>
            </w:pPr>
          </w:p>
        </w:tc>
        <w:tc>
          <w:tcPr>
            <w:tcW w:w="570" w:type="dxa"/>
          </w:tcPr>
          <w:p w14:paraId="0ADAA0A7" w14:textId="77777777" w:rsidR="00140DFA" w:rsidRPr="0093710E" w:rsidRDefault="00140DFA" w:rsidP="00140DFA">
            <w:pPr>
              <w:tabs>
                <w:tab w:val="left" w:pos="3686"/>
                <w:tab w:val="left" w:pos="3969"/>
              </w:tabs>
              <w:spacing w:line="276" w:lineRule="auto"/>
              <w:jc w:val="both"/>
              <w:rPr>
                <w:rFonts w:ascii="Arial" w:hAnsi="Arial" w:cs="Arial"/>
              </w:rPr>
            </w:pPr>
          </w:p>
        </w:tc>
        <w:tc>
          <w:tcPr>
            <w:tcW w:w="1488" w:type="dxa"/>
          </w:tcPr>
          <w:p w14:paraId="0051E4DD" w14:textId="77777777" w:rsidR="00140DFA" w:rsidRPr="0093710E" w:rsidRDefault="00140DFA" w:rsidP="00140DFA">
            <w:pPr>
              <w:tabs>
                <w:tab w:val="left" w:pos="3686"/>
                <w:tab w:val="left" w:pos="3969"/>
              </w:tabs>
              <w:spacing w:line="276" w:lineRule="auto"/>
              <w:jc w:val="both"/>
              <w:rPr>
                <w:rFonts w:ascii="Arial" w:hAnsi="Arial" w:cs="Arial"/>
              </w:rPr>
            </w:pPr>
          </w:p>
        </w:tc>
        <w:tc>
          <w:tcPr>
            <w:tcW w:w="2151" w:type="dxa"/>
          </w:tcPr>
          <w:p w14:paraId="60C59C9E" w14:textId="77777777" w:rsidR="00140DFA" w:rsidRPr="0093710E" w:rsidRDefault="00140DFA" w:rsidP="00140DFA">
            <w:pPr>
              <w:tabs>
                <w:tab w:val="left" w:pos="3686"/>
                <w:tab w:val="left" w:pos="3969"/>
              </w:tabs>
              <w:spacing w:line="276" w:lineRule="auto"/>
              <w:jc w:val="both"/>
              <w:rPr>
                <w:rFonts w:ascii="Arial" w:hAnsi="Arial" w:cs="Arial"/>
              </w:rPr>
            </w:pPr>
          </w:p>
        </w:tc>
      </w:tr>
    </w:tbl>
    <w:p w14:paraId="2FB01A9D"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9AFBFEE" w14:textId="32714251"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9D3D25" w:rsidRPr="009D3D25">
        <w:rPr>
          <w:rFonts w:ascii="Arial" w:hAnsi="Arial" w:cs="Arial"/>
        </w:rPr>
        <w:t>Sosiologi Pengetahuan dan Pembangunan</w:t>
      </w:r>
    </w:p>
    <w:p w14:paraId="166308F2"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5409AFEF" w14:textId="77777777" w:rsidTr="00247E31">
        <w:tc>
          <w:tcPr>
            <w:tcW w:w="4957" w:type="dxa"/>
            <w:vMerge w:val="restart"/>
            <w:vAlign w:val="center"/>
          </w:tcPr>
          <w:p w14:paraId="705AEC9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6B32BA3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41F934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A629C0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09004D80" w14:textId="77777777" w:rsidTr="00247E31">
        <w:tc>
          <w:tcPr>
            <w:tcW w:w="4957" w:type="dxa"/>
            <w:vMerge/>
            <w:vAlign w:val="center"/>
          </w:tcPr>
          <w:p w14:paraId="12AF3E6A"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7FA332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04889C4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7DF61F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FBD762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426B807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12BAF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3F4739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402F65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0B05D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4FC59ECF" w14:textId="77777777" w:rsidTr="00247E31">
        <w:tc>
          <w:tcPr>
            <w:tcW w:w="4957" w:type="dxa"/>
          </w:tcPr>
          <w:p w14:paraId="6BA9D1F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CE9958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819A67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B14286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7F5DE27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9D3D25" w:rsidRPr="0093710E" w14:paraId="162B8EEA" w14:textId="77777777" w:rsidTr="00247E31">
        <w:tc>
          <w:tcPr>
            <w:tcW w:w="4957" w:type="dxa"/>
          </w:tcPr>
          <w:p w14:paraId="6B6A5239" w14:textId="5F5A6A42" w:rsidR="009D3D25" w:rsidRPr="0093710E" w:rsidRDefault="009D3D25" w:rsidP="0025030A">
            <w:pPr>
              <w:pStyle w:val="ListParagraph"/>
              <w:numPr>
                <w:ilvl w:val="0"/>
                <w:numId w:val="38"/>
              </w:numPr>
              <w:spacing w:line="276" w:lineRule="auto"/>
              <w:ind w:left="160" w:hanging="230"/>
              <w:jc w:val="both"/>
              <w:rPr>
                <w:rFonts w:ascii="Arial" w:hAnsi="Arial" w:cs="Arial"/>
              </w:rPr>
            </w:pPr>
            <w:r w:rsidRPr="005203B6">
              <w:t>Mampu menjelaskan sosiologi pengetahuan (social of knowledge) sebagai dasar pepspektif untuk menilai dan mengkaji asyarakat</w:t>
            </w:r>
          </w:p>
        </w:tc>
        <w:tc>
          <w:tcPr>
            <w:tcW w:w="945" w:type="dxa"/>
          </w:tcPr>
          <w:p w14:paraId="68E14B8B"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261BF0A2"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18EB483A"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153E9697"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1D23D734"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0303B026"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3F895581" w14:textId="77777777" w:rsidR="009D3D25" w:rsidRPr="0093710E" w:rsidRDefault="009D3D25" w:rsidP="009D3D25">
            <w:pPr>
              <w:tabs>
                <w:tab w:val="left" w:pos="3686"/>
                <w:tab w:val="left" w:pos="3969"/>
              </w:tabs>
              <w:spacing w:line="276" w:lineRule="auto"/>
              <w:jc w:val="both"/>
              <w:rPr>
                <w:rFonts w:ascii="Arial" w:hAnsi="Arial" w:cs="Arial"/>
              </w:rPr>
            </w:pPr>
          </w:p>
        </w:tc>
        <w:tc>
          <w:tcPr>
            <w:tcW w:w="1488" w:type="dxa"/>
          </w:tcPr>
          <w:p w14:paraId="12A21C72" w14:textId="77777777" w:rsidR="009D3D25" w:rsidRPr="0093710E" w:rsidRDefault="009D3D25" w:rsidP="009D3D25">
            <w:pPr>
              <w:tabs>
                <w:tab w:val="left" w:pos="3686"/>
                <w:tab w:val="left" w:pos="3969"/>
              </w:tabs>
              <w:spacing w:line="276" w:lineRule="auto"/>
              <w:jc w:val="both"/>
              <w:rPr>
                <w:rFonts w:ascii="Arial" w:hAnsi="Arial" w:cs="Arial"/>
              </w:rPr>
            </w:pPr>
          </w:p>
        </w:tc>
        <w:tc>
          <w:tcPr>
            <w:tcW w:w="2151" w:type="dxa"/>
          </w:tcPr>
          <w:p w14:paraId="7029FF14" w14:textId="77777777" w:rsidR="009D3D25" w:rsidRPr="0093710E" w:rsidRDefault="009D3D25" w:rsidP="009D3D25">
            <w:pPr>
              <w:tabs>
                <w:tab w:val="left" w:pos="3686"/>
                <w:tab w:val="left" w:pos="3969"/>
              </w:tabs>
              <w:spacing w:line="276" w:lineRule="auto"/>
              <w:jc w:val="both"/>
              <w:rPr>
                <w:rFonts w:ascii="Arial" w:hAnsi="Arial" w:cs="Arial"/>
              </w:rPr>
            </w:pPr>
          </w:p>
        </w:tc>
      </w:tr>
      <w:tr w:rsidR="009D3D25" w:rsidRPr="0093710E" w14:paraId="1EA520C6" w14:textId="77777777" w:rsidTr="00247E31">
        <w:tc>
          <w:tcPr>
            <w:tcW w:w="4957" w:type="dxa"/>
          </w:tcPr>
          <w:p w14:paraId="2016692C" w14:textId="086E1313" w:rsidR="009D3D25" w:rsidRPr="0093710E" w:rsidRDefault="009D3D25" w:rsidP="0025030A">
            <w:pPr>
              <w:pStyle w:val="ListParagraph"/>
              <w:numPr>
                <w:ilvl w:val="0"/>
                <w:numId w:val="38"/>
              </w:numPr>
              <w:spacing w:line="276" w:lineRule="auto"/>
              <w:ind w:left="160" w:hanging="230"/>
              <w:jc w:val="both"/>
              <w:rPr>
                <w:rFonts w:ascii="Arial" w:hAnsi="Arial" w:cs="Arial"/>
              </w:rPr>
            </w:pPr>
            <w:r w:rsidRPr="005203B6">
              <w:t>Mampu mengidentifikasi permasalahan dan pengaruh asyarakat masyarakat sebagai persoalan sosiologis</w:t>
            </w:r>
          </w:p>
        </w:tc>
        <w:tc>
          <w:tcPr>
            <w:tcW w:w="945" w:type="dxa"/>
          </w:tcPr>
          <w:p w14:paraId="16CD7F60"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649C36CD"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57EF47C3"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11A0F642"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67140376"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05D5BCA2"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73B24281" w14:textId="77777777" w:rsidR="009D3D25" w:rsidRPr="0093710E" w:rsidRDefault="009D3D25" w:rsidP="009D3D25">
            <w:pPr>
              <w:tabs>
                <w:tab w:val="left" w:pos="3686"/>
                <w:tab w:val="left" w:pos="3969"/>
              </w:tabs>
              <w:spacing w:line="276" w:lineRule="auto"/>
              <w:jc w:val="both"/>
              <w:rPr>
                <w:rFonts w:ascii="Arial" w:hAnsi="Arial" w:cs="Arial"/>
              </w:rPr>
            </w:pPr>
          </w:p>
        </w:tc>
        <w:tc>
          <w:tcPr>
            <w:tcW w:w="1488" w:type="dxa"/>
          </w:tcPr>
          <w:p w14:paraId="18AE3CC9" w14:textId="77777777" w:rsidR="009D3D25" w:rsidRPr="0093710E" w:rsidRDefault="009D3D25" w:rsidP="009D3D25">
            <w:pPr>
              <w:tabs>
                <w:tab w:val="left" w:pos="3686"/>
                <w:tab w:val="left" w:pos="3969"/>
              </w:tabs>
              <w:spacing w:line="276" w:lineRule="auto"/>
              <w:jc w:val="both"/>
              <w:rPr>
                <w:rFonts w:ascii="Arial" w:hAnsi="Arial" w:cs="Arial"/>
              </w:rPr>
            </w:pPr>
          </w:p>
        </w:tc>
        <w:tc>
          <w:tcPr>
            <w:tcW w:w="2151" w:type="dxa"/>
          </w:tcPr>
          <w:p w14:paraId="6F5EB07A" w14:textId="77777777" w:rsidR="009D3D25" w:rsidRPr="0093710E" w:rsidRDefault="009D3D25" w:rsidP="009D3D25">
            <w:pPr>
              <w:tabs>
                <w:tab w:val="left" w:pos="3686"/>
                <w:tab w:val="left" w:pos="3969"/>
              </w:tabs>
              <w:spacing w:line="276" w:lineRule="auto"/>
              <w:jc w:val="both"/>
              <w:rPr>
                <w:rFonts w:ascii="Arial" w:hAnsi="Arial" w:cs="Arial"/>
              </w:rPr>
            </w:pPr>
          </w:p>
        </w:tc>
      </w:tr>
      <w:tr w:rsidR="009D3D25" w:rsidRPr="0093710E" w14:paraId="5E3B5128" w14:textId="77777777" w:rsidTr="00247E31">
        <w:tc>
          <w:tcPr>
            <w:tcW w:w="4957" w:type="dxa"/>
          </w:tcPr>
          <w:p w14:paraId="3FE7077F" w14:textId="404F880C" w:rsidR="009D3D25" w:rsidRPr="0093710E" w:rsidRDefault="009D3D25" w:rsidP="0025030A">
            <w:pPr>
              <w:pStyle w:val="ListParagraph"/>
              <w:numPr>
                <w:ilvl w:val="0"/>
                <w:numId w:val="38"/>
              </w:numPr>
              <w:spacing w:line="276" w:lineRule="auto"/>
              <w:ind w:left="160" w:hanging="230"/>
              <w:jc w:val="both"/>
              <w:rPr>
                <w:rFonts w:ascii="Arial" w:hAnsi="Arial" w:cs="Arial"/>
              </w:rPr>
            </w:pPr>
            <w:r w:rsidRPr="005203B6">
              <w:t>Mampu mengkaji dan meneliti problematika pembangunan fisik terhadap korelasi dengan dimensi nilai-nilai kebudayaan yang dimiliki manusia</w:t>
            </w:r>
          </w:p>
        </w:tc>
        <w:tc>
          <w:tcPr>
            <w:tcW w:w="945" w:type="dxa"/>
          </w:tcPr>
          <w:p w14:paraId="1D177C7D"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290F89B9"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54234E87"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69888674"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359B022F"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16AF8A16"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67512CA1" w14:textId="77777777" w:rsidR="009D3D25" w:rsidRPr="0093710E" w:rsidRDefault="009D3D25" w:rsidP="009D3D25">
            <w:pPr>
              <w:tabs>
                <w:tab w:val="left" w:pos="3686"/>
                <w:tab w:val="left" w:pos="3969"/>
              </w:tabs>
              <w:spacing w:line="276" w:lineRule="auto"/>
              <w:jc w:val="both"/>
              <w:rPr>
                <w:rFonts w:ascii="Arial" w:hAnsi="Arial" w:cs="Arial"/>
              </w:rPr>
            </w:pPr>
          </w:p>
        </w:tc>
        <w:tc>
          <w:tcPr>
            <w:tcW w:w="1488" w:type="dxa"/>
          </w:tcPr>
          <w:p w14:paraId="302A16FF" w14:textId="77777777" w:rsidR="009D3D25" w:rsidRPr="0093710E" w:rsidRDefault="009D3D25" w:rsidP="009D3D25">
            <w:pPr>
              <w:tabs>
                <w:tab w:val="left" w:pos="3686"/>
                <w:tab w:val="left" w:pos="3969"/>
              </w:tabs>
              <w:spacing w:line="276" w:lineRule="auto"/>
              <w:jc w:val="both"/>
              <w:rPr>
                <w:rFonts w:ascii="Arial" w:hAnsi="Arial" w:cs="Arial"/>
              </w:rPr>
            </w:pPr>
          </w:p>
        </w:tc>
        <w:tc>
          <w:tcPr>
            <w:tcW w:w="2151" w:type="dxa"/>
          </w:tcPr>
          <w:p w14:paraId="59C10DCD" w14:textId="77777777" w:rsidR="009D3D25" w:rsidRPr="0093710E" w:rsidRDefault="009D3D25" w:rsidP="009D3D25">
            <w:pPr>
              <w:tabs>
                <w:tab w:val="left" w:pos="3686"/>
                <w:tab w:val="left" w:pos="3969"/>
              </w:tabs>
              <w:spacing w:line="276" w:lineRule="auto"/>
              <w:jc w:val="both"/>
              <w:rPr>
                <w:rFonts w:ascii="Arial" w:hAnsi="Arial" w:cs="Arial"/>
              </w:rPr>
            </w:pPr>
          </w:p>
        </w:tc>
      </w:tr>
      <w:tr w:rsidR="009D3D25" w:rsidRPr="0093710E" w14:paraId="26FB418C" w14:textId="77777777" w:rsidTr="00247E31">
        <w:tc>
          <w:tcPr>
            <w:tcW w:w="4957" w:type="dxa"/>
          </w:tcPr>
          <w:p w14:paraId="24A543A6" w14:textId="18DDE460" w:rsidR="009D3D25" w:rsidRPr="0093710E" w:rsidRDefault="009D3D25" w:rsidP="0025030A">
            <w:pPr>
              <w:pStyle w:val="ListParagraph"/>
              <w:numPr>
                <w:ilvl w:val="0"/>
                <w:numId w:val="38"/>
              </w:numPr>
              <w:spacing w:line="276" w:lineRule="auto"/>
              <w:ind w:left="160" w:hanging="230"/>
              <w:jc w:val="both"/>
              <w:rPr>
                <w:rFonts w:ascii="Arial" w:hAnsi="Arial" w:cs="Arial"/>
              </w:rPr>
            </w:pPr>
            <w:r w:rsidRPr="005203B6">
              <w:t xml:space="preserve">Mampu memberikan tawaran solutif dalam metode dan pendekatan pembangunan masyarakat berdasarkan aspek dan unsur-unsur sosiologis sebagai kerangka dasar pemikiran  </w:t>
            </w:r>
          </w:p>
        </w:tc>
        <w:tc>
          <w:tcPr>
            <w:tcW w:w="945" w:type="dxa"/>
          </w:tcPr>
          <w:p w14:paraId="73210228"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545CA3FA" w14:textId="77777777" w:rsidR="009D3D25" w:rsidRPr="0093710E" w:rsidRDefault="009D3D25" w:rsidP="009D3D25">
            <w:pPr>
              <w:tabs>
                <w:tab w:val="left" w:pos="3686"/>
                <w:tab w:val="left" w:pos="3969"/>
              </w:tabs>
              <w:spacing w:line="276" w:lineRule="auto"/>
              <w:jc w:val="both"/>
              <w:rPr>
                <w:rFonts w:ascii="Arial" w:hAnsi="Arial" w:cs="Arial"/>
              </w:rPr>
            </w:pPr>
          </w:p>
        </w:tc>
        <w:tc>
          <w:tcPr>
            <w:tcW w:w="945" w:type="dxa"/>
          </w:tcPr>
          <w:p w14:paraId="010B99F2"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351D9083"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4A3DC2E3"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3E6A66E1" w14:textId="77777777" w:rsidR="009D3D25" w:rsidRPr="0093710E" w:rsidRDefault="009D3D25" w:rsidP="009D3D25">
            <w:pPr>
              <w:tabs>
                <w:tab w:val="left" w:pos="3686"/>
                <w:tab w:val="left" w:pos="3969"/>
              </w:tabs>
              <w:spacing w:line="276" w:lineRule="auto"/>
              <w:jc w:val="both"/>
              <w:rPr>
                <w:rFonts w:ascii="Arial" w:hAnsi="Arial" w:cs="Arial"/>
              </w:rPr>
            </w:pPr>
          </w:p>
        </w:tc>
        <w:tc>
          <w:tcPr>
            <w:tcW w:w="570" w:type="dxa"/>
          </w:tcPr>
          <w:p w14:paraId="12F990D2" w14:textId="77777777" w:rsidR="009D3D25" w:rsidRPr="0093710E" w:rsidRDefault="009D3D25" w:rsidP="009D3D25">
            <w:pPr>
              <w:tabs>
                <w:tab w:val="left" w:pos="3686"/>
                <w:tab w:val="left" w:pos="3969"/>
              </w:tabs>
              <w:spacing w:line="276" w:lineRule="auto"/>
              <w:jc w:val="both"/>
              <w:rPr>
                <w:rFonts w:ascii="Arial" w:hAnsi="Arial" w:cs="Arial"/>
              </w:rPr>
            </w:pPr>
          </w:p>
        </w:tc>
        <w:tc>
          <w:tcPr>
            <w:tcW w:w="1488" w:type="dxa"/>
          </w:tcPr>
          <w:p w14:paraId="0B357BEB" w14:textId="77777777" w:rsidR="009D3D25" w:rsidRPr="0093710E" w:rsidRDefault="009D3D25" w:rsidP="009D3D25">
            <w:pPr>
              <w:tabs>
                <w:tab w:val="left" w:pos="3686"/>
                <w:tab w:val="left" w:pos="3969"/>
              </w:tabs>
              <w:spacing w:line="276" w:lineRule="auto"/>
              <w:jc w:val="both"/>
              <w:rPr>
                <w:rFonts w:ascii="Arial" w:hAnsi="Arial" w:cs="Arial"/>
              </w:rPr>
            </w:pPr>
          </w:p>
        </w:tc>
        <w:tc>
          <w:tcPr>
            <w:tcW w:w="2151" w:type="dxa"/>
          </w:tcPr>
          <w:p w14:paraId="1DDF9F9E" w14:textId="77777777" w:rsidR="009D3D25" w:rsidRPr="0093710E" w:rsidRDefault="009D3D25" w:rsidP="009D3D25">
            <w:pPr>
              <w:tabs>
                <w:tab w:val="left" w:pos="3686"/>
                <w:tab w:val="left" w:pos="3969"/>
              </w:tabs>
              <w:spacing w:line="276" w:lineRule="auto"/>
              <w:jc w:val="both"/>
              <w:rPr>
                <w:rFonts w:ascii="Arial" w:hAnsi="Arial" w:cs="Arial"/>
              </w:rPr>
            </w:pPr>
          </w:p>
        </w:tc>
      </w:tr>
    </w:tbl>
    <w:p w14:paraId="0EECB925"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42324293" w14:textId="55184C1B"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704138" w:rsidRPr="00704138">
        <w:rPr>
          <w:rFonts w:ascii="Arial" w:hAnsi="Arial" w:cs="Arial"/>
        </w:rPr>
        <w:t>Sosiologi Keluarga</w:t>
      </w:r>
    </w:p>
    <w:p w14:paraId="1D30E01D"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4540461A" w14:textId="77777777" w:rsidTr="00247E31">
        <w:tc>
          <w:tcPr>
            <w:tcW w:w="4957" w:type="dxa"/>
            <w:vMerge w:val="restart"/>
            <w:vAlign w:val="center"/>
          </w:tcPr>
          <w:p w14:paraId="771282C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1C30597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5E4512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2309AD0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2C725CF7" w14:textId="77777777" w:rsidTr="00247E31">
        <w:tc>
          <w:tcPr>
            <w:tcW w:w="4957" w:type="dxa"/>
            <w:vMerge/>
            <w:vAlign w:val="center"/>
          </w:tcPr>
          <w:p w14:paraId="4DCE3BBF"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7BD6E23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B1D51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A489D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3EC7C45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10C3A22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C31AC7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8B2C87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5DC2737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07D5B44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3ADE0F2C" w14:textId="77777777" w:rsidTr="00247E31">
        <w:tc>
          <w:tcPr>
            <w:tcW w:w="4957" w:type="dxa"/>
          </w:tcPr>
          <w:p w14:paraId="3A6540A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96E271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1DEE1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E7E735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41B000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704138" w:rsidRPr="0093710E" w14:paraId="653682CF" w14:textId="77777777" w:rsidTr="00247E31">
        <w:tc>
          <w:tcPr>
            <w:tcW w:w="4957" w:type="dxa"/>
          </w:tcPr>
          <w:p w14:paraId="73F8EF03" w14:textId="6E9CE0A1" w:rsidR="00704138" w:rsidRPr="0093710E" w:rsidRDefault="00704138" w:rsidP="0025030A">
            <w:pPr>
              <w:pStyle w:val="ListParagraph"/>
              <w:numPr>
                <w:ilvl w:val="0"/>
                <w:numId w:val="39"/>
              </w:numPr>
              <w:spacing w:line="276" w:lineRule="auto"/>
              <w:ind w:left="160" w:hanging="230"/>
              <w:jc w:val="both"/>
              <w:rPr>
                <w:rFonts w:ascii="Arial" w:hAnsi="Arial" w:cs="Arial"/>
              </w:rPr>
            </w:pPr>
            <w:r w:rsidRPr="004C0204">
              <w:t>Mampu mengidentifikasikan dan menjelaskan aspek keluarga sebagai lingkungan social unit terkecil dalam komunitas social besar</w:t>
            </w:r>
          </w:p>
        </w:tc>
        <w:tc>
          <w:tcPr>
            <w:tcW w:w="945" w:type="dxa"/>
          </w:tcPr>
          <w:p w14:paraId="2FF632BD"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13053ED3"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4B47E70A"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207741ED"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1A28EC07"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2EF39499"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51987312" w14:textId="77777777" w:rsidR="00704138" w:rsidRPr="0093710E" w:rsidRDefault="00704138" w:rsidP="00704138">
            <w:pPr>
              <w:tabs>
                <w:tab w:val="left" w:pos="3686"/>
                <w:tab w:val="left" w:pos="3969"/>
              </w:tabs>
              <w:spacing w:line="276" w:lineRule="auto"/>
              <w:jc w:val="both"/>
              <w:rPr>
                <w:rFonts w:ascii="Arial" w:hAnsi="Arial" w:cs="Arial"/>
              </w:rPr>
            </w:pPr>
          </w:p>
        </w:tc>
        <w:tc>
          <w:tcPr>
            <w:tcW w:w="1488" w:type="dxa"/>
          </w:tcPr>
          <w:p w14:paraId="608349EF" w14:textId="77777777" w:rsidR="00704138" w:rsidRPr="0093710E" w:rsidRDefault="00704138" w:rsidP="00704138">
            <w:pPr>
              <w:tabs>
                <w:tab w:val="left" w:pos="3686"/>
                <w:tab w:val="left" w:pos="3969"/>
              </w:tabs>
              <w:spacing w:line="276" w:lineRule="auto"/>
              <w:jc w:val="both"/>
              <w:rPr>
                <w:rFonts w:ascii="Arial" w:hAnsi="Arial" w:cs="Arial"/>
              </w:rPr>
            </w:pPr>
          </w:p>
        </w:tc>
        <w:tc>
          <w:tcPr>
            <w:tcW w:w="2151" w:type="dxa"/>
          </w:tcPr>
          <w:p w14:paraId="27B85235" w14:textId="77777777" w:rsidR="00704138" w:rsidRPr="0093710E" w:rsidRDefault="00704138" w:rsidP="00704138">
            <w:pPr>
              <w:tabs>
                <w:tab w:val="left" w:pos="3686"/>
                <w:tab w:val="left" w:pos="3969"/>
              </w:tabs>
              <w:spacing w:line="276" w:lineRule="auto"/>
              <w:jc w:val="both"/>
              <w:rPr>
                <w:rFonts w:ascii="Arial" w:hAnsi="Arial" w:cs="Arial"/>
              </w:rPr>
            </w:pPr>
          </w:p>
        </w:tc>
      </w:tr>
      <w:tr w:rsidR="00704138" w:rsidRPr="0093710E" w14:paraId="1720AE21" w14:textId="77777777" w:rsidTr="00247E31">
        <w:tc>
          <w:tcPr>
            <w:tcW w:w="4957" w:type="dxa"/>
          </w:tcPr>
          <w:p w14:paraId="77452AF1" w14:textId="428B93AB" w:rsidR="00704138" w:rsidRPr="0093710E" w:rsidRDefault="00704138" w:rsidP="0025030A">
            <w:pPr>
              <w:pStyle w:val="ListParagraph"/>
              <w:numPr>
                <w:ilvl w:val="0"/>
                <w:numId w:val="39"/>
              </w:numPr>
              <w:spacing w:line="276" w:lineRule="auto"/>
              <w:ind w:left="160" w:hanging="230"/>
              <w:jc w:val="both"/>
              <w:rPr>
                <w:rFonts w:ascii="Arial" w:hAnsi="Arial" w:cs="Arial"/>
              </w:rPr>
            </w:pPr>
            <w:r w:rsidRPr="004C0204">
              <w:t>Mampu menguasai teori sosiologi yang relevan untuk meneliti dan mengkaji permasalahan lingkungan keluarga</w:t>
            </w:r>
          </w:p>
        </w:tc>
        <w:tc>
          <w:tcPr>
            <w:tcW w:w="945" w:type="dxa"/>
          </w:tcPr>
          <w:p w14:paraId="338D6766"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52C473AB"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55964920"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018040F2"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3048421B"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5F1CD682"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705E1041" w14:textId="77777777" w:rsidR="00704138" w:rsidRPr="0093710E" w:rsidRDefault="00704138" w:rsidP="00704138">
            <w:pPr>
              <w:tabs>
                <w:tab w:val="left" w:pos="3686"/>
                <w:tab w:val="left" w:pos="3969"/>
              </w:tabs>
              <w:spacing w:line="276" w:lineRule="auto"/>
              <w:jc w:val="both"/>
              <w:rPr>
                <w:rFonts w:ascii="Arial" w:hAnsi="Arial" w:cs="Arial"/>
              </w:rPr>
            </w:pPr>
          </w:p>
        </w:tc>
        <w:tc>
          <w:tcPr>
            <w:tcW w:w="1488" w:type="dxa"/>
          </w:tcPr>
          <w:p w14:paraId="63A279A8" w14:textId="77777777" w:rsidR="00704138" w:rsidRPr="0093710E" w:rsidRDefault="00704138" w:rsidP="00704138">
            <w:pPr>
              <w:tabs>
                <w:tab w:val="left" w:pos="3686"/>
                <w:tab w:val="left" w:pos="3969"/>
              </w:tabs>
              <w:spacing w:line="276" w:lineRule="auto"/>
              <w:jc w:val="both"/>
              <w:rPr>
                <w:rFonts w:ascii="Arial" w:hAnsi="Arial" w:cs="Arial"/>
              </w:rPr>
            </w:pPr>
          </w:p>
        </w:tc>
        <w:tc>
          <w:tcPr>
            <w:tcW w:w="2151" w:type="dxa"/>
          </w:tcPr>
          <w:p w14:paraId="6B221F89" w14:textId="77777777" w:rsidR="00704138" w:rsidRPr="0093710E" w:rsidRDefault="00704138" w:rsidP="00704138">
            <w:pPr>
              <w:tabs>
                <w:tab w:val="left" w:pos="3686"/>
                <w:tab w:val="left" w:pos="3969"/>
              </w:tabs>
              <w:spacing w:line="276" w:lineRule="auto"/>
              <w:jc w:val="both"/>
              <w:rPr>
                <w:rFonts w:ascii="Arial" w:hAnsi="Arial" w:cs="Arial"/>
              </w:rPr>
            </w:pPr>
          </w:p>
        </w:tc>
      </w:tr>
      <w:tr w:rsidR="00704138" w:rsidRPr="0093710E" w14:paraId="7E507E1B" w14:textId="77777777" w:rsidTr="00247E31">
        <w:tc>
          <w:tcPr>
            <w:tcW w:w="4957" w:type="dxa"/>
          </w:tcPr>
          <w:p w14:paraId="5BC4D611" w14:textId="1EEC0517" w:rsidR="00704138" w:rsidRPr="0093710E" w:rsidRDefault="00704138" w:rsidP="0025030A">
            <w:pPr>
              <w:pStyle w:val="ListParagraph"/>
              <w:numPr>
                <w:ilvl w:val="0"/>
                <w:numId w:val="39"/>
              </w:numPr>
              <w:spacing w:line="276" w:lineRule="auto"/>
              <w:ind w:left="160" w:hanging="230"/>
              <w:jc w:val="both"/>
              <w:rPr>
                <w:rFonts w:ascii="Arial" w:hAnsi="Arial" w:cs="Arial"/>
              </w:rPr>
            </w:pPr>
            <w:r w:rsidRPr="004C0204">
              <w:t>Mampu menerapkan dasar pemikiran sosiologi terhadap permasalahan yang terjadi dan ditemukan dalam lingkungan keluarga</w:t>
            </w:r>
          </w:p>
        </w:tc>
        <w:tc>
          <w:tcPr>
            <w:tcW w:w="945" w:type="dxa"/>
          </w:tcPr>
          <w:p w14:paraId="29553F37"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4666F02E"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7618EE52"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357BC949"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68E5B4FB"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4F5CFB9E"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3D2DAE98" w14:textId="77777777" w:rsidR="00704138" w:rsidRPr="0093710E" w:rsidRDefault="00704138" w:rsidP="00704138">
            <w:pPr>
              <w:tabs>
                <w:tab w:val="left" w:pos="3686"/>
                <w:tab w:val="left" w:pos="3969"/>
              </w:tabs>
              <w:spacing w:line="276" w:lineRule="auto"/>
              <w:jc w:val="both"/>
              <w:rPr>
                <w:rFonts w:ascii="Arial" w:hAnsi="Arial" w:cs="Arial"/>
              </w:rPr>
            </w:pPr>
          </w:p>
        </w:tc>
        <w:tc>
          <w:tcPr>
            <w:tcW w:w="1488" w:type="dxa"/>
          </w:tcPr>
          <w:p w14:paraId="1C8FE107" w14:textId="77777777" w:rsidR="00704138" w:rsidRPr="0093710E" w:rsidRDefault="00704138" w:rsidP="00704138">
            <w:pPr>
              <w:tabs>
                <w:tab w:val="left" w:pos="3686"/>
                <w:tab w:val="left" w:pos="3969"/>
              </w:tabs>
              <w:spacing w:line="276" w:lineRule="auto"/>
              <w:jc w:val="both"/>
              <w:rPr>
                <w:rFonts w:ascii="Arial" w:hAnsi="Arial" w:cs="Arial"/>
              </w:rPr>
            </w:pPr>
          </w:p>
        </w:tc>
        <w:tc>
          <w:tcPr>
            <w:tcW w:w="2151" w:type="dxa"/>
          </w:tcPr>
          <w:p w14:paraId="56B87AEB" w14:textId="77777777" w:rsidR="00704138" w:rsidRPr="0093710E" w:rsidRDefault="00704138" w:rsidP="00704138">
            <w:pPr>
              <w:tabs>
                <w:tab w:val="left" w:pos="3686"/>
                <w:tab w:val="left" w:pos="3969"/>
              </w:tabs>
              <w:spacing w:line="276" w:lineRule="auto"/>
              <w:jc w:val="both"/>
              <w:rPr>
                <w:rFonts w:ascii="Arial" w:hAnsi="Arial" w:cs="Arial"/>
              </w:rPr>
            </w:pPr>
          </w:p>
        </w:tc>
      </w:tr>
      <w:tr w:rsidR="00704138" w:rsidRPr="0093710E" w14:paraId="35FFF611" w14:textId="77777777" w:rsidTr="00247E31">
        <w:tc>
          <w:tcPr>
            <w:tcW w:w="4957" w:type="dxa"/>
          </w:tcPr>
          <w:p w14:paraId="7102D1DC" w14:textId="0DA64AD2" w:rsidR="00704138" w:rsidRPr="0093710E" w:rsidRDefault="00704138" w:rsidP="0025030A">
            <w:pPr>
              <w:pStyle w:val="ListParagraph"/>
              <w:numPr>
                <w:ilvl w:val="0"/>
                <w:numId w:val="39"/>
              </w:numPr>
              <w:spacing w:line="276" w:lineRule="auto"/>
              <w:ind w:left="160" w:hanging="230"/>
              <w:jc w:val="both"/>
              <w:rPr>
                <w:rFonts w:ascii="Arial" w:hAnsi="Arial" w:cs="Arial"/>
              </w:rPr>
            </w:pPr>
            <w:r w:rsidRPr="004C0204">
              <w:t>Mampu memberikan metodologi pemikiran yang solutif secara sosiologis terhadap dinamika permasalahan dan kasus yang dihadapi dalam lingkungan keluarga di masyarakat</w:t>
            </w:r>
          </w:p>
        </w:tc>
        <w:tc>
          <w:tcPr>
            <w:tcW w:w="945" w:type="dxa"/>
          </w:tcPr>
          <w:p w14:paraId="1439CF19"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08CAB466" w14:textId="77777777" w:rsidR="00704138" w:rsidRPr="0093710E" w:rsidRDefault="00704138" w:rsidP="00704138">
            <w:pPr>
              <w:tabs>
                <w:tab w:val="left" w:pos="3686"/>
                <w:tab w:val="left" w:pos="3969"/>
              </w:tabs>
              <w:spacing w:line="276" w:lineRule="auto"/>
              <w:jc w:val="both"/>
              <w:rPr>
                <w:rFonts w:ascii="Arial" w:hAnsi="Arial" w:cs="Arial"/>
              </w:rPr>
            </w:pPr>
          </w:p>
        </w:tc>
        <w:tc>
          <w:tcPr>
            <w:tcW w:w="945" w:type="dxa"/>
          </w:tcPr>
          <w:p w14:paraId="63775703"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74520380"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095D378B"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582894A7" w14:textId="77777777" w:rsidR="00704138" w:rsidRPr="0093710E" w:rsidRDefault="00704138" w:rsidP="00704138">
            <w:pPr>
              <w:tabs>
                <w:tab w:val="left" w:pos="3686"/>
                <w:tab w:val="left" w:pos="3969"/>
              </w:tabs>
              <w:spacing w:line="276" w:lineRule="auto"/>
              <w:jc w:val="both"/>
              <w:rPr>
                <w:rFonts w:ascii="Arial" w:hAnsi="Arial" w:cs="Arial"/>
              </w:rPr>
            </w:pPr>
          </w:p>
        </w:tc>
        <w:tc>
          <w:tcPr>
            <w:tcW w:w="570" w:type="dxa"/>
          </w:tcPr>
          <w:p w14:paraId="27DBBD9C" w14:textId="77777777" w:rsidR="00704138" w:rsidRPr="0093710E" w:rsidRDefault="00704138" w:rsidP="00704138">
            <w:pPr>
              <w:tabs>
                <w:tab w:val="left" w:pos="3686"/>
                <w:tab w:val="left" w:pos="3969"/>
              </w:tabs>
              <w:spacing w:line="276" w:lineRule="auto"/>
              <w:jc w:val="both"/>
              <w:rPr>
                <w:rFonts w:ascii="Arial" w:hAnsi="Arial" w:cs="Arial"/>
              </w:rPr>
            </w:pPr>
          </w:p>
        </w:tc>
        <w:tc>
          <w:tcPr>
            <w:tcW w:w="1488" w:type="dxa"/>
          </w:tcPr>
          <w:p w14:paraId="3405D593" w14:textId="77777777" w:rsidR="00704138" w:rsidRPr="0093710E" w:rsidRDefault="00704138" w:rsidP="00704138">
            <w:pPr>
              <w:tabs>
                <w:tab w:val="left" w:pos="3686"/>
                <w:tab w:val="left" w:pos="3969"/>
              </w:tabs>
              <w:spacing w:line="276" w:lineRule="auto"/>
              <w:jc w:val="both"/>
              <w:rPr>
                <w:rFonts w:ascii="Arial" w:hAnsi="Arial" w:cs="Arial"/>
              </w:rPr>
            </w:pPr>
          </w:p>
        </w:tc>
        <w:tc>
          <w:tcPr>
            <w:tcW w:w="2151" w:type="dxa"/>
          </w:tcPr>
          <w:p w14:paraId="5EDF4251" w14:textId="77777777" w:rsidR="00704138" w:rsidRPr="0093710E" w:rsidRDefault="00704138" w:rsidP="00704138">
            <w:pPr>
              <w:tabs>
                <w:tab w:val="left" w:pos="3686"/>
                <w:tab w:val="left" w:pos="3969"/>
              </w:tabs>
              <w:spacing w:line="276" w:lineRule="auto"/>
              <w:jc w:val="both"/>
              <w:rPr>
                <w:rFonts w:ascii="Arial" w:hAnsi="Arial" w:cs="Arial"/>
              </w:rPr>
            </w:pPr>
          </w:p>
        </w:tc>
      </w:tr>
    </w:tbl>
    <w:p w14:paraId="788AA15C"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4AEC354B" w14:textId="192A2EC9"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C5477" w:rsidRPr="001C5477">
        <w:rPr>
          <w:rFonts w:ascii="Arial" w:hAnsi="Arial" w:cs="Arial"/>
        </w:rPr>
        <w:t>Teknik dan Metode Gender</w:t>
      </w:r>
    </w:p>
    <w:p w14:paraId="62C56499"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A684EBF" w14:textId="77777777" w:rsidTr="00247E31">
        <w:tc>
          <w:tcPr>
            <w:tcW w:w="4957" w:type="dxa"/>
            <w:vMerge w:val="restart"/>
            <w:vAlign w:val="center"/>
          </w:tcPr>
          <w:p w14:paraId="49B1201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B2807E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39C375E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1A8E914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22D87DB1" w14:textId="77777777" w:rsidTr="00247E31">
        <w:tc>
          <w:tcPr>
            <w:tcW w:w="4957" w:type="dxa"/>
            <w:vMerge/>
            <w:vAlign w:val="center"/>
          </w:tcPr>
          <w:p w14:paraId="3EA1DC30"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288FF5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CB9A28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89BCAD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4BC05DE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DDE9C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0273FA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CC0EED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609852E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EB2223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68392DEF" w14:textId="77777777" w:rsidTr="00247E31">
        <w:tc>
          <w:tcPr>
            <w:tcW w:w="4957" w:type="dxa"/>
          </w:tcPr>
          <w:p w14:paraId="665AA89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3F03B3E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C18899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463514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1132E2F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C5477" w:rsidRPr="0093710E" w14:paraId="6D7E680F" w14:textId="77777777" w:rsidTr="00247E31">
        <w:tc>
          <w:tcPr>
            <w:tcW w:w="4957" w:type="dxa"/>
          </w:tcPr>
          <w:p w14:paraId="74A429B9" w14:textId="08F90E0E" w:rsidR="001C5477" w:rsidRPr="0093710E" w:rsidRDefault="001C5477" w:rsidP="0025030A">
            <w:pPr>
              <w:pStyle w:val="ListParagraph"/>
              <w:numPr>
                <w:ilvl w:val="0"/>
                <w:numId w:val="40"/>
              </w:numPr>
              <w:spacing w:line="276" w:lineRule="auto"/>
              <w:ind w:left="160" w:hanging="230"/>
              <w:jc w:val="both"/>
              <w:rPr>
                <w:rFonts w:ascii="Arial" w:hAnsi="Arial" w:cs="Arial"/>
              </w:rPr>
            </w:pPr>
            <w:r w:rsidRPr="00931F58">
              <w:t>Mampu mengkaji dan menganalisis isu-isu gender dalam berbagai konteks</w:t>
            </w:r>
          </w:p>
        </w:tc>
        <w:tc>
          <w:tcPr>
            <w:tcW w:w="945" w:type="dxa"/>
          </w:tcPr>
          <w:p w14:paraId="58E1A0BB"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62E00FF5"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48D104AB"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15ACE5B9"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24F59644"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7C92810C"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1B6D9B1A" w14:textId="77777777" w:rsidR="001C5477" w:rsidRPr="0093710E" w:rsidRDefault="001C5477" w:rsidP="001C5477">
            <w:pPr>
              <w:tabs>
                <w:tab w:val="left" w:pos="3686"/>
                <w:tab w:val="left" w:pos="3969"/>
              </w:tabs>
              <w:spacing w:line="276" w:lineRule="auto"/>
              <w:jc w:val="both"/>
              <w:rPr>
                <w:rFonts w:ascii="Arial" w:hAnsi="Arial" w:cs="Arial"/>
              </w:rPr>
            </w:pPr>
          </w:p>
        </w:tc>
        <w:tc>
          <w:tcPr>
            <w:tcW w:w="1488" w:type="dxa"/>
          </w:tcPr>
          <w:p w14:paraId="56E40418" w14:textId="77777777" w:rsidR="001C5477" w:rsidRPr="0093710E" w:rsidRDefault="001C5477" w:rsidP="001C5477">
            <w:pPr>
              <w:tabs>
                <w:tab w:val="left" w:pos="3686"/>
                <w:tab w:val="left" w:pos="3969"/>
              </w:tabs>
              <w:spacing w:line="276" w:lineRule="auto"/>
              <w:jc w:val="both"/>
              <w:rPr>
                <w:rFonts w:ascii="Arial" w:hAnsi="Arial" w:cs="Arial"/>
              </w:rPr>
            </w:pPr>
          </w:p>
        </w:tc>
        <w:tc>
          <w:tcPr>
            <w:tcW w:w="2151" w:type="dxa"/>
          </w:tcPr>
          <w:p w14:paraId="047DE9C9" w14:textId="77777777" w:rsidR="001C5477" w:rsidRPr="0093710E" w:rsidRDefault="001C5477" w:rsidP="001C5477">
            <w:pPr>
              <w:tabs>
                <w:tab w:val="left" w:pos="3686"/>
                <w:tab w:val="left" w:pos="3969"/>
              </w:tabs>
              <w:spacing w:line="276" w:lineRule="auto"/>
              <w:jc w:val="both"/>
              <w:rPr>
                <w:rFonts w:ascii="Arial" w:hAnsi="Arial" w:cs="Arial"/>
              </w:rPr>
            </w:pPr>
          </w:p>
        </w:tc>
      </w:tr>
      <w:tr w:rsidR="001C5477" w:rsidRPr="0093710E" w14:paraId="442BA659" w14:textId="77777777" w:rsidTr="00247E31">
        <w:tc>
          <w:tcPr>
            <w:tcW w:w="4957" w:type="dxa"/>
          </w:tcPr>
          <w:p w14:paraId="256AEF74" w14:textId="2493D02B" w:rsidR="001C5477" w:rsidRPr="0093710E" w:rsidRDefault="001C5477" w:rsidP="0025030A">
            <w:pPr>
              <w:pStyle w:val="ListParagraph"/>
              <w:numPr>
                <w:ilvl w:val="0"/>
                <w:numId w:val="40"/>
              </w:numPr>
              <w:spacing w:line="276" w:lineRule="auto"/>
              <w:ind w:left="160" w:hanging="230"/>
              <w:jc w:val="both"/>
              <w:rPr>
                <w:rFonts w:ascii="Arial" w:hAnsi="Arial" w:cs="Arial"/>
              </w:rPr>
            </w:pPr>
            <w:r w:rsidRPr="00931F58">
              <w:t>Mampu menjelaskan beberapa teknik analisis gender yang meliputi; analisis kebutuhan praktis dan strategis dan analisis siklus hidup</w:t>
            </w:r>
          </w:p>
        </w:tc>
        <w:tc>
          <w:tcPr>
            <w:tcW w:w="945" w:type="dxa"/>
          </w:tcPr>
          <w:p w14:paraId="1270ED1D"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11453F50"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289AA85F"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503A02DA"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5C8C43D4"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0C1305AB"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50CD28F1" w14:textId="77777777" w:rsidR="001C5477" w:rsidRPr="0093710E" w:rsidRDefault="001C5477" w:rsidP="001C5477">
            <w:pPr>
              <w:tabs>
                <w:tab w:val="left" w:pos="3686"/>
                <w:tab w:val="left" w:pos="3969"/>
              </w:tabs>
              <w:spacing w:line="276" w:lineRule="auto"/>
              <w:jc w:val="both"/>
              <w:rPr>
                <w:rFonts w:ascii="Arial" w:hAnsi="Arial" w:cs="Arial"/>
              </w:rPr>
            </w:pPr>
          </w:p>
        </w:tc>
        <w:tc>
          <w:tcPr>
            <w:tcW w:w="1488" w:type="dxa"/>
          </w:tcPr>
          <w:p w14:paraId="69A88BC0" w14:textId="77777777" w:rsidR="001C5477" w:rsidRPr="0093710E" w:rsidRDefault="001C5477" w:rsidP="001C5477">
            <w:pPr>
              <w:tabs>
                <w:tab w:val="left" w:pos="3686"/>
                <w:tab w:val="left" w:pos="3969"/>
              </w:tabs>
              <w:spacing w:line="276" w:lineRule="auto"/>
              <w:jc w:val="both"/>
              <w:rPr>
                <w:rFonts w:ascii="Arial" w:hAnsi="Arial" w:cs="Arial"/>
              </w:rPr>
            </w:pPr>
          </w:p>
        </w:tc>
        <w:tc>
          <w:tcPr>
            <w:tcW w:w="2151" w:type="dxa"/>
          </w:tcPr>
          <w:p w14:paraId="02063BAA" w14:textId="77777777" w:rsidR="001C5477" w:rsidRPr="0093710E" w:rsidRDefault="001C5477" w:rsidP="001C5477">
            <w:pPr>
              <w:tabs>
                <w:tab w:val="left" w:pos="3686"/>
                <w:tab w:val="left" w:pos="3969"/>
              </w:tabs>
              <w:spacing w:line="276" w:lineRule="auto"/>
              <w:jc w:val="both"/>
              <w:rPr>
                <w:rFonts w:ascii="Arial" w:hAnsi="Arial" w:cs="Arial"/>
              </w:rPr>
            </w:pPr>
          </w:p>
        </w:tc>
      </w:tr>
      <w:tr w:rsidR="001C5477" w:rsidRPr="0093710E" w14:paraId="75E24DA6" w14:textId="77777777" w:rsidTr="00247E31">
        <w:tc>
          <w:tcPr>
            <w:tcW w:w="4957" w:type="dxa"/>
          </w:tcPr>
          <w:p w14:paraId="59998A03" w14:textId="3B0B12BD" w:rsidR="001C5477" w:rsidRPr="0093710E" w:rsidRDefault="001C5477" w:rsidP="0025030A">
            <w:pPr>
              <w:pStyle w:val="ListParagraph"/>
              <w:numPr>
                <w:ilvl w:val="0"/>
                <w:numId w:val="40"/>
              </w:numPr>
              <w:spacing w:line="276" w:lineRule="auto"/>
              <w:ind w:left="160" w:hanging="230"/>
              <w:jc w:val="both"/>
              <w:rPr>
                <w:rFonts w:ascii="Arial" w:hAnsi="Arial" w:cs="Arial"/>
              </w:rPr>
            </w:pPr>
            <w:r w:rsidRPr="00931F58">
              <w:t>Mampu menguasai, menerapkan metode penelitian gender</w:t>
            </w:r>
          </w:p>
        </w:tc>
        <w:tc>
          <w:tcPr>
            <w:tcW w:w="945" w:type="dxa"/>
          </w:tcPr>
          <w:p w14:paraId="72507239"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133AEC72"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568D8F14"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0FB6DEEA"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75927904"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0F398FA2"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2E47F306" w14:textId="77777777" w:rsidR="001C5477" w:rsidRPr="0093710E" w:rsidRDefault="001C5477" w:rsidP="001C5477">
            <w:pPr>
              <w:tabs>
                <w:tab w:val="left" w:pos="3686"/>
                <w:tab w:val="left" w:pos="3969"/>
              </w:tabs>
              <w:spacing w:line="276" w:lineRule="auto"/>
              <w:jc w:val="both"/>
              <w:rPr>
                <w:rFonts w:ascii="Arial" w:hAnsi="Arial" w:cs="Arial"/>
              </w:rPr>
            </w:pPr>
          </w:p>
        </w:tc>
        <w:tc>
          <w:tcPr>
            <w:tcW w:w="1488" w:type="dxa"/>
          </w:tcPr>
          <w:p w14:paraId="1942F75D" w14:textId="77777777" w:rsidR="001C5477" w:rsidRPr="0093710E" w:rsidRDefault="001C5477" w:rsidP="001C5477">
            <w:pPr>
              <w:tabs>
                <w:tab w:val="left" w:pos="3686"/>
                <w:tab w:val="left" w:pos="3969"/>
              </w:tabs>
              <w:spacing w:line="276" w:lineRule="auto"/>
              <w:jc w:val="both"/>
              <w:rPr>
                <w:rFonts w:ascii="Arial" w:hAnsi="Arial" w:cs="Arial"/>
              </w:rPr>
            </w:pPr>
          </w:p>
        </w:tc>
        <w:tc>
          <w:tcPr>
            <w:tcW w:w="2151" w:type="dxa"/>
          </w:tcPr>
          <w:p w14:paraId="39185785" w14:textId="77777777" w:rsidR="001C5477" w:rsidRPr="0093710E" w:rsidRDefault="001C5477" w:rsidP="001C5477">
            <w:pPr>
              <w:tabs>
                <w:tab w:val="left" w:pos="3686"/>
                <w:tab w:val="left" w:pos="3969"/>
              </w:tabs>
              <w:spacing w:line="276" w:lineRule="auto"/>
              <w:jc w:val="both"/>
              <w:rPr>
                <w:rFonts w:ascii="Arial" w:hAnsi="Arial" w:cs="Arial"/>
              </w:rPr>
            </w:pPr>
          </w:p>
        </w:tc>
      </w:tr>
      <w:tr w:rsidR="001C5477" w:rsidRPr="0093710E" w14:paraId="07E8EC72" w14:textId="77777777" w:rsidTr="00247E31">
        <w:tc>
          <w:tcPr>
            <w:tcW w:w="4957" w:type="dxa"/>
          </w:tcPr>
          <w:p w14:paraId="05C9CC53" w14:textId="40320CE1" w:rsidR="001C5477" w:rsidRPr="0093710E" w:rsidRDefault="001C5477" w:rsidP="0025030A">
            <w:pPr>
              <w:pStyle w:val="ListParagraph"/>
              <w:numPr>
                <w:ilvl w:val="0"/>
                <w:numId w:val="40"/>
              </w:numPr>
              <w:spacing w:line="276" w:lineRule="auto"/>
              <w:ind w:left="160" w:hanging="230"/>
              <w:jc w:val="both"/>
              <w:rPr>
                <w:rFonts w:ascii="Arial" w:hAnsi="Arial" w:cs="Arial"/>
              </w:rPr>
            </w:pPr>
            <w:r w:rsidRPr="00931F58">
              <w:t xml:space="preserve">Mampu mengaplikasikan Teknik dan metode gender dalam penelitian di masyarakat  </w:t>
            </w:r>
          </w:p>
        </w:tc>
        <w:tc>
          <w:tcPr>
            <w:tcW w:w="945" w:type="dxa"/>
          </w:tcPr>
          <w:p w14:paraId="29B038BD"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687D610E" w14:textId="77777777" w:rsidR="001C5477" w:rsidRPr="0093710E" w:rsidRDefault="001C5477" w:rsidP="001C5477">
            <w:pPr>
              <w:tabs>
                <w:tab w:val="left" w:pos="3686"/>
                <w:tab w:val="left" w:pos="3969"/>
              </w:tabs>
              <w:spacing w:line="276" w:lineRule="auto"/>
              <w:jc w:val="both"/>
              <w:rPr>
                <w:rFonts w:ascii="Arial" w:hAnsi="Arial" w:cs="Arial"/>
              </w:rPr>
            </w:pPr>
          </w:p>
        </w:tc>
        <w:tc>
          <w:tcPr>
            <w:tcW w:w="945" w:type="dxa"/>
          </w:tcPr>
          <w:p w14:paraId="2D015158"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269A6F18"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0DA4A232"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7FEF0DA9" w14:textId="77777777" w:rsidR="001C5477" w:rsidRPr="0093710E" w:rsidRDefault="001C5477" w:rsidP="001C5477">
            <w:pPr>
              <w:tabs>
                <w:tab w:val="left" w:pos="3686"/>
                <w:tab w:val="left" w:pos="3969"/>
              </w:tabs>
              <w:spacing w:line="276" w:lineRule="auto"/>
              <w:jc w:val="both"/>
              <w:rPr>
                <w:rFonts w:ascii="Arial" w:hAnsi="Arial" w:cs="Arial"/>
              </w:rPr>
            </w:pPr>
          </w:p>
        </w:tc>
        <w:tc>
          <w:tcPr>
            <w:tcW w:w="570" w:type="dxa"/>
          </w:tcPr>
          <w:p w14:paraId="10EC00C3" w14:textId="77777777" w:rsidR="001C5477" w:rsidRPr="0093710E" w:rsidRDefault="001C5477" w:rsidP="001C5477">
            <w:pPr>
              <w:tabs>
                <w:tab w:val="left" w:pos="3686"/>
                <w:tab w:val="left" w:pos="3969"/>
              </w:tabs>
              <w:spacing w:line="276" w:lineRule="auto"/>
              <w:jc w:val="both"/>
              <w:rPr>
                <w:rFonts w:ascii="Arial" w:hAnsi="Arial" w:cs="Arial"/>
              </w:rPr>
            </w:pPr>
          </w:p>
        </w:tc>
        <w:tc>
          <w:tcPr>
            <w:tcW w:w="1488" w:type="dxa"/>
          </w:tcPr>
          <w:p w14:paraId="48E5EFC3" w14:textId="77777777" w:rsidR="001C5477" w:rsidRPr="0093710E" w:rsidRDefault="001C5477" w:rsidP="001C5477">
            <w:pPr>
              <w:tabs>
                <w:tab w:val="left" w:pos="3686"/>
                <w:tab w:val="left" w:pos="3969"/>
              </w:tabs>
              <w:spacing w:line="276" w:lineRule="auto"/>
              <w:jc w:val="both"/>
              <w:rPr>
                <w:rFonts w:ascii="Arial" w:hAnsi="Arial" w:cs="Arial"/>
              </w:rPr>
            </w:pPr>
          </w:p>
        </w:tc>
        <w:tc>
          <w:tcPr>
            <w:tcW w:w="2151" w:type="dxa"/>
          </w:tcPr>
          <w:p w14:paraId="382BEB26" w14:textId="77777777" w:rsidR="001C5477" w:rsidRPr="0093710E" w:rsidRDefault="001C5477" w:rsidP="001C5477">
            <w:pPr>
              <w:tabs>
                <w:tab w:val="left" w:pos="3686"/>
                <w:tab w:val="left" w:pos="3969"/>
              </w:tabs>
              <w:spacing w:line="276" w:lineRule="auto"/>
              <w:jc w:val="both"/>
              <w:rPr>
                <w:rFonts w:ascii="Arial" w:hAnsi="Arial" w:cs="Arial"/>
              </w:rPr>
            </w:pPr>
          </w:p>
        </w:tc>
      </w:tr>
    </w:tbl>
    <w:p w14:paraId="3ABD529A"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49C06DF" w14:textId="36F1193D"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52839" w:rsidRPr="00152839">
        <w:rPr>
          <w:rFonts w:ascii="Arial" w:hAnsi="Arial" w:cs="Arial"/>
        </w:rPr>
        <w:t>Menulis Ilmiah</w:t>
      </w:r>
    </w:p>
    <w:p w14:paraId="50C07C84"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599217C1" w14:textId="77777777" w:rsidTr="00247E31">
        <w:tc>
          <w:tcPr>
            <w:tcW w:w="4957" w:type="dxa"/>
            <w:vMerge w:val="restart"/>
            <w:vAlign w:val="center"/>
          </w:tcPr>
          <w:p w14:paraId="0375B63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5DB07E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ECC340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AF44F4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F667301" w14:textId="77777777" w:rsidTr="00247E31">
        <w:tc>
          <w:tcPr>
            <w:tcW w:w="4957" w:type="dxa"/>
            <w:vMerge/>
            <w:vAlign w:val="center"/>
          </w:tcPr>
          <w:p w14:paraId="54A63375"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0711025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294BB7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0EE7E27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0E72E0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6FDE34C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A9BE64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09DEE56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47125FB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26EE4F5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D3DBA37" w14:textId="77777777" w:rsidTr="00247E31">
        <w:tc>
          <w:tcPr>
            <w:tcW w:w="4957" w:type="dxa"/>
          </w:tcPr>
          <w:p w14:paraId="3856C24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7367301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8AD0BE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01AF12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345E35A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52839" w:rsidRPr="0093710E" w14:paraId="2696E4E5" w14:textId="77777777" w:rsidTr="00247E31">
        <w:tc>
          <w:tcPr>
            <w:tcW w:w="4957" w:type="dxa"/>
          </w:tcPr>
          <w:p w14:paraId="641D9955" w14:textId="07903D94" w:rsidR="00152839" w:rsidRPr="0093710E" w:rsidRDefault="00152839" w:rsidP="0025030A">
            <w:pPr>
              <w:pStyle w:val="ListParagraph"/>
              <w:numPr>
                <w:ilvl w:val="0"/>
                <w:numId w:val="41"/>
              </w:numPr>
              <w:spacing w:line="276" w:lineRule="auto"/>
              <w:ind w:left="160" w:hanging="230"/>
              <w:jc w:val="both"/>
              <w:rPr>
                <w:rFonts w:ascii="Arial" w:hAnsi="Arial" w:cs="Arial"/>
              </w:rPr>
            </w:pPr>
            <w:r w:rsidRPr="00C93BD8">
              <w:t>Mampu menguasai teknik dan metode penulisan ilmiah yang benar</w:t>
            </w:r>
          </w:p>
        </w:tc>
        <w:tc>
          <w:tcPr>
            <w:tcW w:w="945" w:type="dxa"/>
          </w:tcPr>
          <w:p w14:paraId="5E904B69"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60A9ECCF"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71EEB017"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6CE65BF6"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5C62E513"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58FAFBB8"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2F979850" w14:textId="77777777" w:rsidR="00152839" w:rsidRPr="0093710E" w:rsidRDefault="00152839" w:rsidP="00152839">
            <w:pPr>
              <w:tabs>
                <w:tab w:val="left" w:pos="3686"/>
                <w:tab w:val="left" w:pos="3969"/>
              </w:tabs>
              <w:spacing w:line="276" w:lineRule="auto"/>
              <w:jc w:val="both"/>
              <w:rPr>
                <w:rFonts w:ascii="Arial" w:hAnsi="Arial" w:cs="Arial"/>
              </w:rPr>
            </w:pPr>
          </w:p>
        </w:tc>
        <w:tc>
          <w:tcPr>
            <w:tcW w:w="1488" w:type="dxa"/>
          </w:tcPr>
          <w:p w14:paraId="65BB0010" w14:textId="77777777" w:rsidR="00152839" w:rsidRPr="0093710E" w:rsidRDefault="00152839" w:rsidP="00152839">
            <w:pPr>
              <w:tabs>
                <w:tab w:val="left" w:pos="3686"/>
                <w:tab w:val="left" w:pos="3969"/>
              </w:tabs>
              <w:spacing w:line="276" w:lineRule="auto"/>
              <w:jc w:val="both"/>
              <w:rPr>
                <w:rFonts w:ascii="Arial" w:hAnsi="Arial" w:cs="Arial"/>
              </w:rPr>
            </w:pPr>
          </w:p>
        </w:tc>
        <w:tc>
          <w:tcPr>
            <w:tcW w:w="2151" w:type="dxa"/>
          </w:tcPr>
          <w:p w14:paraId="51FE5F32" w14:textId="77777777" w:rsidR="00152839" w:rsidRPr="0093710E" w:rsidRDefault="00152839" w:rsidP="00152839">
            <w:pPr>
              <w:tabs>
                <w:tab w:val="left" w:pos="3686"/>
                <w:tab w:val="left" w:pos="3969"/>
              </w:tabs>
              <w:spacing w:line="276" w:lineRule="auto"/>
              <w:jc w:val="both"/>
              <w:rPr>
                <w:rFonts w:ascii="Arial" w:hAnsi="Arial" w:cs="Arial"/>
              </w:rPr>
            </w:pPr>
          </w:p>
        </w:tc>
      </w:tr>
      <w:tr w:rsidR="00152839" w:rsidRPr="0093710E" w14:paraId="5510D56A" w14:textId="77777777" w:rsidTr="00247E31">
        <w:tc>
          <w:tcPr>
            <w:tcW w:w="4957" w:type="dxa"/>
          </w:tcPr>
          <w:p w14:paraId="05D7F5F8" w14:textId="63664D37" w:rsidR="00152839" w:rsidRPr="0093710E" w:rsidRDefault="00152839" w:rsidP="0025030A">
            <w:pPr>
              <w:pStyle w:val="ListParagraph"/>
              <w:numPr>
                <w:ilvl w:val="0"/>
                <w:numId w:val="41"/>
              </w:numPr>
              <w:spacing w:line="276" w:lineRule="auto"/>
              <w:ind w:left="160" w:hanging="230"/>
              <w:jc w:val="both"/>
              <w:rPr>
                <w:rFonts w:ascii="Arial" w:hAnsi="Arial" w:cs="Arial"/>
              </w:rPr>
            </w:pPr>
            <w:r w:rsidRPr="00C93BD8">
              <w:t>Mampu menerapkan penulisan ilmiah dalam mengkaji dan meneliti berbagai peristiwa dan kasus sosiologis di Masyarakat</w:t>
            </w:r>
          </w:p>
        </w:tc>
        <w:tc>
          <w:tcPr>
            <w:tcW w:w="945" w:type="dxa"/>
          </w:tcPr>
          <w:p w14:paraId="4903D73A"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3364A563"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37298E39"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5041F094"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0CB74FBC"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6F7A9D56"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4DF2D55E" w14:textId="77777777" w:rsidR="00152839" w:rsidRPr="0093710E" w:rsidRDefault="00152839" w:rsidP="00152839">
            <w:pPr>
              <w:tabs>
                <w:tab w:val="left" w:pos="3686"/>
                <w:tab w:val="left" w:pos="3969"/>
              </w:tabs>
              <w:spacing w:line="276" w:lineRule="auto"/>
              <w:jc w:val="both"/>
              <w:rPr>
                <w:rFonts w:ascii="Arial" w:hAnsi="Arial" w:cs="Arial"/>
              </w:rPr>
            </w:pPr>
          </w:p>
        </w:tc>
        <w:tc>
          <w:tcPr>
            <w:tcW w:w="1488" w:type="dxa"/>
          </w:tcPr>
          <w:p w14:paraId="77F04AFD" w14:textId="77777777" w:rsidR="00152839" w:rsidRPr="0093710E" w:rsidRDefault="00152839" w:rsidP="00152839">
            <w:pPr>
              <w:tabs>
                <w:tab w:val="left" w:pos="3686"/>
                <w:tab w:val="left" w:pos="3969"/>
              </w:tabs>
              <w:spacing w:line="276" w:lineRule="auto"/>
              <w:jc w:val="both"/>
              <w:rPr>
                <w:rFonts w:ascii="Arial" w:hAnsi="Arial" w:cs="Arial"/>
              </w:rPr>
            </w:pPr>
          </w:p>
        </w:tc>
        <w:tc>
          <w:tcPr>
            <w:tcW w:w="2151" w:type="dxa"/>
          </w:tcPr>
          <w:p w14:paraId="5879D5ED" w14:textId="77777777" w:rsidR="00152839" w:rsidRPr="0093710E" w:rsidRDefault="00152839" w:rsidP="00152839">
            <w:pPr>
              <w:tabs>
                <w:tab w:val="left" w:pos="3686"/>
                <w:tab w:val="left" w:pos="3969"/>
              </w:tabs>
              <w:spacing w:line="276" w:lineRule="auto"/>
              <w:jc w:val="both"/>
              <w:rPr>
                <w:rFonts w:ascii="Arial" w:hAnsi="Arial" w:cs="Arial"/>
              </w:rPr>
            </w:pPr>
          </w:p>
        </w:tc>
      </w:tr>
      <w:tr w:rsidR="00152839" w:rsidRPr="0093710E" w14:paraId="75E6E30B" w14:textId="77777777" w:rsidTr="00247E31">
        <w:tc>
          <w:tcPr>
            <w:tcW w:w="4957" w:type="dxa"/>
          </w:tcPr>
          <w:p w14:paraId="01D82811" w14:textId="2A269501" w:rsidR="00152839" w:rsidRPr="0093710E" w:rsidRDefault="00152839" w:rsidP="0025030A">
            <w:pPr>
              <w:pStyle w:val="ListParagraph"/>
              <w:numPr>
                <w:ilvl w:val="0"/>
                <w:numId w:val="41"/>
              </w:numPr>
              <w:spacing w:line="276" w:lineRule="auto"/>
              <w:ind w:left="160" w:hanging="230"/>
              <w:jc w:val="both"/>
              <w:rPr>
                <w:rFonts w:ascii="Arial" w:hAnsi="Arial" w:cs="Arial"/>
              </w:rPr>
            </w:pPr>
            <w:r w:rsidRPr="00C93BD8">
              <w:t>Mampu mengidentifikasikan persoalan social yang terjadi berdasarkan syarat dan prosedur ilmiah yang benar</w:t>
            </w:r>
          </w:p>
        </w:tc>
        <w:tc>
          <w:tcPr>
            <w:tcW w:w="945" w:type="dxa"/>
          </w:tcPr>
          <w:p w14:paraId="5C85BE82"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11EA731F"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6A4F3A56"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7C7DD96B"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030AD875"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521EBA46"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7FDCEAFE" w14:textId="77777777" w:rsidR="00152839" w:rsidRPr="0093710E" w:rsidRDefault="00152839" w:rsidP="00152839">
            <w:pPr>
              <w:tabs>
                <w:tab w:val="left" w:pos="3686"/>
                <w:tab w:val="left" w:pos="3969"/>
              </w:tabs>
              <w:spacing w:line="276" w:lineRule="auto"/>
              <w:jc w:val="both"/>
              <w:rPr>
                <w:rFonts w:ascii="Arial" w:hAnsi="Arial" w:cs="Arial"/>
              </w:rPr>
            </w:pPr>
          </w:p>
        </w:tc>
        <w:tc>
          <w:tcPr>
            <w:tcW w:w="1488" w:type="dxa"/>
          </w:tcPr>
          <w:p w14:paraId="593001C4" w14:textId="77777777" w:rsidR="00152839" w:rsidRPr="0093710E" w:rsidRDefault="00152839" w:rsidP="00152839">
            <w:pPr>
              <w:tabs>
                <w:tab w:val="left" w:pos="3686"/>
                <w:tab w:val="left" w:pos="3969"/>
              </w:tabs>
              <w:spacing w:line="276" w:lineRule="auto"/>
              <w:jc w:val="both"/>
              <w:rPr>
                <w:rFonts w:ascii="Arial" w:hAnsi="Arial" w:cs="Arial"/>
              </w:rPr>
            </w:pPr>
          </w:p>
        </w:tc>
        <w:tc>
          <w:tcPr>
            <w:tcW w:w="2151" w:type="dxa"/>
          </w:tcPr>
          <w:p w14:paraId="21C0A0D6" w14:textId="77777777" w:rsidR="00152839" w:rsidRPr="0093710E" w:rsidRDefault="00152839" w:rsidP="00152839">
            <w:pPr>
              <w:tabs>
                <w:tab w:val="left" w:pos="3686"/>
                <w:tab w:val="left" w:pos="3969"/>
              </w:tabs>
              <w:spacing w:line="276" w:lineRule="auto"/>
              <w:jc w:val="both"/>
              <w:rPr>
                <w:rFonts w:ascii="Arial" w:hAnsi="Arial" w:cs="Arial"/>
              </w:rPr>
            </w:pPr>
          </w:p>
        </w:tc>
      </w:tr>
      <w:tr w:rsidR="00152839" w:rsidRPr="0093710E" w14:paraId="1F087889" w14:textId="77777777" w:rsidTr="00247E31">
        <w:tc>
          <w:tcPr>
            <w:tcW w:w="4957" w:type="dxa"/>
          </w:tcPr>
          <w:p w14:paraId="35A10AC4" w14:textId="6FBC3FD3" w:rsidR="00152839" w:rsidRPr="0093710E" w:rsidRDefault="00152839" w:rsidP="0025030A">
            <w:pPr>
              <w:pStyle w:val="ListParagraph"/>
              <w:numPr>
                <w:ilvl w:val="0"/>
                <w:numId w:val="41"/>
              </w:numPr>
              <w:spacing w:line="276" w:lineRule="auto"/>
              <w:ind w:left="160" w:hanging="230"/>
              <w:jc w:val="both"/>
              <w:rPr>
                <w:rFonts w:ascii="Arial" w:hAnsi="Arial" w:cs="Arial"/>
              </w:rPr>
            </w:pPr>
            <w:r w:rsidRPr="00C93BD8">
              <w:t xml:space="preserve">Mampu membuat dan menyusun karya tulis ilmiah yang benar berdasarkan pendekatan dan metodologi yang tepat dalam memahami persoalan (problem research)     </w:t>
            </w:r>
          </w:p>
        </w:tc>
        <w:tc>
          <w:tcPr>
            <w:tcW w:w="945" w:type="dxa"/>
          </w:tcPr>
          <w:p w14:paraId="7E26DF16"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34493FAF" w14:textId="77777777" w:rsidR="00152839" w:rsidRPr="0093710E" w:rsidRDefault="00152839" w:rsidP="00152839">
            <w:pPr>
              <w:tabs>
                <w:tab w:val="left" w:pos="3686"/>
                <w:tab w:val="left" w:pos="3969"/>
              </w:tabs>
              <w:spacing w:line="276" w:lineRule="auto"/>
              <w:jc w:val="both"/>
              <w:rPr>
                <w:rFonts w:ascii="Arial" w:hAnsi="Arial" w:cs="Arial"/>
              </w:rPr>
            </w:pPr>
          </w:p>
        </w:tc>
        <w:tc>
          <w:tcPr>
            <w:tcW w:w="945" w:type="dxa"/>
          </w:tcPr>
          <w:p w14:paraId="791CFD9A"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683A05C3"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14FBFDC2"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2242AEE1" w14:textId="77777777" w:rsidR="00152839" w:rsidRPr="0093710E" w:rsidRDefault="00152839" w:rsidP="00152839">
            <w:pPr>
              <w:tabs>
                <w:tab w:val="left" w:pos="3686"/>
                <w:tab w:val="left" w:pos="3969"/>
              </w:tabs>
              <w:spacing w:line="276" w:lineRule="auto"/>
              <w:jc w:val="both"/>
              <w:rPr>
                <w:rFonts w:ascii="Arial" w:hAnsi="Arial" w:cs="Arial"/>
              </w:rPr>
            </w:pPr>
          </w:p>
        </w:tc>
        <w:tc>
          <w:tcPr>
            <w:tcW w:w="570" w:type="dxa"/>
          </w:tcPr>
          <w:p w14:paraId="733BB870" w14:textId="77777777" w:rsidR="00152839" w:rsidRPr="0093710E" w:rsidRDefault="00152839" w:rsidP="00152839">
            <w:pPr>
              <w:tabs>
                <w:tab w:val="left" w:pos="3686"/>
                <w:tab w:val="left" w:pos="3969"/>
              </w:tabs>
              <w:spacing w:line="276" w:lineRule="auto"/>
              <w:jc w:val="both"/>
              <w:rPr>
                <w:rFonts w:ascii="Arial" w:hAnsi="Arial" w:cs="Arial"/>
              </w:rPr>
            </w:pPr>
          </w:p>
        </w:tc>
        <w:tc>
          <w:tcPr>
            <w:tcW w:w="1488" w:type="dxa"/>
          </w:tcPr>
          <w:p w14:paraId="551FA48F" w14:textId="77777777" w:rsidR="00152839" w:rsidRPr="0093710E" w:rsidRDefault="00152839" w:rsidP="00152839">
            <w:pPr>
              <w:tabs>
                <w:tab w:val="left" w:pos="3686"/>
                <w:tab w:val="left" w:pos="3969"/>
              </w:tabs>
              <w:spacing w:line="276" w:lineRule="auto"/>
              <w:jc w:val="both"/>
              <w:rPr>
                <w:rFonts w:ascii="Arial" w:hAnsi="Arial" w:cs="Arial"/>
              </w:rPr>
            </w:pPr>
          </w:p>
        </w:tc>
        <w:tc>
          <w:tcPr>
            <w:tcW w:w="2151" w:type="dxa"/>
          </w:tcPr>
          <w:p w14:paraId="39F8F62A" w14:textId="77777777" w:rsidR="00152839" w:rsidRPr="0093710E" w:rsidRDefault="00152839" w:rsidP="00152839">
            <w:pPr>
              <w:tabs>
                <w:tab w:val="left" w:pos="3686"/>
                <w:tab w:val="left" w:pos="3969"/>
              </w:tabs>
              <w:spacing w:line="276" w:lineRule="auto"/>
              <w:jc w:val="both"/>
              <w:rPr>
                <w:rFonts w:ascii="Arial" w:hAnsi="Arial" w:cs="Arial"/>
              </w:rPr>
            </w:pPr>
          </w:p>
        </w:tc>
      </w:tr>
    </w:tbl>
    <w:p w14:paraId="1E2FD2B5"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51819742" w14:textId="3B27DDDF"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1D4640" w:rsidRPr="001D4640">
        <w:rPr>
          <w:rFonts w:ascii="Arial" w:hAnsi="Arial" w:cs="Arial"/>
        </w:rPr>
        <w:t>KKNM* / Magang Sosiologi</w:t>
      </w:r>
    </w:p>
    <w:p w14:paraId="73949C1C"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5610AC8" w14:textId="77777777" w:rsidTr="00247E31">
        <w:tc>
          <w:tcPr>
            <w:tcW w:w="4957" w:type="dxa"/>
            <w:vMerge w:val="restart"/>
            <w:vAlign w:val="center"/>
          </w:tcPr>
          <w:p w14:paraId="2735D5E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75C094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00DE085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0F3005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2724B895" w14:textId="77777777" w:rsidTr="00247E31">
        <w:tc>
          <w:tcPr>
            <w:tcW w:w="4957" w:type="dxa"/>
            <w:vMerge/>
            <w:vAlign w:val="center"/>
          </w:tcPr>
          <w:p w14:paraId="56E785A7"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0AFF403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4E808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47A6788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586A2AF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7BFECC0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78E5E5E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26B1EC7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2CA775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C50143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3D421E1" w14:textId="77777777" w:rsidTr="00247E31">
        <w:tc>
          <w:tcPr>
            <w:tcW w:w="4957" w:type="dxa"/>
          </w:tcPr>
          <w:p w14:paraId="46C9F8E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4D5FA34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69075B9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5A52962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D5793F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1D4640" w:rsidRPr="0093710E" w14:paraId="420CF0D6" w14:textId="77777777" w:rsidTr="00247E31">
        <w:tc>
          <w:tcPr>
            <w:tcW w:w="4957" w:type="dxa"/>
          </w:tcPr>
          <w:p w14:paraId="4C248297" w14:textId="4AD0E0A1" w:rsidR="001D4640" w:rsidRPr="0093710E" w:rsidRDefault="001D4640" w:rsidP="0025030A">
            <w:pPr>
              <w:pStyle w:val="ListParagraph"/>
              <w:numPr>
                <w:ilvl w:val="0"/>
                <w:numId w:val="42"/>
              </w:numPr>
              <w:spacing w:line="276" w:lineRule="auto"/>
              <w:ind w:left="160" w:hanging="230"/>
              <w:jc w:val="both"/>
              <w:rPr>
                <w:rFonts w:ascii="Arial" w:hAnsi="Arial" w:cs="Arial"/>
              </w:rPr>
            </w:pPr>
            <w:r w:rsidRPr="0015268A">
              <w:t>Mampu melakukan kajian yang tepat berdasarkan kasus dan persoalan yang ditemukan dan dipelajari di masyarakat</w:t>
            </w:r>
          </w:p>
        </w:tc>
        <w:tc>
          <w:tcPr>
            <w:tcW w:w="945" w:type="dxa"/>
          </w:tcPr>
          <w:p w14:paraId="2FB2AA22"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74359491"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4691840C"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5783A67C"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7096D2FD"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65291BFC"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752377EC" w14:textId="77777777" w:rsidR="001D4640" w:rsidRPr="0093710E" w:rsidRDefault="001D4640" w:rsidP="001D4640">
            <w:pPr>
              <w:tabs>
                <w:tab w:val="left" w:pos="3686"/>
                <w:tab w:val="left" w:pos="3969"/>
              </w:tabs>
              <w:spacing w:line="276" w:lineRule="auto"/>
              <w:jc w:val="both"/>
              <w:rPr>
                <w:rFonts w:ascii="Arial" w:hAnsi="Arial" w:cs="Arial"/>
              </w:rPr>
            </w:pPr>
          </w:p>
        </w:tc>
        <w:tc>
          <w:tcPr>
            <w:tcW w:w="1488" w:type="dxa"/>
          </w:tcPr>
          <w:p w14:paraId="6CBC8FB8" w14:textId="77777777" w:rsidR="001D4640" w:rsidRPr="0093710E" w:rsidRDefault="001D4640" w:rsidP="001D4640">
            <w:pPr>
              <w:tabs>
                <w:tab w:val="left" w:pos="3686"/>
                <w:tab w:val="left" w:pos="3969"/>
              </w:tabs>
              <w:spacing w:line="276" w:lineRule="auto"/>
              <w:jc w:val="both"/>
              <w:rPr>
                <w:rFonts w:ascii="Arial" w:hAnsi="Arial" w:cs="Arial"/>
              </w:rPr>
            </w:pPr>
          </w:p>
        </w:tc>
        <w:tc>
          <w:tcPr>
            <w:tcW w:w="2151" w:type="dxa"/>
          </w:tcPr>
          <w:p w14:paraId="18E270C5" w14:textId="77777777" w:rsidR="001D4640" w:rsidRPr="0093710E" w:rsidRDefault="001D4640" w:rsidP="001D4640">
            <w:pPr>
              <w:tabs>
                <w:tab w:val="left" w:pos="3686"/>
                <w:tab w:val="left" w:pos="3969"/>
              </w:tabs>
              <w:spacing w:line="276" w:lineRule="auto"/>
              <w:jc w:val="both"/>
              <w:rPr>
                <w:rFonts w:ascii="Arial" w:hAnsi="Arial" w:cs="Arial"/>
              </w:rPr>
            </w:pPr>
          </w:p>
        </w:tc>
      </w:tr>
      <w:tr w:rsidR="001D4640" w:rsidRPr="0093710E" w14:paraId="57BCABEF" w14:textId="77777777" w:rsidTr="00247E31">
        <w:tc>
          <w:tcPr>
            <w:tcW w:w="4957" w:type="dxa"/>
          </w:tcPr>
          <w:p w14:paraId="05800F39" w14:textId="29EFF126" w:rsidR="001D4640" w:rsidRPr="0093710E" w:rsidRDefault="001D4640" w:rsidP="0025030A">
            <w:pPr>
              <w:pStyle w:val="ListParagraph"/>
              <w:numPr>
                <w:ilvl w:val="0"/>
                <w:numId w:val="42"/>
              </w:numPr>
              <w:spacing w:line="276" w:lineRule="auto"/>
              <w:ind w:left="160" w:hanging="230"/>
              <w:jc w:val="both"/>
              <w:rPr>
                <w:rFonts w:ascii="Arial" w:hAnsi="Arial" w:cs="Arial"/>
              </w:rPr>
            </w:pPr>
            <w:r w:rsidRPr="0015268A">
              <w:t xml:space="preserve">Mampu memetakan persoalan dan kasus yang ditemukan dalam masyarakat </w:t>
            </w:r>
          </w:p>
        </w:tc>
        <w:tc>
          <w:tcPr>
            <w:tcW w:w="945" w:type="dxa"/>
          </w:tcPr>
          <w:p w14:paraId="1CD4AA24"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258FF5E8"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1ED97C0E"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1878F676"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7393CA61"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07C7F051"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1C5AF752" w14:textId="77777777" w:rsidR="001D4640" w:rsidRPr="0093710E" w:rsidRDefault="001D4640" w:rsidP="001D4640">
            <w:pPr>
              <w:tabs>
                <w:tab w:val="left" w:pos="3686"/>
                <w:tab w:val="left" w:pos="3969"/>
              </w:tabs>
              <w:spacing w:line="276" w:lineRule="auto"/>
              <w:jc w:val="both"/>
              <w:rPr>
                <w:rFonts w:ascii="Arial" w:hAnsi="Arial" w:cs="Arial"/>
              </w:rPr>
            </w:pPr>
          </w:p>
        </w:tc>
        <w:tc>
          <w:tcPr>
            <w:tcW w:w="1488" w:type="dxa"/>
          </w:tcPr>
          <w:p w14:paraId="68CEB87D" w14:textId="77777777" w:rsidR="001D4640" w:rsidRPr="0093710E" w:rsidRDefault="001D4640" w:rsidP="001D4640">
            <w:pPr>
              <w:tabs>
                <w:tab w:val="left" w:pos="3686"/>
                <w:tab w:val="left" w:pos="3969"/>
              </w:tabs>
              <w:spacing w:line="276" w:lineRule="auto"/>
              <w:jc w:val="both"/>
              <w:rPr>
                <w:rFonts w:ascii="Arial" w:hAnsi="Arial" w:cs="Arial"/>
              </w:rPr>
            </w:pPr>
          </w:p>
        </w:tc>
        <w:tc>
          <w:tcPr>
            <w:tcW w:w="2151" w:type="dxa"/>
          </w:tcPr>
          <w:p w14:paraId="5D8879FC" w14:textId="77777777" w:rsidR="001D4640" w:rsidRPr="0093710E" w:rsidRDefault="001D4640" w:rsidP="001D4640">
            <w:pPr>
              <w:tabs>
                <w:tab w:val="left" w:pos="3686"/>
                <w:tab w:val="left" w:pos="3969"/>
              </w:tabs>
              <w:spacing w:line="276" w:lineRule="auto"/>
              <w:jc w:val="both"/>
              <w:rPr>
                <w:rFonts w:ascii="Arial" w:hAnsi="Arial" w:cs="Arial"/>
              </w:rPr>
            </w:pPr>
          </w:p>
        </w:tc>
      </w:tr>
      <w:tr w:rsidR="001D4640" w:rsidRPr="0093710E" w14:paraId="45D11D64" w14:textId="77777777" w:rsidTr="00247E31">
        <w:tc>
          <w:tcPr>
            <w:tcW w:w="4957" w:type="dxa"/>
          </w:tcPr>
          <w:p w14:paraId="7C1CE589" w14:textId="6BD25001" w:rsidR="001D4640" w:rsidRPr="0093710E" w:rsidRDefault="001D4640" w:rsidP="0025030A">
            <w:pPr>
              <w:pStyle w:val="ListParagraph"/>
              <w:numPr>
                <w:ilvl w:val="0"/>
                <w:numId w:val="42"/>
              </w:numPr>
              <w:spacing w:line="276" w:lineRule="auto"/>
              <w:ind w:left="160" w:hanging="230"/>
              <w:jc w:val="both"/>
              <w:rPr>
                <w:rFonts w:ascii="Arial" w:hAnsi="Arial" w:cs="Arial"/>
              </w:rPr>
            </w:pPr>
            <w:r w:rsidRPr="0015268A">
              <w:t>Mampu menerapkan dan merekonstruksi pemikiran teoritik terhadap temuan yang didapatkan dalam kehidupan Masyarakat</w:t>
            </w:r>
          </w:p>
        </w:tc>
        <w:tc>
          <w:tcPr>
            <w:tcW w:w="945" w:type="dxa"/>
          </w:tcPr>
          <w:p w14:paraId="7B9EA051"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0F7944D5"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3A52472B"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01810169"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4D1FC2E1"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5684123F"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23BCDE65" w14:textId="77777777" w:rsidR="001D4640" w:rsidRPr="0093710E" w:rsidRDefault="001D4640" w:rsidP="001D4640">
            <w:pPr>
              <w:tabs>
                <w:tab w:val="left" w:pos="3686"/>
                <w:tab w:val="left" w:pos="3969"/>
              </w:tabs>
              <w:spacing w:line="276" w:lineRule="auto"/>
              <w:jc w:val="both"/>
              <w:rPr>
                <w:rFonts w:ascii="Arial" w:hAnsi="Arial" w:cs="Arial"/>
              </w:rPr>
            </w:pPr>
          </w:p>
        </w:tc>
        <w:tc>
          <w:tcPr>
            <w:tcW w:w="1488" w:type="dxa"/>
          </w:tcPr>
          <w:p w14:paraId="1FAC8490" w14:textId="77777777" w:rsidR="001D4640" w:rsidRPr="0093710E" w:rsidRDefault="001D4640" w:rsidP="001D4640">
            <w:pPr>
              <w:tabs>
                <w:tab w:val="left" w:pos="3686"/>
                <w:tab w:val="left" w:pos="3969"/>
              </w:tabs>
              <w:spacing w:line="276" w:lineRule="auto"/>
              <w:jc w:val="both"/>
              <w:rPr>
                <w:rFonts w:ascii="Arial" w:hAnsi="Arial" w:cs="Arial"/>
              </w:rPr>
            </w:pPr>
          </w:p>
        </w:tc>
        <w:tc>
          <w:tcPr>
            <w:tcW w:w="2151" w:type="dxa"/>
          </w:tcPr>
          <w:p w14:paraId="386640CF" w14:textId="77777777" w:rsidR="001D4640" w:rsidRPr="0093710E" w:rsidRDefault="001D4640" w:rsidP="001D4640">
            <w:pPr>
              <w:tabs>
                <w:tab w:val="left" w:pos="3686"/>
                <w:tab w:val="left" w:pos="3969"/>
              </w:tabs>
              <w:spacing w:line="276" w:lineRule="auto"/>
              <w:jc w:val="both"/>
              <w:rPr>
                <w:rFonts w:ascii="Arial" w:hAnsi="Arial" w:cs="Arial"/>
              </w:rPr>
            </w:pPr>
          </w:p>
        </w:tc>
      </w:tr>
      <w:tr w:rsidR="001D4640" w:rsidRPr="0093710E" w14:paraId="62D1AA7C" w14:textId="77777777" w:rsidTr="00247E31">
        <w:tc>
          <w:tcPr>
            <w:tcW w:w="4957" w:type="dxa"/>
          </w:tcPr>
          <w:p w14:paraId="02615727" w14:textId="385816E2" w:rsidR="001D4640" w:rsidRPr="0093710E" w:rsidRDefault="001D4640" w:rsidP="0025030A">
            <w:pPr>
              <w:pStyle w:val="ListParagraph"/>
              <w:numPr>
                <w:ilvl w:val="0"/>
                <w:numId w:val="42"/>
              </w:numPr>
              <w:spacing w:line="276" w:lineRule="auto"/>
              <w:ind w:left="160" w:hanging="230"/>
              <w:jc w:val="both"/>
              <w:rPr>
                <w:rFonts w:ascii="Arial" w:hAnsi="Arial" w:cs="Arial"/>
              </w:rPr>
            </w:pPr>
            <w:r w:rsidRPr="0015268A">
              <w:t>Mampu membangun hubungan dialogis dan interaksi social yang tepat dengan lingkungan Masyarakat sekitar</w:t>
            </w:r>
          </w:p>
        </w:tc>
        <w:tc>
          <w:tcPr>
            <w:tcW w:w="945" w:type="dxa"/>
          </w:tcPr>
          <w:p w14:paraId="6B593421"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5831C256"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07F940D3"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0038A17E"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17981327"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4023715F"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2AC1262E" w14:textId="77777777" w:rsidR="001D4640" w:rsidRPr="0093710E" w:rsidRDefault="001D4640" w:rsidP="001D4640">
            <w:pPr>
              <w:tabs>
                <w:tab w:val="left" w:pos="3686"/>
                <w:tab w:val="left" w:pos="3969"/>
              </w:tabs>
              <w:spacing w:line="276" w:lineRule="auto"/>
              <w:jc w:val="both"/>
              <w:rPr>
                <w:rFonts w:ascii="Arial" w:hAnsi="Arial" w:cs="Arial"/>
              </w:rPr>
            </w:pPr>
          </w:p>
        </w:tc>
        <w:tc>
          <w:tcPr>
            <w:tcW w:w="1488" w:type="dxa"/>
          </w:tcPr>
          <w:p w14:paraId="4EE28881" w14:textId="77777777" w:rsidR="001D4640" w:rsidRPr="0093710E" w:rsidRDefault="001D4640" w:rsidP="001D4640">
            <w:pPr>
              <w:tabs>
                <w:tab w:val="left" w:pos="3686"/>
                <w:tab w:val="left" w:pos="3969"/>
              </w:tabs>
              <w:spacing w:line="276" w:lineRule="auto"/>
              <w:jc w:val="both"/>
              <w:rPr>
                <w:rFonts w:ascii="Arial" w:hAnsi="Arial" w:cs="Arial"/>
              </w:rPr>
            </w:pPr>
          </w:p>
        </w:tc>
        <w:tc>
          <w:tcPr>
            <w:tcW w:w="2151" w:type="dxa"/>
          </w:tcPr>
          <w:p w14:paraId="639B95E0" w14:textId="77777777" w:rsidR="001D4640" w:rsidRPr="0093710E" w:rsidRDefault="001D4640" w:rsidP="001D4640">
            <w:pPr>
              <w:tabs>
                <w:tab w:val="left" w:pos="3686"/>
                <w:tab w:val="left" w:pos="3969"/>
              </w:tabs>
              <w:spacing w:line="276" w:lineRule="auto"/>
              <w:jc w:val="both"/>
              <w:rPr>
                <w:rFonts w:ascii="Arial" w:hAnsi="Arial" w:cs="Arial"/>
              </w:rPr>
            </w:pPr>
          </w:p>
        </w:tc>
      </w:tr>
      <w:tr w:rsidR="001D4640" w:rsidRPr="0093710E" w14:paraId="20967A5F" w14:textId="77777777" w:rsidTr="00247E31">
        <w:tc>
          <w:tcPr>
            <w:tcW w:w="4957" w:type="dxa"/>
          </w:tcPr>
          <w:p w14:paraId="20863768" w14:textId="1AD03397" w:rsidR="001D4640" w:rsidRPr="0093710E" w:rsidRDefault="001D4640" w:rsidP="0025030A">
            <w:pPr>
              <w:pStyle w:val="ListParagraph"/>
              <w:numPr>
                <w:ilvl w:val="0"/>
                <w:numId w:val="42"/>
              </w:numPr>
              <w:spacing w:line="276" w:lineRule="auto"/>
              <w:ind w:left="160" w:hanging="230"/>
              <w:jc w:val="both"/>
              <w:rPr>
                <w:rFonts w:ascii="Arial" w:hAnsi="Arial" w:cs="Arial"/>
              </w:rPr>
            </w:pPr>
            <w:r w:rsidRPr="0015268A">
              <w:t>Mampu menawarkan metode dan pendekatan yang relevan serta memberikan solusi yang tepat dalam rangka mengatasi persolan dan kasus yang dihadapi masyarakat</w:t>
            </w:r>
          </w:p>
        </w:tc>
        <w:tc>
          <w:tcPr>
            <w:tcW w:w="945" w:type="dxa"/>
          </w:tcPr>
          <w:p w14:paraId="58085AE2"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53938297" w14:textId="77777777" w:rsidR="001D4640" w:rsidRPr="0093710E" w:rsidRDefault="001D4640" w:rsidP="001D4640">
            <w:pPr>
              <w:tabs>
                <w:tab w:val="left" w:pos="3686"/>
                <w:tab w:val="left" w:pos="3969"/>
              </w:tabs>
              <w:spacing w:line="276" w:lineRule="auto"/>
              <w:jc w:val="both"/>
              <w:rPr>
                <w:rFonts w:ascii="Arial" w:hAnsi="Arial" w:cs="Arial"/>
              </w:rPr>
            </w:pPr>
          </w:p>
        </w:tc>
        <w:tc>
          <w:tcPr>
            <w:tcW w:w="945" w:type="dxa"/>
          </w:tcPr>
          <w:p w14:paraId="5D05C9AC"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4216BE20"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7D88A804"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7EA28BD9" w14:textId="77777777" w:rsidR="001D4640" w:rsidRPr="0093710E" w:rsidRDefault="001D4640" w:rsidP="001D4640">
            <w:pPr>
              <w:tabs>
                <w:tab w:val="left" w:pos="3686"/>
                <w:tab w:val="left" w:pos="3969"/>
              </w:tabs>
              <w:spacing w:line="276" w:lineRule="auto"/>
              <w:jc w:val="both"/>
              <w:rPr>
                <w:rFonts w:ascii="Arial" w:hAnsi="Arial" w:cs="Arial"/>
              </w:rPr>
            </w:pPr>
          </w:p>
        </w:tc>
        <w:tc>
          <w:tcPr>
            <w:tcW w:w="570" w:type="dxa"/>
          </w:tcPr>
          <w:p w14:paraId="3CDC0156" w14:textId="77777777" w:rsidR="001D4640" w:rsidRPr="0093710E" w:rsidRDefault="001D4640" w:rsidP="001D4640">
            <w:pPr>
              <w:tabs>
                <w:tab w:val="left" w:pos="3686"/>
                <w:tab w:val="left" w:pos="3969"/>
              </w:tabs>
              <w:spacing w:line="276" w:lineRule="auto"/>
              <w:jc w:val="both"/>
              <w:rPr>
                <w:rFonts w:ascii="Arial" w:hAnsi="Arial" w:cs="Arial"/>
              </w:rPr>
            </w:pPr>
          </w:p>
        </w:tc>
        <w:tc>
          <w:tcPr>
            <w:tcW w:w="1488" w:type="dxa"/>
          </w:tcPr>
          <w:p w14:paraId="5F2C23AC" w14:textId="77777777" w:rsidR="001D4640" w:rsidRPr="0093710E" w:rsidRDefault="001D4640" w:rsidP="001D4640">
            <w:pPr>
              <w:tabs>
                <w:tab w:val="left" w:pos="3686"/>
                <w:tab w:val="left" w:pos="3969"/>
              </w:tabs>
              <w:spacing w:line="276" w:lineRule="auto"/>
              <w:jc w:val="both"/>
              <w:rPr>
                <w:rFonts w:ascii="Arial" w:hAnsi="Arial" w:cs="Arial"/>
              </w:rPr>
            </w:pPr>
          </w:p>
        </w:tc>
        <w:tc>
          <w:tcPr>
            <w:tcW w:w="2151" w:type="dxa"/>
          </w:tcPr>
          <w:p w14:paraId="3B6158BF" w14:textId="77777777" w:rsidR="001D4640" w:rsidRPr="0093710E" w:rsidRDefault="001D4640" w:rsidP="001D4640">
            <w:pPr>
              <w:tabs>
                <w:tab w:val="left" w:pos="3686"/>
                <w:tab w:val="left" w:pos="3969"/>
              </w:tabs>
              <w:spacing w:line="276" w:lineRule="auto"/>
              <w:jc w:val="both"/>
              <w:rPr>
                <w:rFonts w:ascii="Arial" w:hAnsi="Arial" w:cs="Arial"/>
              </w:rPr>
            </w:pPr>
          </w:p>
        </w:tc>
      </w:tr>
    </w:tbl>
    <w:p w14:paraId="47E13FF7"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F9BB812" w14:textId="5CE3CBEE"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C71A4B" w:rsidRPr="00C71A4B">
        <w:rPr>
          <w:rFonts w:ascii="Arial" w:hAnsi="Arial" w:cs="Arial"/>
        </w:rPr>
        <w:t>Sosiologi Kesehatan</w:t>
      </w:r>
    </w:p>
    <w:p w14:paraId="33F14249"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6BA345F" w14:textId="77777777" w:rsidTr="00247E31">
        <w:tc>
          <w:tcPr>
            <w:tcW w:w="4957" w:type="dxa"/>
            <w:vMerge w:val="restart"/>
            <w:vAlign w:val="center"/>
          </w:tcPr>
          <w:p w14:paraId="4988C9C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1FB0C5C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5BA06D3C"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348B7FF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483B4188" w14:textId="77777777" w:rsidTr="00247E31">
        <w:tc>
          <w:tcPr>
            <w:tcW w:w="4957" w:type="dxa"/>
            <w:vMerge/>
            <w:vAlign w:val="center"/>
          </w:tcPr>
          <w:p w14:paraId="10781F72"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B5B005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1D294F6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54D883B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114257D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930310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8D5277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458D9B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FA57CF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AB7621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8651F6A" w14:textId="77777777" w:rsidTr="00247E31">
        <w:tc>
          <w:tcPr>
            <w:tcW w:w="4957" w:type="dxa"/>
          </w:tcPr>
          <w:p w14:paraId="244DE03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5A9E6CD9"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0AC2B1C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6A29E25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3DC603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C71A4B" w:rsidRPr="0093710E" w14:paraId="3B16C204" w14:textId="77777777" w:rsidTr="00247E31">
        <w:tc>
          <w:tcPr>
            <w:tcW w:w="4957" w:type="dxa"/>
          </w:tcPr>
          <w:p w14:paraId="7A72E6C4" w14:textId="50133755" w:rsidR="00C71A4B" w:rsidRPr="0093710E" w:rsidRDefault="00C71A4B" w:rsidP="0025030A">
            <w:pPr>
              <w:pStyle w:val="ListParagraph"/>
              <w:numPr>
                <w:ilvl w:val="0"/>
                <w:numId w:val="43"/>
              </w:numPr>
              <w:spacing w:line="276" w:lineRule="auto"/>
              <w:ind w:left="160" w:hanging="230"/>
              <w:jc w:val="both"/>
              <w:rPr>
                <w:rFonts w:ascii="Arial" w:hAnsi="Arial" w:cs="Arial"/>
              </w:rPr>
            </w:pPr>
            <w:r w:rsidRPr="007F18B7">
              <w:t>Mampu menjelaskan hubungan penting antara kesehatan dan masyarakat secara sosiologis</w:t>
            </w:r>
          </w:p>
        </w:tc>
        <w:tc>
          <w:tcPr>
            <w:tcW w:w="945" w:type="dxa"/>
          </w:tcPr>
          <w:p w14:paraId="250BF56D" w14:textId="77777777" w:rsidR="00C71A4B" w:rsidRPr="0093710E" w:rsidRDefault="00C71A4B" w:rsidP="00C71A4B">
            <w:pPr>
              <w:tabs>
                <w:tab w:val="left" w:pos="3686"/>
                <w:tab w:val="left" w:pos="3969"/>
              </w:tabs>
              <w:spacing w:line="276" w:lineRule="auto"/>
              <w:jc w:val="both"/>
              <w:rPr>
                <w:rFonts w:ascii="Arial" w:hAnsi="Arial" w:cs="Arial"/>
              </w:rPr>
            </w:pPr>
          </w:p>
        </w:tc>
        <w:tc>
          <w:tcPr>
            <w:tcW w:w="945" w:type="dxa"/>
          </w:tcPr>
          <w:p w14:paraId="56D312C4" w14:textId="77777777" w:rsidR="00C71A4B" w:rsidRPr="0093710E" w:rsidRDefault="00C71A4B" w:rsidP="00C71A4B">
            <w:pPr>
              <w:tabs>
                <w:tab w:val="left" w:pos="3686"/>
                <w:tab w:val="left" w:pos="3969"/>
              </w:tabs>
              <w:spacing w:line="276" w:lineRule="auto"/>
              <w:jc w:val="both"/>
              <w:rPr>
                <w:rFonts w:ascii="Arial" w:hAnsi="Arial" w:cs="Arial"/>
              </w:rPr>
            </w:pPr>
          </w:p>
        </w:tc>
        <w:tc>
          <w:tcPr>
            <w:tcW w:w="945" w:type="dxa"/>
          </w:tcPr>
          <w:p w14:paraId="7A83BD92"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2B0C781C"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18689D92"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0071A3E3"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22A8F7A2" w14:textId="77777777" w:rsidR="00C71A4B" w:rsidRPr="0093710E" w:rsidRDefault="00C71A4B" w:rsidP="00C71A4B">
            <w:pPr>
              <w:tabs>
                <w:tab w:val="left" w:pos="3686"/>
                <w:tab w:val="left" w:pos="3969"/>
              </w:tabs>
              <w:spacing w:line="276" w:lineRule="auto"/>
              <w:jc w:val="both"/>
              <w:rPr>
                <w:rFonts w:ascii="Arial" w:hAnsi="Arial" w:cs="Arial"/>
              </w:rPr>
            </w:pPr>
          </w:p>
        </w:tc>
        <w:tc>
          <w:tcPr>
            <w:tcW w:w="1488" w:type="dxa"/>
          </w:tcPr>
          <w:p w14:paraId="4730D639" w14:textId="77777777" w:rsidR="00C71A4B" w:rsidRPr="0093710E" w:rsidRDefault="00C71A4B" w:rsidP="00C71A4B">
            <w:pPr>
              <w:tabs>
                <w:tab w:val="left" w:pos="3686"/>
                <w:tab w:val="left" w:pos="3969"/>
              </w:tabs>
              <w:spacing w:line="276" w:lineRule="auto"/>
              <w:jc w:val="both"/>
              <w:rPr>
                <w:rFonts w:ascii="Arial" w:hAnsi="Arial" w:cs="Arial"/>
              </w:rPr>
            </w:pPr>
          </w:p>
        </w:tc>
        <w:tc>
          <w:tcPr>
            <w:tcW w:w="2151" w:type="dxa"/>
          </w:tcPr>
          <w:p w14:paraId="37971BEA" w14:textId="77777777" w:rsidR="00C71A4B" w:rsidRPr="0093710E" w:rsidRDefault="00C71A4B" w:rsidP="00C71A4B">
            <w:pPr>
              <w:tabs>
                <w:tab w:val="left" w:pos="3686"/>
                <w:tab w:val="left" w:pos="3969"/>
              </w:tabs>
              <w:spacing w:line="276" w:lineRule="auto"/>
              <w:jc w:val="both"/>
              <w:rPr>
                <w:rFonts w:ascii="Arial" w:hAnsi="Arial" w:cs="Arial"/>
              </w:rPr>
            </w:pPr>
          </w:p>
        </w:tc>
      </w:tr>
      <w:tr w:rsidR="00C71A4B" w:rsidRPr="0093710E" w14:paraId="049613EF" w14:textId="77777777" w:rsidTr="00247E31">
        <w:tc>
          <w:tcPr>
            <w:tcW w:w="4957" w:type="dxa"/>
          </w:tcPr>
          <w:p w14:paraId="731DDD68" w14:textId="35E45D7B" w:rsidR="00C71A4B" w:rsidRPr="0093710E" w:rsidRDefault="00C71A4B" w:rsidP="0025030A">
            <w:pPr>
              <w:pStyle w:val="ListParagraph"/>
              <w:numPr>
                <w:ilvl w:val="0"/>
                <w:numId w:val="43"/>
              </w:numPr>
              <w:spacing w:line="276" w:lineRule="auto"/>
              <w:ind w:left="160" w:hanging="230"/>
              <w:jc w:val="both"/>
              <w:rPr>
                <w:rFonts w:ascii="Arial" w:hAnsi="Arial" w:cs="Arial"/>
              </w:rPr>
            </w:pPr>
            <w:r w:rsidRPr="007F18B7">
              <w:t>Mampu menjelaskan struktur Kesehatan, perilaku kesehatan, ketidaksetaraan kesehatan dan interaksi social dalam Kesehatan</w:t>
            </w:r>
          </w:p>
        </w:tc>
        <w:tc>
          <w:tcPr>
            <w:tcW w:w="945" w:type="dxa"/>
          </w:tcPr>
          <w:p w14:paraId="5BC3C355" w14:textId="77777777" w:rsidR="00C71A4B" w:rsidRPr="0093710E" w:rsidRDefault="00C71A4B" w:rsidP="00C71A4B">
            <w:pPr>
              <w:tabs>
                <w:tab w:val="left" w:pos="3686"/>
                <w:tab w:val="left" w:pos="3969"/>
              </w:tabs>
              <w:spacing w:line="276" w:lineRule="auto"/>
              <w:jc w:val="both"/>
              <w:rPr>
                <w:rFonts w:ascii="Arial" w:hAnsi="Arial" w:cs="Arial"/>
              </w:rPr>
            </w:pPr>
          </w:p>
        </w:tc>
        <w:tc>
          <w:tcPr>
            <w:tcW w:w="945" w:type="dxa"/>
          </w:tcPr>
          <w:p w14:paraId="00298B18" w14:textId="77777777" w:rsidR="00C71A4B" w:rsidRPr="0093710E" w:rsidRDefault="00C71A4B" w:rsidP="00C71A4B">
            <w:pPr>
              <w:tabs>
                <w:tab w:val="left" w:pos="3686"/>
                <w:tab w:val="left" w:pos="3969"/>
              </w:tabs>
              <w:spacing w:line="276" w:lineRule="auto"/>
              <w:jc w:val="both"/>
              <w:rPr>
                <w:rFonts w:ascii="Arial" w:hAnsi="Arial" w:cs="Arial"/>
              </w:rPr>
            </w:pPr>
          </w:p>
        </w:tc>
        <w:tc>
          <w:tcPr>
            <w:tcW w:w="945" w:type="dxa"/>
          </w:tcPr>
          <w:p w14:paraId="54C9CAD2"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5C76AF7C"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5036FE10"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68BD99BB"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4CBF86AE" w14:textId="77777777" w:rsidR="00C71A4B" w:rsidRPr="0093710E" w:rsidRDefault="00C71A4B" w:rsidP="00C71A4B">
            <w:pPr>
              <w:tabs>
                <w:tab w:val="left" w:pos="3686"/>
                <w:tab w:val="left" w:pos="3969"/>
              </w:tabs>
              <w:spacing w:line="276" w:lineRule="auto"/>
              <w:jc w:val="both"/>
              <w:rPr>
                <w:rFonts w:ascii="Arial" w:hAnsi="Arial" w:cs="Arial"/>
              </w:rPr>
            </w:pPr>
          </w:p>
        </w:tc>
        <w:tc>
          <w:tcPr>
            <w:tcW w:w="1488" w:type="dxa"/>
          </w:tcPr>
          <w:p w14:paraId="6A9EA2B1" w14:textId="77777777" w:rsidR="00C71A4B" w:rsidRPr="0093710E" w:rsidRDefault="00C71A4B" w:rsidP="00C71A4B">
            <w:pPr>
              <w:tabs>
                <w:tab w:val="left" w:pos="3686"/>
                <w:tab w:val="left" w:pos="3969"/>
              </w:tabs>
              <w:spacing w:line="276" w:lineRule="auto"/>
              <w:jc w:val="both"/>
              <w:rPr>
                <w:rFonts w:ascii="Arial" w:hAnsi="Arial" w:cs="Arial"/>
              </w:rPr>
            </w:pPr>
          </w:p>
        </w:tc>
        <w:tc>
          <w:tcPr>
            <w:tcW w:w="2151" w:type="dxa"/>
          </w:tcPr>
          <w:p w14:paraId="62D44634" w14:textId="77777777" w:rsidR="00C71A4B" w:rsidRPr="0093710E" w:rsidRDefault="00C71A4B" w:rsidP="00C71A4B">
            <w:pPr>
              <w:tabs>
                <w:tab w:val="left" w:pos="3686"/>
                <w:tab w:val="left" w:pos="3969"/>
              </w:tabs>
              <w:spacing w:line="276" w:lineRule="auto"/>
              <w:jc w:val="both"/>
              <w:rPr>
                <w:rFonts w:ascii="Arial" w:hAnsi="Arial" w:cs="Arial"/>
              </w:rPr>
            </w:pPr>
          </w:p>
        </w:tc>
      </w:tr>
      <w:tr w:rsidR="00C71A4B" w:rsidRPr="0093710E" w14:paraId="4142CE74" w14:textId="77777777" w:rsidTr="00247E31">
        <w:tc>
          <w:tcPr>
            <w:tcW w:w="4957" w:type="dxa"/>
          </w:tcPr>
          <w:p w14:paraId="0C875F8A" w14:textId="1E95B3BF" w:rsidR="00C71A4B" w:rsidRPr="0093710E" w:rsidRDefault="00C71A4B" w:rsidP="0025030A">
            <w:pPr>
              <w:pStyle w:val="ListParagraph"/>
              <w:numPr>
                <w:ilvl w:val="0"/>
                <w:numId w:val="43"/>
              </w:numPr>
              <w:spacing w:line="276" w:lineRule="auto"/>
              <w:ind w:left="160" w:hanging="230"/>
              <w:jc w:val="both"/>
              <w:rPr>
                <w:rFonts w:ascii="Arial" w:hAnsi="Arial" w:cs="Arial"/>
              </w:rPr>
            </w:pPr>
            <w:r w:rsidRPr="007F18B7">
              <w:t>Mampu mengkaji dan mengidentifikasi kesehatan dan permasalahan sosiologis dan antriopologis kesehatan dalam Masyarakat berdasarkan landasan epistemology Kesehatan dalam teori-teori sosiologi yang relevan</w:t>
            </w:r>
          </w:p>
        </w:tc>
        <w:tc>
          <w:tcPr>
            <w:tcW w:w="945" w:type="dxa"/>
          </w:tcPr>
          <w:p w14:paraId="4068EEF3" w14:textId="77777777" w:rsidR="00C71A4B" w:rsidRPr="0093710E" w:rsidRDefault="00C71A4B" w:rsidP="00C71A4B">
            <w:pPr>
              <w:tabs>
                <w:tab w:val="left" w:pos="3686"/>
                <w:tab w:val="left" w:pos="3969"/>
              </w:tabs>
              <w:spacing w:line="276" w:lineRule="auto"/>
              <w:jc w:val="both"/>
              <w:rPr>
                <w:rFonts w:ascii="Arial" w:hAnsi="Arial" w:cs="Arial"/>
              </w:rPr>
            </w:pPr>
          </w:p>
        </w:tc>
        <w:tc>
          <w:tcPr>
            <w:tcW w:w="945" w:type="dxa"/>
          </w:tcPr>
          <w:p w14:paraId="14A3B480" w14:textId="77777777" w:rsidR="00C71A4B" w:rsidRPr="0093710E" w:rsidRDefault="00C71A4B" w:rsidP="00C71A4B">
            <w:pPr>
              <w:tabs>
                <w:tab w:val="left" w:pos="3686"/>
                <w:tab w:val="left" w:pos="3969"/>
              </w:tabs>
              <w:spacing w:line="276" w:lineRule="auto"/>
              <w:jc w:val="both"/>
              <w:rPr>
                <w:rFonts w:ascii="Arial" w:hAnsi="Arial" w:cs="Arial"/>
              </w:rPr>
            </w:pPr>
          </w:p>
        </w:tc>
        <w:tc>
          <w:tcPr>
            <w:tcW w:w="945" w:type="dxa"/>
          </w:tcPr>
          <w:p w14:paraId="67504C45"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0E8ACEA2"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7E25CEFA"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0B823A85" w14:textId="77777777" w:rsidR="00C71A4B" w:rsidRPr="0093710E" w:rsidRDefault="00C71A4B" w:rsidP="00C71A4B">
            <w:pPr>
              <w:tabs>
                <w:tab w:val="left" w:pos="3686"/>
                <w:tab w:val="left" w:pos="3969"/>
              </w:tabs>
              <w:spacing w:line="276" w:lineRule="auto"/>
              <w:jc w:val="both"/>
              <w:rPr>
                <w:rFonts w:ascii="Arial" w:hAnsi="Arial" w:cs="Arial"/>
              </w:rPr>
            </w:pPr>
          </w:p>
        </w:tc>
        <w:tc>
          <w:tcPr>
            <w:tcW w:w="570" w:type="dxa"/>
          </w:tcPr>
          <w:p w14:paraId="1E0BB0CC" w14:textId="77777777" w:rsidR="00C71A4B" w:rsidRPr="0093710E" w:rsidRDefault="00C71A4B" w:rsidP="00C71A4B">
            <w:pPr>
              <w:tabs>
                <w:tab w:val="left" w:pos="3686"/>
                <w:tab w:val="left" w:pos="3969"/>
              </w:tabs>
              <w:spacing w:line="276" w:lineRule="auto"/>
              <w:jc w:val="both"/>
              <w:rPr>
                <w:rFonts w:ascii="Arial" w:hAnsi="Arial" w:cs="Arial"/>
              </w:rPr>
            </w:pPr>
          </w:p>
        </w:tc>
        <w:tc>
          <w:tcPr>
            <w:tcW w:w="1488" w:type="dxa"/>
          </w:tcPr>
          <w:p w14:paraId="418A4997" w14:textId="77777777" w:rsidR="00C71A4B" w:rsidRPr="0093710E" w:rsidRDefault="00C71A4B" w:rsidP="00C71A4B">
            <w:pPr>
              <w:tabs>
                <w:tab w:val="left" w:pos="3686"/>
                <w:tab w:val="left" w:pos="3969"/>
              </w:tabs>
              <w:spacing w:line="276" w:lineRule="auto"/>
              <w:jc w:val="both"/>
              <w:rPr>
                <w:rFonts w:ascii="Arial" w:hAnsi="Arial" w:cs="Arial"/>
              </w:rPr>
            </w:pPr>
          </w:p>
        </w:tc>
        <w:tc>
          <w:tcPr>
            <w:tcW w:w="2151" w:type="dxa"/>
          </w:tcPr>
          <w:p w14:paraId="71360AA2" w14:textId="77777777" w:rsidR="00C71A4B" w:rsidRPr="0093710E" w:rsidRDefault="00C71A4B" w:rsidP="00C71A4B">
            <w:pPr>
              <w:tabs>
                <w:tab w:val="left" w:pos="3686"/>
                <w:tab w:val="left" w:pos="3969"/>
              </w:tabs>
              <w:spacing w:line="276" w:lineRule="auto"/>
              <w:jc w:val="both"/>
              <w:rPr>
                <w:rFonts w:ascii="Arial" w:hAnsi="Arial" w:cs="Arial"/>
              </w:rPr>
            </w:pPr>
          </w:p>
        </w:tc>
      </w:tr>
    </w:tbl>
    <w:p w14:paraId="12C8048E"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1AA1B5B0" w14:textId="454001E1"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2C2D75" w:rsidRPr="002C2D75">
        <w:rPr>
          <w:rFonts w:ascii="Arial" w:hAnsi="Arial" w:cs="Arial"/>
        </w:rPr>
        <w:t>Gender &amp; Pengelolaan Lingkungan Hidup</w:t>
      </w:r>
    </w:p>
    <w:p w14:paraId="48C3DD2E"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B70E70F" w14:textId="77777777" w:rsidTr="00247E31">
        <w:tc>
          <w:tcPr>
            <w:tcW w:w="4957" w:type="dxa"/>
            <w:vMerge w:val="restart"/>
            <w:vAlign w:val="center"/>
          </w:tcPr>
          <w:p w14:paraId="1D09090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7EACFB4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4D31D9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C6DCD7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34492E8D" w14:textId="77777777" w:rsidTr="00247E31">
        <w:tc>
          <w:tcPr>
            <w:tcW w:w="4957" w:type="dxa"/>
            <w:vMerge/>
            <w:vAlign w:val="center"/>
          </w:tcPr>
          <w:p w14:paraId="655D228F"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4103A86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445F88A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200B1CDB"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655EC66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7FEDB31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5CFC14C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4DB602B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5A92F9F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38BC674"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67057B95" w14:textId="77777777" w:rsidTr="00247E31">
        <w:tc>
          <w:tcPr>
            <w:tcW w:w="4957" w:type="dxa"/>
          </w:tcPr>
          <w:p w14:paraId="768BABF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7510D4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B774206"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92CA2D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6070EB7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2C2D75" w:rsidRPr="0093710E" w14:paraId="473E016E" w14:textId="77777777" w:rsidTr="00247E31">
        <w:tc>
          <w:tcPr>
            <w:tcW w:w="4957" w:type="dxa"/>
          </w:tcPr>
          <w:p w14:paraId="5862F70B" w14:textId="44124474" w:rsidR="002C2D75" w:rsidRPr="0093710E" w:rsidRDefault="002C2D75" w:rsidP="0025030A">
            <w:pPr>
              <w:pStyle w:val="ListParagraph"/>
              <w:numPr>
                <w:ilvl w:val="0"/>
                <w:numId w:val="44"/>
              </w:numPr>
              <w:spacing w:line="276" w:lineRule="auto"/>
              <w:ind w:left="160" w:hanging="230"/>
              <w:jc w:val="both"/>
              <w:rPr>
                <w:rFonts w:ascii="Arial" w:hAnsi="Arial" w:cs="Arial"/>
              </w:rPr>
            </w:pPr>
            <w:r w:rsidRPr="00314400">
              <w:t>Mampu menjelaskan hubungan dan relasi yang kuat antara gender dengan lingkungan hidup sekitar</w:t>
            </w:r>
          </w:p>
        </w:tc>
        <w:tc>
          <w:tcPr>
            <w:tcW w:w="945" w:type="dxa"/>
          </w:tcPr>
          <w:p w14:paraId="67AC3AC2" w14:textId="77777777" w:rsidR="002C2D75" w:rsidRPr="0093710E" w:rsidRDefault="002C2D75" w:rsidP="002C2D75">
            <w:pPr>
              <w:tabs>
                <w:tab w:val="left" w:pos="3686"/>
                <w:tab w:val="left" w:pos="3969"/>
              </w:tabs>
              <w:spacing w:line="276" w:lineRule="auto"/>
              <w:jc w:val="both"/>
              <w:rPr>
                <w:rFonts w:ascii="Arial" w:hAnsi="Arial" w:cs="Arial"/>
              </w:rPr>
            </w:pPr>
          </w:p>
        </w:tc>
        <w:tc>
          <w:tcPr>
            <w:tcW w:w="945" w:type="dxa"/>
          </w:tcPr>
          <w:p w14:paraId="5557158B" w14:textId="77777777" w:rsidR="002C2D75" w:rsidRPr="0093710E" w:rsidRDefault="002C2D75" w:rsidP="002C2D75">
            <w:pPr>
              <w:tabs>
                <w:tab w:val="left" w:pos="3686"/>
                <w:tab w:val="left" w:pos="3969"/>
              </w:tabs>
              <w:spacing w:line="276" w:lineRule="auto"/>
              <w:jc w:val="both"/>
              <w:rPr>
                <w:rFonts w:ascii="Arial" w:hAnsi="Arial" w:cs="Arial"/>
              </w:rPr>
            </w:pPr>
          </w:p>
        </w:tc>
        <w:tc>
          <w:tcPr>
            <w:tcW w:w="945" w:type="dxa"/>
          </w:tcPr>
          <w:p w14:paraId="08E25303"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6D974193"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5EBB9A0A"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5E11525D"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5991A6BB" w14:textId="77777777" w:rsidR="002C2D75" w:rsidRPr="0093710E" w:rsidRDefault="002C2D75" w:rsidP="002C2D75">
            <w:pPr>
              <w:tabs>
                <w:tab w:val="left" w:pos="3686"/>
                <w:tab w:val="left" w:pos="3969"/>
              </w:tabs>
              <w:spacing w:line="276" w:lineRule="auto"/>
              <w:jc w:val="both"/>
              <w:rPr>
                <w:rFonts w:ascii="Arial" w:hAnsi="Arial" w:cs="Arial"/>
              </w:rPr>
            </w:pPr>
          </w:p>
        </w:tc>
        <w:tc>
          <w:tcPr>
            <w:tcW w:w="1488" w:type="dxa"/>
          </w:tcPr>
          <w:p w14:paraId="43B631D2" w14:textId="77777777" w:rsidR="002C2D75" w:rsidRPr="0093710E" w:rsidRDefault="002C2D75" w:rsidP="002C2D75">
            <w:pPr>
              <w:tabs>
                <w:tab w:val="left" w:pos="3686"/>
                <w:tab w:val="left" w:pos="3969"/>
              </w:tabs>
              <w:spacing w:line="276" w:lineRule="auto"/>
              <w:jc w:val="both"/>
              <w:rPr>
                <w:rFonts w:ascii="Arial" w:hAnsi="Arial" w:cs="Arial"/>
              </w:rPr>
            </w:pPr>
          </w:p>
        </w:tc>
        <w:tc>
          <w:tcPr>
            <w:tcW w:w="2151" w:type="dxa"/>
          </w:tcPr>
          <w:p w14:paraId="3FA20F9E" w14:textId="77777777" w:rsidR="002C2D75" w:rsidRPr="0093710E" w:rsidRDefault="002C2D75" w:rsidP="002C2D75">
            <w:pPr>
              <w:tabs>
                <w:tab w:val="left" w:pos="3686"/>
                <w:tab w:val="left" w:pos="3969"/>
              </w:tabs>
              <w:spacing w:line="276" w:lineRule="auto"/>
              <w:jc w:val="both"/>
              <w:rPr>
                <w:rFonts w:ascii="Arial" w:hAnsi="Arial" w:cs="Arial"/>
              </w:rPr>
            </w:pPr>
          </w:p>
        </w:tc>
      </w:tr>
      <w:tr w:rsidR="002C2D75" w:rsidRPr="0093710E" w14:paraId="1FF3F3C8" w14:textId="77777777" w:rsidTr="00247E31">
        <w:tc>
          <w:tcPr>
            <w:tcW w:w="4957" w:type="dxa"/>
          </w:tcPr>
          <w:p w14:paraId="30C9BB6B" w14:textId="39A7618B" w:rsidR="002C2D75" w:rsidRPr="0093710E" w:rsidRDefault="002C2D75" w:rsidP="0025030A">
            <w:pPr>
              <w:pStyle w:val="ListParagraph"/>
              <w:numPr>
                <w:ilvl w:val="0"/>
                <w:numId w:val="44"/>
              </w:numPr>
              <w:spacing w:line="276" w:lineRule="auto"/>
              <w:ind w:left="160" w:hanging="230"/>
              <w:jc w:val="both"/>
              <w:rPr>
                <w:rFonts w:ascii="Arial" w:hAnsi="Arial" w:cs="Arial"/>
              </w:rPr>
            </w:pPr>
            <w:r w:rsidRPr="00314400">
              <w:t>Mampu membuat analisis dalam kajian ilmiah tentang gender dan lingkungan hidup dalam perspektif sosiologi</w:t>
            </w:r>
          </w:p>
        </w:tc>
        <w:tc>
          <w:tcPr>
            <w:tcW w:w="945" w:type="dxa"/>
          </w:tcPr>
          <w:p w14:paraId="4627C546" w14:textId="77777777" w:rsidR="002C2D75" w:rsidRPr="0093710E" w:rsidRDefault="002C2D75" w:rsidP="002C2D75">
            <w:pPr>
              <w:tabs>
                <w:tab w:val="left" w:pos="3686"/>
                <w:tab w:val="left" w:pos="3969"/>
              </w:tabs>
              <w:spacing w:line="276" w:lineRule="auto"/>
              <w:jc w:val="both"/>
              <w:rPr>
                <w:rFonts w:ascii="Arial" w:hAnsi="Arial" w:cs="Arial"/>
              </w:rPr>
            </w:pPr>
          </w:p>
        </w:tc>
        <w:tc>
          <w:tcPr>
            <w:tcW w:w="945" w:type="dxa"/>
          </w:tcPr>
          <w:p w14:paraId="7EC7DA41" w14:textId="77777777" w:rsidR="002C2D75" w:rsidRPr="0093710E" w:rsidRDefault="002C2D75" w:rsidP="002C2D75">
            <w:pPr>
              <w:tabs>
                <w:tab w:val="left" w:pos="3686"/>
                <w:tab w:val="left" w:pos="3969"/>
              </w:tabs>
              <w:spacing w:line="276" w:lineRule="auto"/>
              <w:jc w:val="both"/>
              <w:rPr>
                <w:rFonts w:ascii="Arial" w:hAnsi="Arial" w:cs="Arial"/>
              </w:rPr>
            </w:pPr>
          </w:p>
        </w:tc>
        <w:tc>
          <w:tcPr>
            <w:tcW w:w="945" w:type="dxa"/>
          </w:tcPr>
          <w:p w14:paraId="540CE8EC"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0E508293"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41ADF6E7"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49E5C9EB"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0F801996" w14:textId="77777777" w:rsidR="002C2D75" w:rsidRPr="0093710E" w:rsidRDefault="002C2D75" w:rsidP="002C2D75">
            <w:pPr>
              <w:tabs>
                <w:tab w:val="left" w:pos="3686"/>
                <w:tab w:val="left" w:pos="3969"/>
              </w:tabs>
              <w:spacing w:line="276" w:lineRule="auto"/>
              <w:jc w:val="both"/>
              <w:rPr>
                <w:rFonts w:ascii="Arial" w:hAnsi="Arial" w:cs="Arial"/>
              </w:rPr>
            </w:pPr>
          </w:p>
        </w:tc>
        <w:tc>
          <w:tcPr>
            <w:tcW w:w="1488" w:type="dxa"/>
          </w:tcPr>
          <w:p w14:paraId="40624178" w14:textId="77777777" w:rsidR="002C2D75" w:rsidRPr="0093710E" w:rsidRDefault="002C2D75" w:rsidP="002C2D75">
            <w:pPr>
              <w:tabs>
                <w:tab w:val="left" w:pos="3686"/>
                <w:tab w:val="left" w:pos="3969"/>
              </w:tabs>
              <w:spacing w:line="276" w:lineRule="auto"/>
              <w:jc w:val="both"/>
              <w:rPr>
                <w:rFonts w:ascii="Arial" w:hAnsi="Arial" w:cs="Arial"/>
              </w:rPr>
            </w:pPr>
          </w:p>
        </w:tc>
        <w:tc>
          <w:tcPr>
            <w:tcW w:w="2151" w:type="dxa"/>
          </w:tcPr>
          <w:p w14:paraId="1476785B" w14:textId="77777777" w:rsidR="002C2D75" w:rsidRPr="0093710E" w:rsidRDefault="002C2D75" w:rsidP="002C2D75">
            <w:pPr>
              <w:tabs>
                <w:tab w:val="left" w:pos="3686"/>
                <w:tab w:val="left" w:pos="3969"/>
              </w:tabs>
              <w:spacing w:line="276" w:lineRule="auto"/>
              <w:jc w:val="both"/>
              <w:rPr>
                <w:rFonts w:ascii="Arial" w:hAnsi="Arial" w:cs="Arial"/>
              </w:rPr>
            </w:pPr>
          </w:p>
        </w:tc>
      </w:tr>
      <w:tr w:rsidR="002C2D75" w:rsidRPr="0093710E" w14:paraId="5DE60A77" w14:textId="77777777" w:rsidTr="00247E31">
        <w:tc>
          <w:tcPr>
            <w:tcW w:w="4957" w:type="dxa"/>
          </w:tcPr>
          <w:p w14:paraId="6CDC0663" w14:textId="35D23452" w:rsidR="002C2D75" w:rsidRPr="0093710E" w:rsidRDefault="002C2D75" w:rsidP="0025030A">
            <w:pPr>
              <w:pStyle w:val="ListParagraph"/>
              <w:numPr>
                <w:ilvl w:val="0"/>
                <w:numId w:val="44"/>
              </w:numPr>
              <w:spacing w:line="276" w:lineRule="auto"/>
              <w:ind w:left="160" w:hanging="230"/>
              <w:jc w:val="both"/>
              <w:rPr>
                <w:rFonts w:ascii="Arial" w:hAnsi="Arial" w:cs="Arial"/>
              </w:rPr>
            </w:pPr>
            <w:r w:rsidRPr="00314400">
              <w:t>Mampu merekonstruksi dan mengaplikasikan dalam karya tulis ilmiah berbagai teori gender dalam hubungan dengan lingkungan hidup</w:t>
            </w:r>
          </w:p>
        </w:tc>
        <w:tc>
          <w:tcPr>
            <w:tcW w:w="945" w:type="dxa"/>
          </w:tcPr>
          <w:p w14:paraId="4FEDEFC9" w14:textId="77777777" w:rsidR="002C2D75" w:rsidRPr="0093710E" w:rsidRDefault="002C2D75" w:rsidP="002C2D75">
            <w:pPr>
              <w:tabs>
                <w:tab w:val="left" w:pos="3686"/>
                <w:tab w:val="left" w:pos="3969"/>
              </w:tabs>
              <w:spacing w:line="276" w:lineRule="auto"/>
              <w:jc w:val="both"/>
              <w:rPr>
                <w:rFonts w:ascii="Arial" w:hAnsi="Arial" w:cs="Arial"/>
              </w:rPr>
            </w:pPr>
          </w:p>
        </w:tc>
        <w:tc>
          <w:tcPr>
            <w:tcW w:w="945" w:type="dxa"/>
          </w:tcPr>
          <w:p w14:paraId="7614DA8B" w14:textId="77777777" w:rsidR="002C2D75" w:rsidRPr="0093710E" w:rsidRDefault="002C2D75" w:rsidP="002C2D75">
            <w:pPr>
              <w:tabs>
                <w:tab w:val="left" w:pos="3686"/>
                <w:tab w:val="left" w:pos="3969"/>
              </w:tabs>
              <w:spacing w:line="276" w:lineRule="auto"/>
              <w:jc w:val="both"/>
              <w:rPr>
                <w:rFonts w:ascii="Arial" w:hAnsi="Arial" w:cs="Arial"/>
              </w:rPr>
            </w:pPr>
          </w:p>
        </w:tc>
        <w:tc>
          <w:tcPr>
            <w:tcW w:w="945" w:type="dxa"/>
          </w:tcPr>
          <w:p w14:paraId="1910EF40"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39B71B54"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40A03E62"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5E85F969" w14:textId="77777777" w:rsidR="002C2D75" w:rsidRPr="0093710E" w:rsidRDefault="002C2D75" w:rsidP="002C2D75">
            <w:pPr>
              <w:tabs>
                <w:tab w:val="left" w:pos="3686"/>
                <w:tab w:val="left" w:pos="3969"/>
              </w:tabs>
              <w:spacing w:line="276" w:lineRule="auto"/>
              <w:jc w:val="both"/>
              <w:rPr>
                <w:rFonts w:ascii="Arial" w:hAnsi="Arial" w:cs="Arial"/>
              </w:rPr>
            </w:pPr>
          </w:p>
        </w:tc>
        <w:tc>
          <w:tcPr>
            <w:tcW w:w="570" w:type="dxa"/>
          </w:tcPr>
          <w:p w14:paraId="54BE19BE" w14:textId="77777777" w:rsidR="002C2D75" w:rsidRPr="0093710E" w:rsidRDefault="002C2D75" w:rsidP="002C2D75">
            <w:pPr>
              <w:tabs>
                <w:tab w:val="left" w:pos="3686"/>
                <w:tab w:val="left" w:pos="3969"/>
              </w:tabs>
              <w:spacing w:line="276" w:lineRule="auto"/>
              <w:jc w:val="both"/>
              <w:rPr>
                <w:rFonts w:ascii="Arial" w:hAnsi="Arial" w:cs="Arial"/>
              </w:rPr>
            </w:pPr>
          </w:p>
        </w:tc>
        <w:tc>
          <w:tcPr>
            <w:tcW w:w="1488" w:type="dxa"/>
          </w:tcPr>
          <w:p w14:paraId="1BEE7DBE" w14:textId="77777777" w:rsidR="002C2D75" w:rsidRPr="0093710E" w:rsidRDefault="002C2D75" w:rsidP="002C2D75">
            <w:pPr>
              <w:tabs>
                <w:tab w:val="left" w:pos="3686"/>
                <w:tab w:val="left" w:pos="3969"/>
              </w:tabs>
              <w:spacing w:line="276" w:lineRule="auto"/>
              <w:jc w:val="both"/>
              <w:rPr>
                <w:rFonts w:ascii="Arial" w:hAnsi="Arial" w:cs="Arial"/>
              </w:rPr>
            </w:pPr>
          </w:p>
        </w:tc>
        <w:tc>
          <w:tcPr>
            <w:tcW w:w="2151" w:type="dxa"/>
          </w:tcPr>
          <w:p w14:paraId="275AB532" w14:textId="77777777" w:rsidR="002C2D75" w:rsidRPr="0093710E" w:rsidRDefault="002C2D75" w:rsidP="002C2D75">
            <w:pPr>
              <w:tabs>
                <w:tab w:val="left" w:pos="3686"/>
                <w:tab w:val="left" w:pos="3969"/>
              </w:tabs>
              <w:spacing w:line="276" w:lineRule="auto"/>
              <w:jc w:val="both"/>
              <w:rPr>
                <w:rFonts w:ascii="Arial" w:hAnsi="Arial" w:cs="Arial"/>
              </w:rPr>
            </w:pPr>
          </w:p>
        </w:tc>
      </w:tr>
    </w:tbl>
    <w:p w14:paraId="795D6F0F"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32CA11AA" w14:textId="33852BDB"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A1FF2" w:rsidRPr="005A1FF2">
        <w:rPr>
          <w:rFonts w:ascii="Arial" w:hAnsi="Arial" w:cs="Arial"/>
        </w:rPr>
        <w:t>Sosiologi Agama</w:t>
      </w:r>
    </w:p>
    <w:p w14:paraId="0D14657A"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682AC284" w14:textId="77777777" w:rsidTr="00247E31">
        <w:tc>
          <w:tcPr>
            <w:tcW w:w="4957" w:type="dxa"/>
            <w:vMerge w:val="restart"/>
            <w:vAlign w:val="center"/>
          </w:tcPr>
          <w:p w14:paraId="6285AE1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D73BD9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1C3CDD3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65FE4F0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73FD766E" w14:textId="77777777" w:rsidTr="00247E31">
        <w:tc>
          <w:tcPr>
            <w:tcW w:w="4957" w:type="dxa"/>
            <w:vMerge/>
            <w:vAlign w:val="center"/>
          </w:tcPr>
          <w:p w14:paraId="4B752F46"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9A36AC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3D44C9D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2FFD34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B59685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3005B79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6661D76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29079C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0B9DBE50"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3D9ABAC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48B4EC15" w14:textId="77777777" w:rsidTr="00247E31">
        <w:tc>
          <w:tcPr>
            <w:tcW w:w="4957" w:type="dxa"/>
          </w:tcPr>
          <w:p w14:paraId="5DB554F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108A780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B2A8F23"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1AC20437"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02864E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5A1FF2" w:rsidRPr="0093710E" w14:paraId="0C6DD75A" w14:textId="77777777" w:rsidTr="00247E31">
        <w:tc>
          <w:tcPr>
            <w:tcW w:w="4957" w:type="dxa"/>
          </w:tcPr>
          <w:p w14:paraId="5FD1B180" w14:textId="2DA2AD15" w:rsidR="005A1FF2" w:rsidRPr="0093710E" w:rsidRDefault="005A1FF2" w:rsidP="0025030A">
            <w:pPr>
              <w:pStyle w:val="ListParagraph"/>
              <w:numPr>
                <w:ilvl w:val="0"/>
                <w:numId w:val="45"/>
              </w:numPr>
              <w:spacing w:line="276" w:lineRule="auto"/>
              <w:ind w:left="160" w:hanging="230"/>
              <w:jc w:val="both"/>
              <w:rPr>
                <w:rFonts w:ascii="Arial" w:hAnsi="Arial" w:cs="Arial"/>
              </w:rPr>
            </w:pPr>
            <w:r w:rsidRPr="00140EDD">
              <w:t>Mampu menjelaskan definisi dan konsep sosiologi dan agama</w:t>
            </w:r>
          </w:p>
        </w:tc>
        <w:tc>
          <w:tcPr>
            <w:tcW w:w="945" w:type="dxa"/>
          </w:tcPr>
          <w:p w14:paraId="0A936D78"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54DB52A2"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7CFDF9F9"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366BBF97"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5EA1E0B1"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0335C22B"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40669342" w14:textId="77777777" w:rsidR="005A1FF2" w:rsidRPr="0093710E" w:rsidRDefault="005A1FF2" w:rsidP="005A1FF2">
            <w:pPr>
              <w:tabs>
                <w:tab w:val="left" w:pos="3686"/>
                <w:tab w:val="left" w:pos="3969"/>
              </w:tabs>
              <w:spacing w:line="276" w:lineRule="auto"/>
              <w:jc w:val="both"/>
              <w:rPr>
                <w:rFonts w:ascii="Arial" w:hAnsi="Arial" w:cs="Arial"/>
              </w:rPr>
            </w:pPr>
          </w:p>
        </w:tc>
        <w:tc>
          <w:tcPr>
            <w:tcW w:w="1488" w:type="dxa"/>
          </w:tcPr>
          <w:p w14:paraId="3A2C2831" w14:textId="77777777" w:rsidR="005A1FF2" w:rsidRPr="0093710E" w:rsidRDefault="005A1FF2" w:rsidP="005A1FF2">
            <w:pPr>
              <w:tabs>
                <w:tab w:val="left" w:pos="3686"/>
                <w:tab w:val="left" w:pos="3969"/>
              </w:tabs>
              <w:spacing w:line="276" w:lineRule="auto"/>
              <w:jc w:val="both"/>
              <w:rPr>
                <w:rFonts w:ascii="Arial" w:hAnsi="Arial" w:cs="Arial"/>
              </w:rPr>
            </w:pPr>
          </w:p>
        </w:tc>
        <w:tc>
          <w:tcPr>
            <w:tcW w:w="2151" w:type="dxa"/>
          </w:tcPr>
          <w:p w14:paraId="4B0EA8C8" w14:textId="77777777" w:rsidR="005A1FF2" w:rsidRPr="0093710E" w:rsidRDefault="005A1FF2" w:rsidP="005A1FF2">
            <w:pPr>
              <w:tabs>
                <w:tab w:val="left" w:pos="3686"/>
                <w:tab w:val="left" w:pos="3969"/>
              </w:tabs>
              <w:spacing w:line="276" w:lineRule="auto"/>
              <w:jc w:val="both"/>
              <w:rPr>
                <w:rFonts w:ascii="Arial" w:hAnsi="Arial" w:cs="Arial"/>
              </w:rPr>
            </w:pPr>
          </w:p>
        </w:tc>
      </w:tr>
      <w:tr w:rsidR="005A1FF2" w:rsidRPr="0093710E" w14:paraId="773BF32D" w14:textId="77777777" w:rsidTr="00247E31">
        <w:tc>
          <w:tcPr>
            <w:tcW w:w="4957" w:type="dxa"/>
          </w:tcPr>
          <w:p w14:paraId="6CEB513D" w14:textId="29853A99" w:rsidR="005A1FF2" w:rsidRPr="0093710E" w:rsidRDefault="005A1FF2" w:rsidP="0025030A">
            <w:pPr>
              <w:pStyle w:val="ListParagraph"/>
              <w:numPr>
                <w:ilvl w:val="0"/>
                <w:numId w:val="45"/>
              </w:numPr>
              <w:spacing w:line="276" w:lineRule="auto"/>
              <w:ind w:left="160" w:hanging="230"/>
              <w:jc w:val="both"/>
              <w:rPr>
                <w:rFonts w:ascii="Arial" w:hAnsi="Arial" w:cs="Arial"/>
              </w:rPr>
            </w:pPr>
            <w:r w:rsidRPr="00140EDD">
              <w:t xml:space="preserve">Mampu menjelaskan agama sebagai bagian dari kajian dalam sosiologi </w:t>
            </w:r>
          </w:p>
        </w:tc>
        <w:tc>
          <w:tcPr>
            <w:tcW w:w="945" w:type="dxa"/>
          </w:tcPr>
          <w:p w14:paraId="1A987E2F"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672D8FA3"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59EC53C1"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5A55F066"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2DF4585D"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11EEC36D"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0FCBE5B2" w14:textId="77777777" w:rsidR="005A1FF2" w:rsidRPr="0093710E" w:rsidRDefault="005A1FF2" w:rsidP="005A1FF2">
            <w:pPr>
              <w:tabs>
                <w:tab w:val="left" w:pos="3686"/>
                <w:tab w:val="left" w:pos="3969"/>
              </w:tabs>
              <w:spacing w:line="276" w:lineRule="auto"/>
              <w:jc w:val="both"/>
              <w:rPr>
                <w:rFonts w:ascii="Arial" w:hAnsi="Arial" w:cs="Arial"/>
              </w:rPr>
            </w:pPr>
          </w:p>
        </w:tc>
        <w:tc>
          <w:tcPr>
            <w:tcW w:w="1488" w:type="dxa"/>
          </w:tcPr>
          <w:p w14:paraId="1C37A0E1" w14:textId="77777777" w:rsidR="005A1FF2" w:rsidRPr="0093710E" w:rsidRDefault="005A1FF2" w:rsidP="005A1FF2">
            <w:pPr>
              <w:tabs>
                <w:tab w:val="left" w:pos="3686"/>
                <w:tab w:val="left" w:pos="3969"/>
              </w:tabs>
              <w:spacing w:line="276" w:lineRule="auto"/>
              <w:jc w:val="both"/>
              <w:rPr>
                <w:rFonts w:ascii="Arial" w:hAnsi="Arial" w:cs="Arial"/>
              </w:rPr>
            </w:pPr>
          </w:p>
        </w:tc>
        <w:tc>
          <w:tcPr>
            <w:tcW w:w="2151" w:type="dxa"/>
          </w:tcPr>
          <w:p w14:paraId="1D238898" w14:textId="77777777" w:rsidR="005A1FF2" w:rsidRPr="0093710E" w:rsidRDefault="005A1FF2" w:rsidP="005A1FF2">
            <w:pPr>
              <w:tabs>
                <w:tab w:val="left" w:pos="3686"/>
                <w:tab w:val="left" w:pos="3969"/>
              </w:tabs>
              <w:spacing w:line="276" w:lineRule="auto"/>
              <w:jc w:val="both"/>
              <w:rPr>
                <w:rFonts w:ascii="Arial" w:hAnsi="Arial" w:cs="Arial"/>
              </w:rPr>
            </w:pPr>
          </w:p>
        </w:tc>
      </w:tr>
      <w:tr w:rsidR="005A1FF2" w:rsidRPr="0093710E" w14:paraId="427094C7" w14:textId="77777777" w:rsidTr="00247E31">
        <w:tc>
          <w:tcPr>
            <w:tcW w:w="4957" w:type="dxa"/>
          </w:tcPr>
          <w:p w14:paraId="51ECFBE2" w14:textId="47C6D730" w:rsidR="005A1FF2" w:rsidRPr="0093710E" w:rsidRDefault="005A1FF2" w:rsidP="0025030A">
            <w:pPr>
              <w:pStyle w:val="ListParagraph"/>
              <w:numPr>
                <w:ilvl w:val="0"/>
                <w:numId w:val="45"/>
              </w:numPr>
              <w:spacing w:line="276" w:lineRule="auto"/>
              <w:ind w:left="160" w:hanging="230"/>
              <w:jc w:val="both"/>
              <w:rPr>
                <w:rFonts w:ascii="Arial" w:hAnsi="Arial" w:cs="Arial"/>
              </w:rPr>
            </w:pPr>
            <w:r w:rsidRPr="00140EDD">
              <w:t>Mampu memahami dan merekonstruksi dalam kajian tentang persoalan agama di dalam kehidupan masyarakat dalam perspektif teori sosial yang kontekstual</w:t>
            </w:r>
          </w:p>
        </w:tc>
        <w:tc>
          <w:tcPr>
            <w:tcW w:w="945" w:type="dxa"/>
          </w:tcPr>
          <w:p w14:paraId="0B87F4BB"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79C4656C"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7E73E8FA"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3FBDABB1"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6A707C4A"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785D1EA9"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276E3C4C" w14:textId="77777777" w:rsidR="005A1FF2" w:rsidRPr="0093710E" w:rsidRDefault="005A1FF2" w:rsidP="005A1FF2">
            <w:pPr>
              <w:tabs>
                <w:tab w:val="left" w:pos="3686"/>
                <w:tab w:val="left" w:pos="3969"/>
              </w:tabs>
              <w:spacing w:line="276" w:lineRule="auto"/>
              <w:jc w:val="both"/>
              <w:rPr>
                <w:rFonts w:ascii="Arial" w:hAnsi="Arial" w:cs="Arial"/>
              </w:rPr>
            </w:pPr>
          </w:p>
        </w:tc>
        <w:tc>
          <w:tcPr>
            <w:tcW w:w="1488" w:type="dxa"/>
          </w:tcPr>
          <w:p w14:paraId="4B0BEFAC" w14:textId="77777777" w:rsidR="005A1FF2" w:rsidRPr="0093710E" w:rsidRDefault="005A1FF2" w:rsidP="005A1FF2">
            <w:pPr>
              <w:tabs>
                <w:tab w:val="left" w:pos="3686"/>
                <w:tab w:val="left" w:pos="3969"/>
              </w:tabs>
              <w:spacing w:line="276" w:lineRule="auto"/>
              <w:jc w:val="both"/>
              <w:rPr>
                <w:rFonts w:ascii="Arial" w:hAnsi="Arial" w:cs="Arial"/>
              </w:rPr>
            </w:pPr>
          </w:p>
        </w:tc>
        <w:tc>
          <w:tcPr>
            <w:tcW w:w="2151" w:type="dxa"/>
          </w:tcPr>
          <w:p w14:paraId="23F67EF0" w14:textId="77777777" w:rsidR="005A1FF2" w:rsidRPr="0093710E" w:rsidRDefault="005A1FF2" w:rsidP="005A1FF2">
            <w:pPr>
              <w:tabs>
                <w:tab w:val="left" w:pos="3686"/>
                <w:tab w:val="left" w:pos="3969"/>
              </w:tabs>
              <w:spacing w:line="276" w:lineRule="auto"/>
              <w:jc w:val="both"/>
              <w:rPr>
                <w:rFonts w:ascii="Arial" w:hAnsi="Arial" w:cs="Arial"/>
              </w:rPr>
            </w:pPr>
          </w:p>
        </w:tc>
      </w:tr>
      <w:tr w:rsidR="005A1FF2" w:rsidRPr="0093710E" w14:paraId="3DD394CB" w14:textId="77777777" w:rsidTr="00247E31">
        <w:tc>
          <w:tcPr>
            <w:tcW w:w="4957" w:type="dxa"/>
          </w:tcPr>
          <w:p w14:paraId="74087D17" w14:textId="2354AD21" w:rsidR="005A1FF2" w:rsidRPr="0093710E" w:rsidRDefault="005A1FF2" w:rsidP="0025030A">
            <w:pPr>
              <w:pStyle w:val="ListParagraph"/>
              <w:numPr>
                <w:ilvl w:val="0"/>
                <w:numId w:val="45"/>
              </w:numPr>
              <w:spacing w:line="276" w:lineRule="auto"/>
              <w:ind w:left="160" w:hanging="230"/>
              <w:jc w:val="both"/>
              <w:rPr>
                <w:rFonts w:ascii="Arial" w:hAnsi="Arial" w:cs="Arial"/>
              </w:rPr>
            </w:pPr>
            <w:r w:rsidRPr="00140EDD">
              <w:t>Mampu menguasai teori sosiologi yang relevan terhadap agama dalam masyarakat</w:t>
            </w:r>
          </w:p>
        </w:tc>
        <w:tc>
          <w:tcPr>
            <w:tcW w:w="945" w:type="dxa"/>
          </w:tcPr>
          <w:p w14:paraId="04B3E3A7"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043140BC" w14:textId="77777777" w:rsidR="005A1FF2" w:rsidRPr="0093710E" w:rsidRDefault="005A1FF2" w:rsidP="005A1FF2">
            <w:pPr>
              <w:tabs>
                <w:tab w:val="left" w:pos="3686"/>
                <w:tab w:val="left" w:pos="3969"/>
              </w:tabs>
              <w:spacing w:line="276" w:lineRule="auto"/>
              <w:jc w:val="both"/>
              <w:rPr>
                <w:rFonts w:ascii="Arial" w:hAnsi="Arial" w:cs="Arial"/>
              </w:rPr>
            </w:pPr>
          </w:p>
        </w:tc>
        <w:tc>
          <w:tcPr>
            <w:tcW w:w="945" w:type="dxa"/>
          </w:tcPr>
          <w:p w14:paraId="708D0F36"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6E8D7D2E"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45084393"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69152D99" w14:textId="77777777" w:rsidR="005A1FF2" w:rsidRPr="0093710E" w:rsidRDefault="005A1FF2" w:rsidP="005A1FF2">
            <w:pPr>
              <w:tabs>
                <w:tab w:val="left" w:pos="3686"/>
                <w:tab w:val="left" w:pos="3969"/>
              </w:tabs>
              <w:spacing w:line="276" w:lineRule="auto"/>
              <w:jc w:val="both"/>
              <w:rPr>
                <w:rFonts w:ascii="Arial" w:hAnsi="Arial" w:cs="Arial"/>
              </w:rPr>
            </w:pPr>
          </w:p>
        </w:tc>
        <w:tc>
          <w:tcPr>
            <w:tcW w:w="570" w:type="dxa"/>
          </w:tcPr>
          <w:p w14:paraId="6C83468F" w14:textId="77777777" w:rsidR="005A1FF2" w:rsidRPr="0093710E" w:rsidRDefault="005A1FF2" w:rsidP="005A1FF2">
            <w:pPr>
              <w:tabs>
                <w:tab w:val="left" w:pos="3686"/>
                <w:tab w:val="left" w:pos="3969"/>
              </w:tabs>
              <w:spacing w:line="276" w:lineRule="auto"/>
              <w:jc w:val="both"/>
              <w:rPr>
                <w:rFonts w:ascii="Arial" w:hAnsi="Arial" w:cs="Arial"/>
              </w:rPr>
            </w:pPr>
          </w:p>
        </w:tc>
        <w:tc>
          <w:tcPr>
            <w:tcW w:w="1488" w:type="dxa"/>
          </w:tcPr>
          <w:p w14:paraId="0336BF15" w14:textId="77777777" w:rsidR="005A1FF2" w:rsidRPr="0093710E" w:rsidRDefault="005A1FF2" w:rsidP="005A1FF2">
            <w:pPr>
              <w:tabs>
                <w:tab w:val="left" w:pos="3686"/>
                <w:tab w:val="left" w:pos="3969"/>
              </w:tabs>
              <w:spacing w:line="276" w:lineRule="auto"/>
              <w:jc w:val="both"/>
              <w:rPr>
                <w:rFonts w:ascii="Arial" w:hAnsi="Arial" w:cs="Arial"/>
              </w:rPr>
            </w:pPr>
          </w:p>
        </w:tc>
        <w:tc>
          <w:tcPr>
            <w:tcW w:w="2151" w:type="dxa"/>
          </w:tcPr>
          <w:p w14:paraId="664D4817" w14:textId="77777777" w:rsidR="005A1FF2" w:rsidRPr="0093710E" w:rsidRDefault="005A1FF2" w:rsidP="005A1FF2">
            <w:pPr>
              <w:tabs>
                <w:tab w:val="left" w:pos="3686"/>
                <w:tab w:val="left" w:pos="3969"/>
              </w:tabs>
              <w:spacing w:line="276" w:lineRule="auto"/>
              <w:jc w:val="both"/>
              <w:rPr>
                <w:rFonts w:ascii="Arial" w:hAnsi="Arial" w:cs="Arial"/>
              </w:rPr>
            </w:pPr>
          </w:p>
        </w:tc>
      </w:tr>
    </w:tbl>
    <w:p w14:paraId="37A42083" w14:textId="77777777" w:rsidR="00E84106" w:rsidRPr="0093710E" w:rsidRDefault="00E84106" w:rsidP="00E84106">
      <w:pPr>
        <w:tabs>
          <w:tab w:val="left" w:pos="3686"/>
          <w:tab w:val="left" w:pos="3969"/>
        </w:tabs>
        <w:spacing w:after="0" w:line="276" w:lineRule="auto"/>
        <w:jc w:val="both"/>
        <w:rPr>
          <w:rFonts w:ascii="Arial" w:hAnsi="Arial" w:cs="Arial"/>
        </w:rPr>
        <w:sectPr w:rsidR="00E84106"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60D2AE0B" w14:textId="28A9E6E4" w:rsidR="00E84106" w:rsidRPr="0093710E" w:rsidRDefault="00E84106" w:rsidP="00E84106">
      <w:pPr>
        <w:tabs>
          <w:tab w:val="left" w:pos="3686"/>
          <w:tab w:val="left" w:pos="3969"/>
        </w:tabs>
        <w:spacing w:after="0" w:line="276" w:lineRule="auto"/>
        <w:jc w:val="both"/>
        <w:rPr>
          <w:rFonts w:ascii="Arial" w:hAnsi="Arial" w:cs="Arial"/>
        </w:rPr>
      </w:pP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9F292C" w:rsidRPr="009F292C">
        <w:rPr>
          <w:rFonts w:ascii="Arial" w:hAnsi="Arial" w:cs="Arial"/>
        </w:rPr>
        <w:t>Lingkungan dan Civil Society</w:t>
      </w:r>
    </w:p>
    <w:p w14:paraId="0D6BC4E6" w14:textId="77777777" w:rsidR="00E84106" w:rsidRPr="0093710E" w:rsidRDefault="00E84106" w:rsidP="00E84106">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84106" w:rsidRPr="0093710E" w14:paraId="0DC21DAB" w14:textId="77777777" w:rsidTr="00247E31">
        <w:tc>
          <w:tcPr>
            <w:tcW w:w="4957" w:type="dxa"/>
            <w:vMerge w:val="restart"/>
            <w:vAlign w:val="center"/>
          </w:tcPr>
          <w:p w14:paraId="7A6D75E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5450402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5B93AE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4E14C47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84106" w:rsidRPr="0093710E" w14:paraId="15DF86BA" w14:textId="77777777" w:rsidTr="00247E31">
        <w:tc>
          <w:tcPr>
            <w:tcW w:w="4957" w:type="dxa"/>
            <w:vMerge/>
            <w:vAlign w:val="center"/>
          </w:tcPr>
          <w:p w14:paraId="6AF8D613" w14:textId="77777777" w:rsidR="00E84106" w:rsidRPr="0093710E" w:rsidRDefault="00E84106" w:rsidP="00247E31">
            <w:pPr>
              <w:tabs>
                <w:tab w:val="left" w:pos="3686"/>
                <w:tab w:val="left" w:pos="3969"/>
              </w:tabs>
              <w:spacing w:line="276" w:lineRule="auto"/>
              <w:jc w:val="center"/>
              <w:rPr>
                <w:rFonts w:ascii="Arial" w:hAnsi="Arial" w:cs="Arial"/>
              </w:rPr>
            </w:pPr>
          </w:p>
        </w:tc>
        <w:tc>
          <w:tcPr>
            <w:tcW w:w="945" w:type="dxa"/>
            <w:vAlign w:val="center"/>
          </w:tcPr>
          <w:p w14:paraId="67399681"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74FB998"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88FB0D2"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B7F2F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94A1DF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B6D6D1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FFFFB8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A62406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464D130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84106" w:rsidRPr="0093710E" w14:paraId="1007E52B" w14:textId="77777777" w:rsidTr="00247E31">
        <w:tc>
          <w:tcPr>
            <w:tcW w:w="4957" w:type="dxa"/>
          </w:tcPr>
          <w:p w14:paraId="3B40543A"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2DEC19ED"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55AB5F4E"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2A7414BF"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424C9BF5" w14:textId="77777777" w:rsidR="00E84106" w:rsidRPr="0093710E" w:rsidRDefault="00E84106" w:rsidP="00247E31">
            <w:pPr>
              <w:tabs>
                <w:tab w:val="left" w:pos="3686"/>
                <w:tab w:val="left" w:pos="3969"/>
              </w:tabs>
              <w:spacing w:line="276" w:lineRule="auto"/>
              <w:jc w:val="center"/>
              <w:rPr>
                <w:rFonts w:ascii="Arial" w:hAnsi="Arial" w:cs="Arial"/>
              </w:rPr>
            </w:pPr>
            <w:r w:rsidRPr="0093710E">
              <w:rPr>
                <w:rFonts w:ascii="Arial" w:hAnsi="Arial" w:cs="Arial"/>
              </w:rPr>
              <w:t>5</w:t>
            </w:r>
          </w:p>
        </w:tc>
      </w:tr>
      <w:tr w:rsidR="009F292C" w:rsidRPr="0093710E" w14:paraId="3A6DD6E1" w14:textId="77777777" w:rsidTr="00247E31">
        <w:tc>
          <w:tcPr>
            <w:tcW w:w="4957" w:type="dxa"/>
          </w:tcPr>
          <w:p w14:paraId="19EF49F6" w14:textId="3542E222" w:rsidR="009F292C" w:rsidRPr="0093710E" w:rsidRDefault="009F292C" w:rsidP="0025030A">
            <w:pPr>
              <w:pStyle w:val="ListParagraph"/>
              <w:numPr>
                <w:ilvl w:val="0"/>
                <w:numId w:val="46"/>
              </w:numPr>
              <w:spacing w:line="276" w:lineRule="auto"/>
              <w:ind w:left="160" w:hanging="230"/>
              <w:jc w:val="both"/>
              <w:rPr>
                <w:rFonts w:ascii="Arial" w:hAnsi="Arial" w:cs="Arial"/>
              </w:rPr>
            </w:pPr>
            <w:r w:rsidRPr="00D75DBB">
              <w:t xml:space="preserve">Mampu memahami dan menjelaskan hubungan dan relasi yang saling mempengaruhi antara masyarakat sipil dan lingkungan </w:t>
            </w:r>
          </w:p>
        </w:tc>
        <w:tc>
          <w:tcPr>
            <w:tcW w:w="945" w:type="dxa"/>
          </w:tcPr>
          <w:p w14:paraId="0BF523B5"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56679937"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5F6DB13D"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0E355E56"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3070AF4F"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6E0227AA"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63B886E9" w14:textId="77777777" w:rsidR="009F292C" w:rsidRPr="0093710E" w:rsidRDefault="009F292C" w:rsidP="009F292C">
            <w:pPr>
              <w:tabs>
                <w:tab w:val="left" w:pos="3686"/>
                <w:tab w:val="left" w:pos="3969"/>
              </w:tabs>
              <w:spacing w:line="276" w:lineRule="auto"/>
              <w:jc w:val="both"/>
              <w:rPr>
                <w:rFonts w:ascii="Arial" w:hAnsi="Arial" w:cs="Arial"/>
              </w:rPr>
            </w:pPr>
          </w:p>
        </w:tc>
        <w:tc>
          <w:tcPr>
            <w:tcW w:w="1488" w:type="dxa"/>
          </w:tcPr>
          <w:p w14:paraId="391C970D" w14:textId="77777777" w:rsidR="009F292C" w:rsidRPr="0093710E" w:rsidRDefault="009F292C" w:rsidP="009F292C">
            <w:pPr>
              <w:tabs>
                <w:tab w:val="left" w:pos="3686"/>
                <w:tab w:val="left" w:pos="3969"/>
              </w:tabs>
              <w:spacing w:line="276" w:lineRule="auto"/>
              <w:jc w:val="both"/>
              <w:rPr>
                <w:rFonts w:ascii="Arial" w:hAnsi="Arial" w:cs="Arial"/>
              </w:rPr>
            </w:pPr>
          </w:p>
        </w:tc>
        <w:tc>
          <w:tcPr>
            <w:tcW w:w="2151" w:type="dxa"/>
          </w:tcPr>
          <w:p w14:paraId="18DB919C" w14:textId="77777777" w:rsidR="009F292C" w:rsidRPr="0093710E" w:rsidRDefault="009F292C" w:rsidP="009F292C">
            <w:pPr>
              <w:tabs>
                <w:tab w:val="left" w:pos="3686"/>
                <w:tab w:val="left" w:pos="3969"/>
              </w:tabs>
              <w:spacing w:line="276" w:lineRule="auto"/>
              <w:jc w:val="both"/>
              <w:rPr>
                <w:rFonts w:ascii="Arial" w:hAnsi="Arial" w:cs="Arial"/>
              </w:rPr>
            </w:pPr>
          </w:p>
        </w:tc>
      </w:tr>
      <w:tr w:rsidR="009F292C" w:rsidRPr="0093710E" w14:paraId="694D8956" w14:textId="77777777" w:rsidTr="00247E31">
        <w:tc>
          <w:tcPr>
            <w:tcW w:w="4957" w:type="dxa"/>
          </w:tcPr>
          <w:p w14:paraId="22D93AF9" w14:textId="52BC5115" w:rsidR="009F292C" w:rsidRPr="0093710E" w:rsidRDefault="009F292C" w:rsidP="0025030A">
            <w:pPr>
              <w:pStyle w:val="ListParagraph"/>
              <w:numPr>
                <w:ilvl w:val="0"/>
                <w:numId w:val="46"/>
              </w:numPr>
              <w:spacing w:line="276" w:lineRule="auto"/>
              <w:ind w:left="160" w:hanging="230"/>
              <w:jc w:val="both"/>
              <w:rPr>
                <w:rFonts w:ascii="Arial" w:hAnsi="Arial" w:cs="Arial"/>
              </w:rPr>
            </w:pPr>
            <w:r w:rsidRPr="00D75DBB">
              <w:t>Mampu memahami dan menjelaskan hakekat dan konsep etimologi lingkungan dan berbagai isu lingkungan</w:t>
            </w:r>
          </w:p>
        </w:tc>
        <w:tc>
          <w:tcPr>
            <w:tcW w:w="945" w:type="dxa"/>
          </w:tcPr>
          <w:p w14:paraId="02B83602"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6FFC8C24"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469941BB"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007B8F0F"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1F2BEA0C"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72BE9FA8"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15FFD872" w14:textId="77777777" w:rsidR="009F292C" w:rsidRPr="0093710E" w:rsidRDefault="009F292C" w:rsidP="009F292C">
            <w:pPr>
              <w:tabs>
                <w:tab w:val="left" w:pos="3686"/>
                <w:tab w:val="left" w:pos="3969"/>
              </w:tabs>
              <w:spacing w:line="276" w:lineRule="auto"/>
              <w:jc w:val="both"/>
              <w:rPr>
                <w:rFonts w:ascii="Arial" w:hAnsi="Arial" w:cs="Arial"/>
              </w:rPr>
            </w:pPr>
          </w:p>
        </w:tc>
        <w:tc>
          <w:tcPr>
            <w:tcW w:w="1488" w:type="dxa"/>
          </w:tcPr>
          <w:p w14:paraId="131F5892" w14:textId="77777777" w:rsidR="009F292C" w:rsidRPr="0093710E" w:rsidRDefault="009F292C" w:rsidP="009F292C">
            <w:pPr>
              <w:tabs>
                <w:tab w:val="left" w:pos="3686"/>
                <w:tab w:val="left" w:pos="3969"/>
              </w:tabs>
              <w:spacing w:line="276" w:lineRule="auto"/>
              <w:jc w:val="both"/>
              <w:rPr>
                <w:rFonts w:ascii="Arial" w:hAnsi="Arial" w:cs="Arial"/>
              </w:rPr>
            </w:pPr>
          </w:p>
        </w:tc>
        <w:tc>
          <w:tcPr>
            <w:tcW w:w="2151" w:type="dxa"/>
          </w:tcPr>
          <w:p w14:paraId="349593A2" w14:textId="77777777" w:rsidR="009F292C" w:rsidRPr="0093710E" w:rsidRDefault="009F292C" w:rsidP="009F292C">
            <w:pPr>
              <w:tabs>
                <w:tab w:val="left" w:pos="3686"/>
                <w:tab w:val="left" w:pos="3969"/>
              </w:tabs>
              <w:spacing w:line="276" w:lineRule="auto"/>
              <w:jc w:val="both"/>
              <w:rPr>
                <w:rFonts w:ascii="Arial" w:hAnsi="Arial" w:cs="Arial"/>
              </w:rPr>
            </w:pPr>
          </w:p>
        </w:tc>
      </w:tr>
      <w:tr w:rsidR="009F292C" w:rsidRPr="0093710E" w14:paraId="108259C3" w14:textId="77777777" w:rsidTr="00247E31">
        <w:tc>
          <w:tcPr>
            <w:tcW w:w="4957" w:type="dxa"/>
          </w:tcPr>
          <w:p w14:paraId="5E9AA020" w14:textId="181369CE" w:rsidR="009F292C" w:rsidRPr="0093710E" w:rsidRDefault="009F292C" w:rsidP="0025030A">
            <w:pPr>
              <w:pStyle w:val="ListParagraph"/>
              <w:numPr>
                <w:ilvl w:val="0"/>
                <w:numId w:val="46"/>
              </w:numPr>
              <w:spacing w:line="276" w:lineRule="auto"/>
              <w:ind w:left="160" w:hanging="230"/>
              <w:jc w:val="both"/>
              <w:rPr>
                <w:rFonts w:ascii="Arial" w:hAnsi="Arial" w:cs="Arial"/>
              </w:rPr>
            </w:pPr>
            <w:r w:rsidRPr="00D75DBB">
              <w:t>Mampu menjelaskan pengertian masyarakat sipil dan perananya dalam lingkungan</w:t>
            </w:r>
          </w:p>
        </w:tc>
        <w:tc>
          <w:tcPr>
            <w:tcW w:w="945" w:type="dxa"/>
          </w:tcPr>
          <w:p w14:paraId="6CFDDD70"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62250E84"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42AACF78"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2DE60F8D"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6DEF6FB5"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159D6AA4"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5310E108" w14:textId="77777777" w:rsidR="009F292C" w:rsidRPr="0093710E" w:rsidRDefault="009F292C" w:rsidP="009F292C">
            <w:pPr>
              <w:tabs>
                <w:tab w:val="left" w:pos="3686"/>
                <w:tab w:val="left" w:pos="3969"/>
              </w:tabs>
              <w:spacing w:line="276" w:lineRule="auto"/>
              <w:jc w:val="both"/>
              <w:rPr>
                <w:rFonts w:ascii="Arial" w:hAnsi="Arial" w:cs="Arial"/>
              </w:rPr>
            </w:pPr>
          </w:p>
        </w:tc>
        <w:tc>
          <w:tcPr>
            <w:tcW w:w="1488" w:type="dxa"/>
          </w:tcPr>
          <w:p w14:paraId="4995C660" w14:textId="77777777" w:rsidR="009F292C" w:rsidRPr="0093710E" w:rsidRDefault="009F292C" w:rsidP="009F292C">
            <w:pPr>
              <w:tabs>
                <w:tab w:val="left" w:pos="3686"/>
                <w:tab w:val="left" w:pos="3969"/>
              </w:tabs>
              <w:spacing w:line="276" w:lineRule="auto"/>
              <w:jc w:val="both"/>
              <w:rPr>
                <w:rFonts w:ascii="Arial" w:hAnsi="Arial" w:cs="Arial"/>
              </w:rPr>
            </w:pPr>
          </w:p>
        </w:tc>
        <w:tc>
          <w:tcPr>
            <w:tcW w:w="2151" w:type="dxa"/>
          </w:tcPr>
          <w:p w14:paraId="11E81BE2" w14:textId="77777777" w:rsidR="009F292C" w:rsidRPr="0093710E" w:rsidRDefault="009F292C" w:rsidP="009F292C">
            <w:pPr>
              <w:tabs>
                <w:tab w:val="left" w:pos="3686"/>
                <w:tab w:val="left" w:pos="3969"/>
              </w:tabs>
              <w:spacing w:line="276" w:lineRule="auto"/>
              <w:jc w:val="both"/>
              <w:rPr>
                <w:rFonts w:ascii="Arial" w:hAnsi="Arial" w:cs="Arial"/>
              </w:rPr>
            </w:pPr>
          </w:p>
        </w:tc>
      </w:tr>
      <w:tr w:rsidR="009F292C" w:rsidRPr="0093710E" w14:paraId="7EB9EB72" w14:textId="77777777" w:rsidTr="00247E31">
        <w:tc>
          <w:tcPr>
            <w:tcW w:w="4957" w:type="dxa"/>
          </w:tcPr>
          <w:p w14:paraId="73BA4B34" w14:textId="2EA12B2C" w:rsidR="009F292C" w:rsidRPr="0093710E" w:rsidRDefault="009F292C" w:rsidP="0025030A">
            <w:pPr>
              <w:pStyle w:val="ListParagraph"/>
              <w:numPr>
                <w:ilvl w:val="0"/>
                <w:numId w:val="46"/>
              </w:numPr>
              <w:spacing w:line="276" w:lineRule="auto"/>
              <w:ind w:left="160" w:hanging="230"/>
              <w:jc w:val="both"/>
              <w:rPr>
                <w:rFonts w:ascii="Arial" w:hAnsi="Arial" w:cs="Arial"/>
              </w:rPr>
            </w:pPr>
            <w:r w:rsidRPr="00D75DBB">
              <w:t>Mampu mengaplikasikan berbagai isu lingkungan yang potensial dalam memberikan pemikiran sosiologis terhadap pengaruh kebijakan dan program pembangunan terkait hubungan antara masyarakat sipil dan lingkungan</w:t>
            </w:r>
          </w:p>
        </w:tc>
        <w:tc>
          <w:tcPr>
            <w:tcW w:w="945" w:type="dxa"/>
          </w:tcPr>
          <w:p w14:paraId="4CE40107"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62083C30" w14:textId="77777777" w:rsidR="009F292C" w:rsidRPr="0093710E" w:rsidRDefault="009F292C" w:rsidP="009F292C">
            <w:pPr>
              <w:tabs>
                <w:tab w:val="left" w:pos="3686"/>
                <w:tab w:val="left" w:pos="3969"/>
              </w:tabs>
              <w:spacing w:line="276" w:lineRule="auto"/>
              <w:jc w:val="both"/>
              <w:rPr>
                <w:rFonts w:ascii="Arial" w:hAnsi="Arial" w:cs="Arial"/>
              </w:rPr>
            </w:pPr>
          </w:p>
        </w:tc>
        <w:tc>
          <w:tcPr>
            <w:tcW w:w="945" w:type="dxa"/>
          </w:tcPr>
          <w:p w14:paraId="70F9E4B0"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3DC71951"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1A230920"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4D21DC27" w14:textId="77777777" w:rsidR="009F292C" w:rsidRPr="0093710E" w:rsidRDefault="009F292C" w:rsidP="009F292C">
            <w:pPr>
              <w:tabs>
                <w:tab w:val="left" w:pos="3686"/>
                <w:tab w:val="left" w:pos="3969"/>
              </w:tabs>
              <w:spacing w:line="276" w:lineRule="auto"/>
              <w:jc w:val="both"/>
              <w:rPr>
                <w:rFonts w:ascii="Arial" w:hAnsi="Arial" w:cs="Arial"/>
              </w:rPr>
            </w:pPr>
          </w:p>
        </w:tc>
        <w:tc>
          <w:tcPr>
            <w:tcW w:w="570" w:type="dxa"/>
          </w:tcPr>
          <w:p w14:paraId="2707A19B" w14:textId="77777777" w:rsidR="009F292C" w:rsidRPr="0093710E" w:rsidRDefault="009F292C" w:rsidP="009F292C">
            <w:pPr>
              <w:tabs>
                <w:tab w:val="left" w:pos="3686"/>
                <w:tab w:val="left" w:pos="3969"/>
              </w:tabs>
              <w:spacing w:line="276" w:lineRule="auto"/>
              <w:jc w:val="both"/>
              <w:rPr>
                <w:rFonts w:ascii="Arial" w:hAnsi="Arial" w:cs="Arial"/>
              </w:rPr>
            </w:pPr>
          </w:p>
        </w:tc>
        <w:tc>
          <w:tcPr>
            <w:tcW w:w="1488" w:type="dxa"/>
          </w:tcPr>
          <w:p w14:paraId="6ACF7E30" w14:textId="77777777" w:rsidR="009F292C" w:rsidRPr="0093710E" w:rsidRDefault="009F292C" w:rsidP="009F292C">
            <w:pPr>
              <w:tabs>
                <w:tab w:val="left" w:pos="3686"/>
                <w:tab w:val="left" w:pos="3969"/>
              </w:tabs>
              <w:spacing w:line="276" w:lineRule="auto"/>
              <w:jc w:val="both"/>
              <w:rPr>
                <w:rFonts w:ascii="Arial" w:hAnsi="Arial" w:cs="Arial"/>
              </w:rPr>
            </w:pPr>
          </w:p>
        </w:tc>
        <w:tc>
          <w:tcPr>
            <w:tcW w:w="2151" w:type="dxa"/>
          </w:tcPr>
          <w:p w14:paraId="3528F132" w14:textId="77777777" w:rsidR="009F292C" w:rsidRPr="0093710E" w:rsidRDefault="009F292C" w:rsidP="009F292C">
            <w:pPr>
              <w:tabs>
                <w:tab w:val="left" w:pos="3686"/>
                <w:tab w:val="left" w:pos="3969"/>
              </w:tabs>
              <w:spacing w:line="276" w:lineRule="auto"/>
              <w:jc w:val="both"/>
              <w:rPr>
                <w:rFonts w:ascii="Arial" w:hAnsi="Arial" w:cs="Arial"/>
              </w:rPr>
            </w:pPr>
          </w:p>
        </w:tc>
      </w:tr>
    </w:tbl>
    <w:p w14:paraId="7B7CDD95" w14:textId="08EBC706" w:rsidR="00E20104" w:rsidRDefault="00E84106" w:rsidP="00E20104">
      <w:pPr>
        <w:tabs>
          <w:tab w:val="left" w:pos="3686"/>
          <w:tab w:val="left" w:pos="3969"/>
        </w:tabs>
        <w:spacing w:after="0" w:line="276" w:lineRule="auto"/>
        <w:jc w:val="both"/>
        <w:rPr>
          <w:rFonts w:ascii="Arial" w:hAnsi="Arial" w:cs="Arial"/>
        </w:rPr>
      </w:pPr>
      <w:r w:rsidRPr="0093710E">
        <w:rPr>
          <w:rFonts w:ascii="Arial" w:hAnsi="Arial" w:cs="Arial"/>
        </w:rPr>
        <w:t>Keterangan: tanda* diisi oleh calon peserta RPL</w:t>
      </w:r>
    </w:p>
    <w:p w14:paraId="3B98BC21" w14:textId="3960AF97" w:rsidR="00E20104" w:rsidRPr="0093710E" w:rsidRDefault="00E20104" w:rsidP="00E20104">
      <w:pPr>
        <w:tabs>
          <w:tab w:val="left" w:pos="3686"/>
          <w:tab w:val="left" w:pos="3969"/>
        </w:tabs>
        <w:spacing w:after="0" w:line="276" w:lineRule="auto"/>
        <w:jc w:val="both"/>
        <w:rPr>
          <w:rFonts w:ascii="Arial" w:hAnsi="Arial" w:cs="Arial"/>
        </w:rPr>
      </w:pPr>
      <w:r>
        <w:rPr>
          <w:rFonts w:ascii="Arial" w:hAnsi="Arial" w:cs="Arial"/>
        </w:rPr>
        <w:br w:type="page"/>
      </w:r>
      <w:r w:rsidRPr="0093710E">
        <w:rPr>
          <w:rFonts w:ascii="Arial" w:hAnsi="Arial" w:cs="Arial"/>
        </w:rPr>
        <w:lastRenderedPageBreak/>
        <w:t>Mata Kuliah</w:t>
      </w:r>
      <w:r w:rsidRPr="0093710E">
        <w:rPr>
          <w:rFonts w:ascii="Arial" w:hAnsi="Arial" w:cs="Arial"/>
        </w:rPr>
        <w:tab/>
        <w:t xml:space="preserve">: </w:t>
      </w:r>
      <w:r w:rsidRPr="0093710E">
        <w:rPr>
          <w:rFonts w:ascii="Arial" w:hAnsi="Arial" w:cs="Arial"/>
        </w:rPr>
        <w:tab/>
      </w:r>
      <w:r w:rsidR="005C37F7" w:rsidRPr="005C37F7">
        <w:rPr>
          <w:rFonts w:ascii="Arial" w:hAnsi="Arial" w:cs="Arial"/>
        </w:rPr>
        <w:t>Pertanahan dan Lingkungan Pedesaan</w:t>
      </w:r>
    </w:p>
    <w:p w14:paraId="6D760851" w14:textId="77777777" w:rsidR="00E20104" w:rsidRPr="0093710E" w:rsidRDefault="00E20104" w:rsidP="00E20104">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20104" w:rsidRPr="0093710E" w14:paraId="6BE3EAD6" w14:textId="77777777" w:rsidTr="0015122D">
        <w:tc>
          <w:tcPr>
            <w:tcW w:w="4957" w:type="dxa"/>
            <w:vMerge w:val="restart"/>
            <w:vAlign w:val="center"/>
          </w:tcPr>
          <w:p w14:paraId="6429EC75"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37612709"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52358A4"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580C5349"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20104" w:rsidRPr="0093710E" w14:paraId="58690AE3" w14:textId="77777777" w:rsidTr="0015122D">
        <w:tc>
          <w:tcPr>
            <w:tcW w:w="4957" w:type="dxa"/>
            <w:vMerge/>
            <w:vAlign w:val="center"/>
          </w:tcPr>
          <w:p w14:paraId="21B51359" w14:textId="77777777" w:rsidR="00E20104" w:rsidRPr="0093710E" w:rsidRDefault="00E20104" w:rsidP="0015122D">
            <w:pPr>
              <w:tabs>
                <w:tab w:val="left" w:pos="3686"/>
                <w:tab w:val="left" w:pos="3969"/>
              </w:tabs>
              <w:spacing w:line="276" w:lineRule="auto"/>
              <w:jc w:val="center"/>
              <w:rPr>
                <w:rFonts w:ascii="Arial" w:hAnsi="Arial" w:cs="Arial"/>
              </w:rPr>
            </w:pPr>
          </w:p>
        </w:tc>
        <w:tc>
          <w:tcPr>
            <w:tcW w:w="945" w:type="dxa"/>
            <w:vAlign w:val="center"/>
          </w:tcPr>
          <w:p w14:paraId="3AB3FDB2"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261870A1"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12A59799"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75B58A84"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508FE429"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3B30DCA0"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5C8CB6E5"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1D51680E"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57119409"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20104" w:rsidRPr="0093710E" w14:paraId="35CEF2B4" w14:textId="77777777" w:rsidTr="0015122D">
        <w:tc>
          <w:tcPr>
            <w:tcW w:w="4957" w:type="dxa"/>
          </w:tcPr>
          <w:p w14:paraId="50D39CB3"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12F70FE"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740EA4AD"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70D069F8"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067E494E"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5</w:t>
            </w:r>
          </w:p>
        </w:tc>
      </w:tr>
      <w:tr w:rsidR="005C37F7" w:rsidRPr="0093710E" w14:paraId="4A80058B" w14:textId="77777777" w:rsidTr="0015122D">
        <w:tc>
          <w:tcPr>
            <w:tcW w:w="4957" w:type="dxa"/>
          </w:tcPr>
          <w:p w14:paraId="5F41B429" w14:textId="43DD7805" w:rsidR="005C37F7" w:rsidRPr="0093710E" w:rsidRDefault="005C37F7" w:rsidP="0025030A">
            <w:pPr>
              <w:pStyle w:val="ListParagraph"/>
              <w:numPr>
                <w:ilvl w:val="0"/>
                <w:numId w:val="47"/>
              </w:numPr>
              <w:spacing w:line="276" w:lineRule="auto"/>
              <w:ind w:left="160" w:hanging="230"/>
              <w:jc w:val="both"/>
              <w:rPr>
                <w:rFonts w:ascii="Arial" w:hAnsi="Arial" w:cs="Arial"/>
              </w:rPr>
            </w:pPr>
            <w:r w:rsidRPr="00443671">
              <w:t>Mampu memahami dan mengkaji isu tentang pertanahan, kebijakan pengelolaan dan potensi sumber daya tanah, pemanfaatan dan konflik social pertanahan yang terjadi di masyarakat pedesaan</w:t>
            </w:r>
          </w:p>
        </w:tc>
        <w:tc>
          <w:tcPr>
            <w:tcW w:w="945" w:type="dxa"/>
          </w:tcPr>
          <w:p w14:paraId="76A981C0" w14:textId="77777777" w:rsidR="005C37F7" w:rsidRPr="0093710E" w:rsidRDefault="005C37F7" w:rsidP="005C37F7">
            <w:pPr>
              <w:tabs>
                <w:tab w:val="left" w:pos="3686"/>
                <w:tab w:val="left" w:pos="3969"/>
              </w:tabs>
              <w:spacing w:line="276" w:lineRule="auto"/>
              <w:jc w:val="both"/>
              <w:rPr>
                <w:rFonts w:ascii="Arial" w:hAnsi="Arial" w:cs="Arial"/>
              </w:rPr>
            </w:pPr>
          </w:p>
        </w:tc>
        <w:tc>
          <w:tcPr>
            <w:tcW w:w="945" w:type="dxa"/>
          </w:tcPr>
          <w:p w14:paraId="5FE3A26D" w14:textId="77777777" w:rsidR="005C37F7" w:rsidRPr="0093710E" w:rsidRDefault="005C37F7" w:rsidP="005C37F7">
            <w:pPr>
              <w:tabs>
                <w:tab w:val="left" w:pos="3686"/>
                <w:tab w:val="left" w:pos="3969"/>
              </w:tabs>
              <w:spacing w:line="276" w:lineRule="auto"/>
              <w:jc w:val="both"/>
              <w:rPr>
                <w:rFonts w:ascii="Arial" w:hAnsi="Arial" w:cs="Arial"/>
              </w:rPr>
            </w:pPr>
          </w:p>
        </w:tc>
        <w:tc>
          <w:tcPr>
            <w:tcW w:w="945" w:type="dxa"/>
          </w:tcPr>
          <w:p w14:paraId="3ADB1D38"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02FCBD39"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34F3D8F3"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09D6A053"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09D1438F" w14:textId="77777777" w:rsidR="005C37F7" w:rsidRPr="0093710E" w:rsidRDefault="005C37F7" w:rsidP="005C37F7">
            <w:pPr>
              <w:tabs>
                <w:tab w:val="left" w:pos="3686"/>
                <w:tab w:val="left" w:pos="3969"/>
              </w:tabs>
              <w:spacing w:line="276" w:lineRule="auto"/>
              <w:jc w:val="both"/>
              <w:rPr>
                <w:rFonts w:ascii="Arial" w:hAnsi="Arial" w:cs="Arial"/>
              </w:rPr>
            </w:pPr>
          </w:p>
        </w:tc>
        <w:tc>
          <w:tcPr>
            <w:tcW w:w="1488" w:type="dxa"/>
          </w:tcPr>
          <w:p w14:paraId="3C19694A" w14:textId="77777777" w:rsidR="005C37F7" w:rsidRPr="0093710E" w:rsidRDefault="005C37F7" w:rsidP="005C37F7">
            <w:pPr>
              <w:tabs>
                <w:tab w:val="left" w:pos="3686"/>
                <w:tab w:val="left" w:pos="3969"/>
              </w:tabs>
              <w:spacing w:line="276" w:lineRule="auto"/>
              <w:jc w:val="both"/>
              <w:rPr>
                <w:rFonts w:ascii="Arial" w:hAnsi="Arial" w:cs="Arial"/>
              </w:rPr>
            </w:pPr>
          </w:p>
        </w:tc>
        <w:tc>
          <w:tcPr>
            <w:tcW w:w="2151" w:type="dxa"/>
          </w:tcPr>
          <w:p w14:paraId="35E91965" w14:textId="77777777" w:rsidR="005C37F7" w:rsidRPr="0093710E" w:rsidRDefault="005C37F7" w:rsidP="005C37F7">
            <w:pPr>
              <w:tabs>
                <w:tab w:val="left" w:pos="3686"/>
                <w:tab w:val="left" w:pos="3969"/>
              </w:tabs>
              <w:spacing w:line="276" w:lineRule="auto"/>
              <w:jc w:val="both"/>
              <w:rPr>
                <w:rFonts w:ascii="Arial" w:hAnsi="Arial" w:cs="Arial"/>
              </w:rPr>
            </w:pPr>
          </w:p>
        </w:tc>
      </w:tr>
      <w:tr w:rsidR="005C37F7" w:rsidRPr="0093710E" w14:paraId="1A47213F" w14:textId="77777777" w:rsidTr="0015122D">
        <w:tc>
          <w:tcPr>
            <w:tcW w:w="4957" w:type="dxa"/>
          </w:tcPr>
          <w:p w14:paraId="2C6174C6" w14:textId="03BF9232" w:rsidR="005C37F7" w:rsidRPr="0093710E" w:rsidRDefault="005C37F7" w:rsidP="0025030A">
            <w:pPr>
              <w:pStyle w:val="ListParagraph"/>
              <w:numPr>
                <w:ilvl w:val="0"/>
                <w:numId w:val="47"/>
              </w:numPr>
              <w:spacing w:line="276" w:lineRule="auto"/>
              <w:ind w:left="160" w:hanging="230"/>
              <w:jc w:val="both"/>
              <w:rPr>
                <w:rFonts w:ascii="Arial" w:hAnsi="Arial" w:cs="Arial"/>
              </w:rPr>
            </w:pPr>
            <w:r w:rsidRPr="00443671">
              <w:t xml:space="preserve">Mampu mengidentifikasi fungsi dan manfaat tanah baik secara sosiologis maupun antropologis pada kehidupan Masyarakat pedesaan  </w:t>
            </w:r>
          </w:p>
        </w:tc>
        <w:tc>
          <w:tcPr>
            <w:tcW w:w="945" w:type="dxa"/>
          </w:tcPr>
          <w:p w14:paraId="31C98A26" w14:textId="77777777" w:rsidR="005C37F7" w:rsidRPr="0093710E" w:rsidRDefault="005C37F7" w:rsidP="005C37F7">
            <w:pPr>
              <w:tabs>
                <w:tab w:val="left" w:pos="3686"/>
                <w:tab w:val="left" w:pos="3969"/>
              </w:tabs>
              <w:spacing w:line="276" w:lineRule="auto"/>
              <w:jc w:val="both"/>
              <w:rPr>
                <w:rFonts w:ascii="Arial" w:hAnsi="Arial" w:cs="Arial"/>
              </w:rPr>
            </w:pPr>
          </w:p>
        </w:tc>
        <w:tc>
          <w:tcPr>
            <w:tcW w:w="945" w:type="dxa"/>
          </w:tcPr>
          <w:p w14:paraId="1BC5B2D1" w14:textId="77777777" w:rsidR="005C37F7" w:rsidRPr="0093710E" w:rsidRDefault="005C37F7" w:rsidP="005C37F7">
            <w:pPr>
              <w:tabs>
                <w:tab w:val="left" w:pos="3686"/>
                <w:tab w:val="left" w:pos="3969"/>
              </w:tabs>
              <w:spacing w:line="276" w:lineRule="auto"/>
              <w:jc w:val="both"/>
              <w:rPr>
                <w:rFonts w:ascii="Arial" w:hAnsi="Arial" w:cs="Arial"/>
              </w:rPr>
            </w:pPr>
          </w:p>
        </w:tc>
        <w:tc>
          <w:tcPr>
            <w:tcW w:w="945" w:type="dxa"/>
          </w:tcPr>
          <w:p w14:paraId="0A69BBB1"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15523EE2"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0F4325D1"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1E0E81DE"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2D98EB4E" w14:textId="77777777" w:rsidR="005C37F7" w:rsidRPr="0093710E" w:rsidRDefault="005C37F7" w:rsidP="005C37F7">
            <w:pPr>
              <w:tabs>
                <w:tab w:val="left" w:pos="3686"/>
                <w:tab w:val="left" w:pos="3969"/>
              </w:tabs>
              <w:spacing w:line="276" w:lineRule="auto"/>
              <w:jc w:val="both"/>
              <w:rPr>
                <w:rFonts w:ascii="Arial" w:hAnsi="Arial" w:cs="Arial"/>
              </w:rPr>
            </w:pPr>
          </w:p>
        </w:tc>
        <w:tc>
          <w:tcPr>
            <w:tcW w:w="1488" w:type="dxa"/>
          </w:tcPr>
          <w:p w14:paraId="5E87D804" w14:textId="77777777" w:rsidR="005C37F7" w:rsidRPr="0093710E" w:rsidRDefault="005C37F7" w:rsidP="005C37F7">
            <w:pPr>
              <w:tabs>
                <w:tab w:val="left" w:pos="3686"/>
                <w:tab w:val="left" w:pos="3969"/>
              </w:tabs>
              <w:spacing w:line="276" w:lineRule="auto"/>
              <w:jc w:val="both"/>
              <w:rPr>
                <w:rFonts w:ascii="Arial" w:hAnsi="Arial" w:cs="Arial"/>
              </w:rPr>
            </w:pPr>
          </w:p>
        </w:tc>
        <w:tc>
          <w:tcPr>
            <w:tcW w:w="2151" w:type="dxa"/>
          </w:tcPr>
          <w:p w14:paraId="1C76F2A3" w14:textId="77777777" w:rsidR="005C37F7" w:rsidRPr="0093710E" w:rsidRDefault="005C37F7" w:rsidP="005C37F7">
            <w:pPr>
              <w:tabs>
                <w:tab w:val="left" w:pos="3686"/>
                <w:tab w:val="left" w:pos="3969"/>
              </w:tabs>
              <w:spacing w:line="276" w:lineRule="auto"/>
              <w:jc w:val="both"/>
              <w:rPr>
                <w:rFonts w:ascii="Arial" w:hAnsi="Arial" w:cs="Arial"/>
              </w:rPr>
            </w:pPr>
          </w:p>
        </w:tc>
      </w:tr>
      <w:tr w:rsidR="005C37F7" w:rsidRPr="0093710E" w14:paraId="6057BDD9" w14:textId="77777777" w:rsidTr="0015122D">
        <w:tc>
          <w:tcPr>
            <w:tcW w:w="4957" w:type="dxa"/>
          </w:tcPr>
          <w:p w14:paraId="35D3330C" w14:textId="45B8C4EF" w:rsidR="005C37F7" w:rsidRPr="0093710E" w:rsidRDefault="005C37F7" w:rsidP="0025030A">
            <w:pPr>
              <w:pStyle w:val="ListParagraph"/>
              <w:numPr>
                <w:ilvl w:val="0"/>
                <w:numId w:val="47"/>
              </w:numPr>
              <w:spacing w:line="276" w:lineRule="auto"/>
              <w:ind w:left="160" w:hanging="230"/>
              <w:jc w:val="both"/>
              <w:rPr>
                <w:rFonts w:ascii="Arial" w:hAnsi="Arial" w:cs="Arial"/>
              </w:rPr>
            </w:pPr>
            <w:r w:rsidRPr="00443671">
              <w:t>Mampu memberikan solusi yang konstruktif dalam pengelolaan dan pemanfaatan tanah dan sumber daya tanah di Masyarakat pedesaan</w:t>
            </w:r>
          </w:p>
        </w:tc>
        <w:tc>
          <w:tcPr>
            <w:tcW w:w="945" w:type="dxa"/>
          </w:tcPr>
          <w:p w14:paraId="025A1FF1" w14:textId="77777777" w:rsidR="005C37F7" w:rsidRPr="0093710E" w:rsidRDefault="005C37F7" w:rsidP="005C37F7">
            <w:pPr>
              <w:tabs>
                <w:tab w:val="left" w:pos="3686"/>
                <w:tab w:val="left" w:pos="3969"/>
              </w:tabs>
              <w:spacing w:line="276" w:lineRule="auto"/>
              <w:jc w:val="both"/>
              <w:rPr>
                <w:rFonts w:ascii="Arial" w:hAnsi="Arial" w:cs="Arial"/>
              </w:rPr>
            </w:pPr>
          </w:p>
        </w:tc>
        <w:tc>
          <w:tcPr>
            <w:tcW w:w="945" w:type="dxa"/>
          </w:tcPr>
          <w:p w14:paraId="56880617" w14:textId="77777777" w:rsidR="005C37F7" w:rsidRPr="0093710E" w:rsidRDefault="005C37F7" w:rsidP="005C37F7">
            <w:pPr>
              <w:tabs>
                <w:tab w:val="left" w:pos="3686"/>
                <w:tab w:val="left" w:pos="3969"/>
              </w:tabs>
              <w:spacing w:line="276" w:lineRule="auto"/>
              <w:jc w:val="both"/>
              <w:rPr>
                <w:rFonts w:ascii="Arial" w:hAnsi="Arial" w:cs="Arial"/>
              </w:rPr>
            </w:pPr>
          </w:p>
        </w:tc>
        <w:tc>
          <w:tcPr>
            <w:tcW w:w="945" w:type="dxa"/>
          </w:tcPr>
          <w:p w14:paraId="3B5E7A46"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328598B6"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4A404A52"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1F6FFB37" w14:textId="77777777" w:rsidR="005C37F7" w:rsidRPr="0093710E" w:rsidRDefault="005C37F7" w:rsidP="005C37F7">
            <w:pPr>
              <w:tabs>
                <w:tab w:val="left" w:pos="3686"/>
                <w:tab w:val="left" w:pos="3969"/>
              </w:tabs>
              <w:spacing w:line="276" w:lineRule="auto"/>
              <w:jc w:val="both"/>
              <w:rPr>
                <w:rFonts w:ascii="Arial" w:hAnsi="Arial" w:cs="Arial"/>
              </w:rPr>
            </w:pPr>
          </w:p>
        </w:tc>
        <w:tc>
          <w:tcPr>
            <w:tcW w:w="570" w:type="dxa"/>
          </w:tcPr>
          <w:p w14:paraId="26053523" w14:textId="77777777" w:rsidR="005C37F7" w:rsidRPr="0093710E" w:rsidRDefault="005C37F7" w:rsidP="005C37F7">
            <w:pPr>
              <w:tabs>
                <w:tab w:val="left" w:pos="3686"/>
                <w:tab w:val="left" w:pos="3969"/>
              </w:tabs>
              <w:spacing w:line="276" w:lineRule="auto"/>
              <w:jc w:val="both"/>
              <w:rPr>
                <w:rFonts w:ascii="Arial" w:hAnsi="Arial" w:cs="Arial"/>
              </w:rPr>
            </w:pPr>
          </w:p>
        </w:tc>
        <w:tc>
          <w:tcPr>
            <w:tcW w:w="1488" w:type="dxa"/>
          </w:tcPr>
          <w:p w14:paraId="30D4567C" w14:textId="77777777" w:rsidR="005C37F7" w:rsidRPr="0093710E" w:rsidRDefault="005C37F7" w:rsidP="005C37F7">
            <w:pPr>
              <w:tabs>
                <w:tab w:val="left" w:pos="3686"/>
                <w:tab w:val="left" w:pos="3969"/>
              </w:tabs>
              <w:spacing w:line="276" w:lineRule="auto"/>
              <w:jc w:val="both"/>
              <w:rPr>
                <w:rFonts w:ascii="Arial" w:hAnsi="Arial" w:cs="Arial"/>
              </w:rPr>
            </w:pPr>
          </w:p>
        </w:tc>
        <w:tc>
          <w:tcPr>
            <w:tcW w:w="2151" w:type="dxa"/>
          </w:tcPr>
          <w:p w14:paraId="5D06938F" w14:textId="77777777" w:rsidR="005C37F7" w:rsidRPr="0093710E" w:rsidRDefault="005C37F7" w:rsidP="005C37F7">
            <w:pPr>
              <w:tabs>
                <w:tab w:val="left" w:pos="3686"/>
                <w:tab w:val="left" w:pos="3969"/>
              </w:tabs>
              <w:spacing w:line="276" w:lineRule="auto"/>
              <w:jc w:val="both"/>
              <w:rPr>
                <w:rFonts w:ascii="Arial" w:hAnsi="Arial" w:cs="Arial"/>
              </w:rPr>
            </w:pPr>
          </w:p>
        </w:tc>
      </w:tr>
    </w:tbl>
    <w:p w14:paraId="19014BCB" w14:textId="77777777" w:rsidR="00E20104" w:rsidRPr="0093710E" w:rsidRDefault="00E20104" w:rsidP="00E20104">
      <w:pPr>
        <w:tabs>
          <w:tab w:val="left" w:pos="3686"/>
          <w:tab w:val="left" w:pos="3969"/>
        </w:tabs>
        <w:spacing w:after="0" w:line="276" w:lineRule="auto"/>
        <w:jc w:val="both"/>
        <w:rPr>
          <w:rFonts w:ascii="Arial" w:hAnsi="Arial" w:cs="Arial"/>
        </w:rPr>
        <w:sectPr w:rsidR="00E20104"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24C6C39E" w14:textId="61C57BBE" w:rsidR="00E20104" w:rsidRDefault="00E20104">
      <w:pPr>
        <w:rPr>
          <w:rFonts w:ascii="Arial" w:hAnsi="Arial" w:cs="Arial"/>
        </w:rPr>
      </w:pPr>
    </w:p>
    <w:p w14:paraId="401D9160" w14:textId="5B80F05F" w:rsidR="00E20104" w:rsidRPr="0093710E" w:rsidRDefault="00E20104" w:rsidP="00E20104">
      <w:pPr>
        <w:tabs>
          <w:tab w:val="left" w:pos="3686"/>
          <w:tab w:val="left" w:pos="3969"/>
        </w:tabs>
        <w:spacing w:after="0" w:line="276" w:lineRule="auto"/>
        <w:jc w:val="both"/>
        <w:rPr>
          <w:rFonts w:ascii="Arial" w:hAnsi="Arial" w:cs="Arial"/>
        </w:rPr>
      </w:pPr>
      <w:r w:rsidRPr="0093710E">
        <w:rPr>
          <w:rFonts w:ascii="Arial" w:hAnsi="Arial" w:cs="Arial"/>
        </w:rPr>
        <w:t>Mata Kuliah</w:t>
      </w:r>
      <w:r w:rsidRPr="0093710E">
        <w:rPr>
          <w:rFonts w:ascii="Arial" w:hAnsi="Arial" w:cs="Arial"/>
        </w:rPr>
        <w:tab/>
        <w:t xml:space="preserve">: </w:t>
      </w:r>
      <w:r w:rsidRPr="0093710E">
        <w:rPr>
          <w:rFonts w:ascii="Arial" w:hAnsi="Arial" w:cs="Arial"/>
        </w:rPr>
        <w:tab/>
      </w:r>
      <w:r w:rsidR="005B592B" w:rsidRPr="005B592B">
        <w:rPr>
          <w:rFonts w:ascii="Arial" w:hAnsi="Arial" w:cs="Arial"/>
        </w:rPr>
        <w:t>Advokasi Masyarakat Desa</w:t>
      </w:r>
    </w:p>
    <w:p w14:paraId="495EF2B5" w14:textId="77777777" w:rsidR="00E20104" w:rsidRPr="0093710E" w:rsidRDefault="00E20104" w:rsidP="00E20104">
      <w:pPr>
        <w:tabs>
          <w:tab w:val="left" w:pos="3686"/>
          <w:tab w:val="left" w:pos="3969"/>
        </w:tabs>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4957"/>
        <w:gridCol w:w="945"/>
        <w:gridCol w:w="945"/>
        <w:gridCol w:w="945"/>
        <w:gridCol w:w="570"/>
        <w:gridCol w:w="570"/>
        <w:gridCol w:w="570"/>
        <w:gridCol w:w="570"/>
        <w:gridCol w:w="1488"/>
        <w:gridCol w:w="2151"/>
      </w:tblGrid>
      <w:tr w:rsidR="00E20104" w:rsidRPr="0093710E" w14:paraId="3F2E1432" w14:textId="77777777" w:rsidTr="0015122D">
        <w:tc>
          <w:tcPr>
            <w:tcW w:w="4957" w:type="dxa"/>
            <w:vMerge w:val="restart"/>
            <w:vAlign w:val="center"/>
          </w:tcPr>
          <w:p w14:paraId="5A91D3A2"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Kemampuan Akhir yang Diharapkan/Capaian Pembelajaran Mata Kuliah (CPMK)</w:t>
            </w:r>
          </w:p>
        </w:tc>
        <w:tc>
          <w:tcPr>
            <w:tcW w:w="2835" w:type="dxa"/>
            <w:gridSpan w:val="3"/>
            <w:vAlign w:val="center"/>
          </w:tcPr>
          <w:p w14:paraId="2770CB70"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Profisiensi Pengetahuan dan Ketrampilan saat ini *</w:t>
            </w:r>
          </w:p>
        </w:tc>
        <w:tc>
          <w:tcPr>
            <w:tcW w:w="2280" w:type="dxa"/>
            <w:gridSpan w:val="4"/>
            <w:vAlign w:val="center"/>
          </w:tcPr>
          <w:p w14:paraId="2D395C82"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Hasil Evaluasi Asesor (diisi oleh Asesor)</w:t>
            </w:r>
          </w:p>
        </w:tc>
        <w:tc>
          <w:tcPr>
            <w:tcW w:w="3639" w:type="dxa"/>
            <w:gridSpan w:val="2"/>
            <w:vAlign w:val="center"/>
          </w:tcPr>
          <w:p w14:paraId="0C9EB262"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Bukti yang Disampaikan*</w:t>
            </w:r>
          </w:p>
        </w:tc>
      </w:tr>
      <w:tr w:rsidR="00E20104" w:rsidRPr="0093710E" w14:paraId="3AE63E48" w14:textId="77777777" w:rsidTr="0015122D">
        <w:tc>
          <w:tcPr>
            <w:tcW w:w="4957" w:type="dxa"/>
            <w:vMerge/>
            <w:vAlign w:val="center"/>
          </w:tcPr>
          <w:p w14:paraId="65C99DA6" w14:textId="77777777" w:rsidR="00E20104" w:rsidRPr="0093710E" w:rsidRDefault="00E20104" w:rsidP="0015122D">
            <w:pPr>
              <w:tabs>
                <w:tab w:val="left" w:pos="3686"/>
                <w:tab w:val="left" w:pos="3969"/>
              </w:tabs>
              <w:spacing w:line="276" w:lineRule="auto"/>
              <w:jc w:val="center"/>
              <w:rPr>
                <w:rFonts w:ascii="Arial" w:hAnsi="Arial" w:cs="Arial"/>
              </w:rPr>
            </w:pPr>
          </w:p>
        </w:tc>
        <w:tc>
          <w:tcPr>
            <w:tcW w:w="945" w:type="dxa"/>
            <w:vAlign w:val="center"/>
          </w:tcPr>
          <w:p w14:paraId="02B1E132"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Sangat Baik</w:t>
            </w:r>
          </w:p>
        </w:tc>
        <w:tc>
          <w:tcPr>
            <w:tcW w:w="945" w:type="dxa"/>
            <w:vAlign w:val="center"/>
          </w:tcPr>
          <w:p w14:paraId="7D18E040"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Baik</w:t>
            </w:r>
          </w:p>
        </w:tc>
        <w:tc>
          <w:tcPr>
            <w:tcW w:w="945" w:type="dxa"/>
            <w:vAlign w:val="center"/>
          </w:tcPr>
          <w:p w14:paraId="3E5FF415"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Tidak Pernah</w:t>
            </w:r>
          </w:p>
        </w:tc>
        <w:tc>
          <w:tcPr>
            <w:tcW w:w="570" w:type="dxa"/>
            <w:vAlign w:val="center"/>
          </w:tcPr>
          <w:p w14:paraId="0223ABB7"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V</w:t>
            </w:r>
          </w:p>
        </w:tc>
        <w:tc>
          <w:tcPr>
            <w:tcW w:w="570" w:type="dxa"/>
            <w:vAlign w:val="center"/>
          </w:tcPr>
          <w:p w14:paraId="2D7F360B"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A</w:t>
            </w:r>
          </w:p>
        </w:tc>
        <w:tc>
          <w:tcPr>
            <w:tcW w:w="570" w:type="dxa"/>
            <w:vAlign w:val="center"/>
          </w:tcPr>
          <w:p w14:paraId="0448FE12"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T</w:t>
            </w:r>
          </w:p>
        </w:tc>
        <w:tc>
          <w:tcPr>
            <w:tcW w:w="570" w:type="dxa"/>
            <w:vAlign w:val="center"/>
          </w:tcPr>
          <w:p w14:paraId="7F47BA3F"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M</w:t>
            </w:r>
          </w:p>
        </w:tc>
        <w:tc>
          <w:tcPr>
            <w:tcW w:w="1488" w:type="dxa"/>
            <w:vAlign w:val="center"/>
          </w:tcPr>
          <w:p w14:paraId="7DC10E8D"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Nomor Dokumen</w:t>
            </w:r>
          </w:p>
        </w:tc>
        <w:tc>
          <w:tcPr>
            <w:tcW w:w="2151" w:type="dxa"/>
            <w:vAlign w:val="center"/>
          </w:tcPr>
          <w:p w14:paraId="7258273D"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Jenis Dokumen</w:t>
            </w:r>
          </w:p>
        </w:tc>
      </w:tr>
      <w:tr w:rsidR="00E20104" w:rsidRPr="0093710E" w14:paraId="7C4EE1E8" w14:textId="77777777" w:rsidTr="0015122D">
        <w:tc>
          <w:tcPr>
            <w:tcW w:w="4957" w:type="dxa"/>
          </w:tcPr>
          <w:p w14:paraId="2DF01205"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1</w:t>
            </w:r>
          </w:p>
        </w:tc>
        <w:tc>
          <w:tcPr>
            <w:tcW w:w="2835" w:type="dxa"/>
            <w:gridSpan w:val="3"/>
          </w:tcPr>
          <w:p w14:paraId="6DF016B1"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2</w:t>
            </w:r>
          </w:p>
        </w:tc>
        <w:tc>
          <w:tcPr>
            <w:tcW w:w="2280" w:type="dxa"/>
            <w:gridSpan w:val="4"/>
          </w:tcPr>
          <w:p w14:paraId="2EA36C14"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3</w:t>
            </w:r>
          </w:p>
        </w:tc>
        <w:tc>
          <w:tcPr>
            <w:tcW w:w="1488" w:type="dxa"/>
          </w:tcPr>
          <w:p w14:paraId="4E7604C5"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4</w:t>
            </w:r>
          </w:p>
        </w:tc>
        <w:tc>
          <w:tcPr>
            <w:tcW w:w="2151" w:type="dxa"/>
          </w:tcPr>
          <w:p w14:paraId="20A1DAAD" w14:textId="77777777" w:rsidR="00E20104" w:rsidRPr="0093710E" w:rsidRDefault="00E20104" w:rsidP="0015122D">
            <w:pPr>
              <w:tabs>
                <w:tab w:val="left" w:pos="3686"/>
                <w:tab w:val="left" w:pos="3969"/>
              </w:tabs>
              <w:spacing w:line="276" w:lineRule="auto"/>
              <w:jc w:val="center"/>
              <w:rPr>
                <w:rFonts w:ascii="Arial" w:hAnsi="Arial" w:cs="Arial"/>
              </w:rPr>
            </w:pPr>
            <w:r w:rsidRPr="0093710E">
              <w:rPr>
                <w:rFonts w:ascii="Arial" w:hAnsi="Arial" w:cs="Arial"/>
              </w:rPr>
              <w:t>5</w:t>
            </w:r>
          </w:p>
        </w:tc>
      </w:tr>
      <w:tr w:rsidR="005B592B" w:rsidRPr="0093710E" w14:paraId="0726C317" w14:textId="77777777" w:rsidTr="0015122D">
        <w:tc>
          <w:tcPr>
            <w:tcW w:w="4957" w:type="dxa"/>
          </w:tcPr>
          <w:p w14:paraId="793D70EC" w14:textId="7B7CEA85" w:rsidR="005B592B" w:rsidRPr="0093710E" w:rsidRDefault="005B592B" w:rsidP="0025030A">
            <w:pPr>
              <w:pStyle w:val="ListParagraph"/>
              <w:numPr>
                <w:ilvl w:val="0"/>
                <w:numId w:val="48"/>
              </w:numPr>
              <w:spacing w:line="276" w:lineRule="auto"/>
              <w:ind w:left="160" w:hanging="230"/>
              <w:jc w:val="both"/>
              <w:rPr>
                <w:rFonts w:ascii="Arial" w:hAnsi="Arial" w:cs="Arial"/>
              </w:rPr>
            </w:pPr>
            <w:r w:rsidRPr="006C0B6D">
              <w:t>Mampu memahami konsep advokasi sebagai bagian dari pemberdayaan masyarakat</w:t>
            </w:r>
          </w:p>
        </w:tc>
        <w:tc>
          <w:tcPr>
            <w:tcW w:w="945" w:type="dxa"/>
          </w:tcPr>
          <w:p w14:paraId="45220073"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44781937"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4E6C19DD"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242906AF"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54F2216B"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67F8E866"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52F88BC9" w14:textId="77777777" w:rsidR="005B592B" w:rsidRPr="0093710E" w:rsidRDefault="005B592B" w:rsidP="005B592B">
            <w:pPr>
              <w:tabs>
                <w:tab w:val="left" w:pos="3686"/>
                <w:tab w:val="left" w:pos="3969"/>
              </w:tabs>
              <w:spacing w:line="276" w:lineRule="auto"/>
              <w:jc w:val="both"/>
              <w:rPr>
                <w:rFonts w:ascii="Arial" w:hAnsi="Arial" w:cs="Arial"/>
              </w:rPr>
            </w:pPr>
          </w:p>
        </w:tc>
        <w:tc>
          <w:tcPr>
            <w:tcW w:w="1488" w:type="dxa"/>
          </w:tcPr>
          <w:p w14:paraId="24178C17" w14:textId="77777777" w:rsidR="005B592B" w:rsidRPr="0093710E" w:rsidRDefault="005B592B" w:rsidP="005B592B">
            <w:pPr>
              <w:tabs>
                <w:tab w:val="left" w:pos="3686"/>
                <w:tab w:val="left" w:pos="3969"/>
              </w:tabs>
              <w:spacing w:line="276" w:lineRule="auto"/>
              <w:jc w:val="both"/>
              <w:rPr>
                <w:rFonts w:ascii="Arial" w:hAnsi="Arial" w:cs="Arial"/>
              </w:rPr>
            </w:pPr>
          </w:p>
        </w:tc>
        <w:tc>
          <w:tcPr>
            <w:tcW w:w="2151" w:type="dxa"/>
          </w:tcPr>
          <w:p w14:paraId="366621AD" w14:textId="77777777" w:rsidR="005B592B" w:rsidRPr="0093710E" w:rsidRDefault="005B592B" w:rsidP="005B592B">
            <w:pPr>
              <w:tabs>
                <w:tab w:val="left" w:pos="3686"/>
                <w:tab w:val="left" w:pos="3969"/>
              </w:tabs>
              <w:spacing w:line="276" w:lineRule="auto"/>
              <w:jc w:val="both"/>
              <w:rPr>
                <w:rFonts w:ascii="Arial" w:hAnsi="Arial" w:cs="Arial"/>
              </w:rPr>
            </w:pPr>
          </w:p>
        </w:tc>
      </w:tr>
      <w:tr w:rsidR="005B592B" w:rsidRPr="0093710E" w14:paraId="617CE5A3" w14:textId="77777777" w:rsidTr="0015122D">
        <w:tc>
          <w:tcPr>
            <w:tcW w:w="4957" w:type="dxa"/>
          </w:tcPr>
          <w:p w14:paraId="751709A4" w14:textId="49DE350B" w:rsidR="005B592B" w:rsidRPr="0093710E" w:rsidRDefault="005B592B" w:rsidP="0025030A">
            <w:pPr>
              <w:pStyle w:val="ListParagraph"/>
              <w:numPr>
                <w:ilvl w:val="0"/>
                <w:numId w:val="48"/>
              </w:numPr>
              <w:spacing w:line="276" w:lineRule="auto"/>
              <w:ind w:left="160" w:hanging="230"/>
              <w:jc w:val="both"/>
              <w:rPr>
                <w:rFonts w:ascii="Arial" w:hAnsi="Arial" w:cs="Arial"/>
              </w:rPr>
            </w:pPr>
            <w:r w:rsidRPr="006C0B6D">
              <w:t xml:space="preserve">Mampu menentukan sasaran advokasi sebagai bentuk pemberdayaan masyarakat </w:t>
            </w:r>
          </w:p>
        </w:tc>
        <w:tc>
          <w:tcPr>
            <w:tcW w:w="945" w:type="dxa"/>
          </w:tcPr>
          <w:p w14:paraId="0FD9D2F0"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327E0C7E"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28B2064E"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50A8B195"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72B17366"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1CA4FAD4"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00376AB7" w14:textId="77777777" w:rsidR="005B592B" w:rsidRPr="0093710E" w:rsidRDefault="005B592B" w:rsidP="005B592B">
            <w:pPr>
              <w:tabs>
                <w:tab w:val="left" w:pos="3686"/>
                <w:tab w:val="left" w:pos="3969"/>
              </w:tabs>
              <w:spacing w:line="276" w:lineRule="auto"/>
              <w:jc w:val="both"/>
              <w:rPr>
                <w:rFonts w:ascii="Arial" w:hAnsi="Arial" w:cs="Arial"/>
              </w:rPr>
            </w:pPr>
          </w:p>
        </w:tc>
        <w:tc>
          <w:tcPr>
            <w:tcW w:w="1488" w:type="dxa"/>
          </w:tcPr>
          <w:p w14:paraId="69059DD5" w14:textId="77777777" w:rsidR="005B592B" w:rsidRPr="0093710E" w:rsidRDefault="005B592B" w:rsidP="005B592B">
            <w:pPr>
              <w:tabs>
                <w:tab w:val="left" w:pos="3686"/>
                <w:tab w:val="left" w:pos="3969"/>
              </w:tabs>
              <w:spacing w:line="276" w:lineRule="auto"/>
              <w:jc w:val="both"/>
              <w:rPr>
                <w:rFonts w:ascii="Arial" w:hAnsi="Arial" w:cs="Arial"/>
              </w:rPr>
            </w:pPr>
          </w:p>
        </w:tc>
        <w:tc>
          <w:tcPr>
            <w:tcW w:w="2151" w:type="dxa"/>
          </w:tcPr>
          <w:p w14:paraId="1784ECCB" w14:textId="77777777" w:rsidR="005B592B" w:rsidRPr="0093710E" w:rsidRDefault="005B592B" w:rsidP="005B592B">
            <w:pPr>
              <w:tabs>
                <w:tab w:val="left" w:pos="3686"/>
                <w:tab w:val="left" w:pos="3969"/>
              </w:tabs>
              <w:spacing w:line="276" w:lineRule="auto"/>
              <w:jc w:val="both"/>
              <w:rPr>
                <w:rFonts w:ascii="Arial" w:hAnsi="Arial" w:cs="Arial"/>
              </w:rPr>
            </w:pPr>
          </w:p>
        </w:tc>
      </w:tr>
      <w:tr w:rsidR="005B592B" w:rsidRPr="0093710E" w14:paraId="133474F2" w14:textId="77777777" w:rsidTr="0015122D">
        <w:tc>
          <w:tcPr>
            <w:tcW w:w="4957" w:type="dxa"/>
          </w:tcPr>
          <w:p w14:paraId="0F827968" w14:textId="7B7994BB" w:rsidR="005B592B" w:rsidRPr="0093710E" w:rsidRDefault="005B592B" w:rsidP="0025030A">
            <w:pPr>
              <w:pStyle w:val="ListParagraph"/>
              <w:numPr>
                <w:ilvl w:val="0"/>
                <w:numId w:val="48"/>
              </w:numPr>
              <w:spacing w:line="276" w:lineRule="auto"/>
              <w:ind w:left="160" w:hanging="230"/>
              <w:jc w:val="both"/>
              <w:rPr>
                <w:rFonts w:ascii="Arial" w:hAnsi="Arial" w:cs="Arial"/>
              </w:rPr>
            </w:pPr>
            <w:r w:rsidRPr="006C0B6D">
              <w:t>Mampu memahami ruang lingkup advokasi sebagai bentuk terhadap pemberdayaan pada masyarakat</w:t>
            </w:r>
          </w:p>
        </w:tc>
        <w:tc>
          <w:tcPr>
            <w:tcW w:w="945" w:type="dxa"/>
          </w:tcPr>
          <w:p w14:paraId="1B78406F"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6F4C97E5"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686C2785"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183518EC"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4809D606"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3C64782D"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75632193" w14:textId="77777777" w:rsidR="005B592B" w:rsidRPr="0093710E" w:rsidRDefault="005B592B" w:rsidP="005B592B">
            <w:pPr>
              <w:tabs>
                <w:tab w:val="left" w:pos="3686"/>
                <w:tab w:val="left" w:pos="3969"/>
              </w:tabs>
              <w:spacing w:line="276" w:lineRule="auto"/>
              <w:jc w:val="both"/>
              <w:rPr>
                <w:rFonts w:ascii="Arial" w:hAnsi="Arial" w:cs="Arial"/>
              </w:rPr>
            </w:pPr>
          </w:p>
        </w:tc>
        <w:tc>
          <w:tcPr>
            <w:tcW w:w="1488" w:type="dxa"/>
          </w:tcPr>
          <w:p w14:paraId="770BEC53" w14:textId="77777777" w:rsidR="005B592B" w:rsidRPr="0093710E" w:rsidRDefault="005B592B" w:rsidP="005B592B">
            <w:pPr>
              <w:tabs>
                <w:tab w:val="left" w:pos="3686"/>
                <w:tab w:val="left" w:pos="3969"/>
              </w:tabs>
              <w:spacing w:line="276" w:lineRule="auto"/>
              <w:jc w:val="both"/>
              <w:rPr>
                <w:rFonts w:ascii="Arial" w:hAnsi="Arial" w:cs="Arial"/>
              </w:rPr>
            </w:pPr>
          </w:p>
        </w:tc>
        <w:tc>
          <w:tcPr>
            <w:tcW w:w="2151" w:type="dxa"/>
          </w:tcPr>
          <w:p w14:paraId="1F7629F6" w14:textId="77777777" w:rsidR="005B592B" w:rsidRPr="0093710E" w:rsidRDefault="005B592B" w:rsidP="005B592B">
            <w:pPr>
              <w:tabs>
                <w:tab w:val="left" w:pos="3686"/>
                <w:tab w:val="left" w:pos="3969"/>
              </w:tabs>
              <w:spacing w:line="276" w:lineRule="auto"/>
              <w:jc w:val="both"/>
              <w:rPr>
                <w:rFonts w:ascii="Arial" w:hAnsi="Arial" w:cs="Arial"/>
              </w:rPr>
            </w:pPr>
          </w:p>
        </w:tc>
      </w:tr>
      <w:tr w:rsidR="005B592B" w:rsidRPr="0093710E" w14:paraId="7F5F4B5D" w14:textId="77777777" w:rsidTr="0015122D">
        <w:tc>
          <w:tcPr>
            <w:tcW w:w="4957" w:type="dxa"/>
          </w:tcPr>
          <w:p w14:paraId="5E7732B1" w14:textId="02D624B7" w:rsidR="005B592B" w:rsidRPr="0093710E" w:rsidRDefault="005B592B" w:rsidP="0025030A">
            <w:pPr>
              <w:pStyle w:val="ListParagraph"/>
              <w:numPr>
                <w:ilvl w:val="0"/>
                <w:numId w:val="48"/>
              </w:numPr>
              <w:spacing w:line="276" w:lineRule="auto"/>
              <w:ind w:left="160" w:hanging="230"/>
              <w:jc w:val="both"/>
              <w:rPr>
                <w:rFonts w:ascii="Arial" w:hAnsi="Arial" w:cs="Arial"/>
              </w:rPr>
            </w:pPr>
            <w:r w:rsidRPr="006C0B6D">
              <w:t>Mampu menjelaskan model, strategi, tahapan dan siklus  advokasi pemberdayaan masyarakat</w:t>
            </w:r>
          </w:p>
        </w:tc>
        <w:tc>
          <w:tcPr>
            <w:tcW w:w="945" w:type="dxa"/>
          </w:tcPr>
          <w:p w14:paraId="1DE094C8"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4BB88663"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0108539E"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377C8B19"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3FF1087D"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1CDF7084"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42EC27E8" w14:textId="77777777" w:rsidR="005B592B" w:rsidRPr="0093710E" w:rsidRDefault="005B592B" w:rsidP="005B592B">
            <w:pPr>
              <w:tabs>
                <w:tab w:val="left" w:pos="3686"/>
                <w:tab w:val="left" w:pos="3969"/>
              </w:tabs>
              <w:spacing w:line="276" w:lineRule="auto"/>
              <w:jc w:val="both"/>
              <w:rPr>
                <w:rFonts w:ascii="Arial" w:hAnsi="Arial" w:cs="Arial"/>
              </w:rPr>
            </w:pPr>
          </w:p>
        </w:tc>
        <w:tc>
          <w:tcPr>
            <w:tcW w:w="1488" w:type="dxa"/>
          </w:tcPr>
          <w:p w14:paraId="78C3D2B5" w14:textId="77777777" w:rsidR="005B592B" w:rsidRPr="0093710E" w:rsidRDefault="005B592B" w:rsidP="005B592B">
            <w:pPr>
              <w:tabs>
                <w:tab w:val="left" w:pos="3686"/>
                <w:tab w:val="left" w:pos="3969"/>
              </w:tabs>
              <w:spacing w:line="276" w:lineRule="auto"/>
              <w:jc w:val="both"/>
              <w:rPr>
                <w:rFonts w:ascii="Arial" w:hAnsi="Arial" w:cs="Arial"/>
              </w:rPr>
            </w:pPr>
          </w:p>
        </w:tc>
        <w:tc>
          <w:tcPr>
            <w:tcW w:w="2151" w:type="dxa"/>
          </w:tcPr>
          <w:p w14:paraId="0B776B62" w14:textId="77777777" w:rsidR="005B592B" w:rsidRPr="0093710E" w:rsidRDefault="005B592B" w:rsidP="005B592B">
            <w:pPr>
              <w:tabs>
                <w:tab w:val="left" w:pos="3686"/>
                <w:tab w:val="left" w:pos="3969"/>
              </w:tabs>
              <w:spacing w:line="276" w:lineRule="auto"/>
              <w:jc w:val="both"/>
              <w:rPr>
                <w:rFonts w:ascii="Arial" w:hAnsi="Arial" w:cs="Arial"/>
              </w:rPr>
            </w:pPr>
          </w:p>
        </w:tc>
      </w:tr>
      <w:tr w:rsidR="005B592B" w:rsidRPr="0093710E" w14:paraId="772975EE" w14:textId="77777777" w:rsidTr="0015122D">
        <w:tc>
          <w:tcPr>
            <w:tcW w:w="4957" w:type="dxa"/>
          </w:tcPr>
          <w:p w14:paraId="7C494CB0" w14:textId="166761B2" w:rsidR="005B592B" w:rsidRPr="00D75DBB" w:rsidRDefault="005B592B" w:rsidP="0025030A">
            <w:pPr>
              <w:pStyle w:val="ListParagraph"/>
              <w:numPr>
                <w:ilvl w:val="0"/>
                <w:numId w:val="48"/>
              </w:numPr>
              <w:spacing w:line="276" w:lineRule="auto"/>
              <w:ind w:left="160" w:hanging="230"/>
              <w:jc w:val="both"/>
            </w:pPr>
            <w:r w:rsidRPr="006C0B6D">
              <w:t xml:space="preserve">Mampu melakukan identifikasi masalah dan membuat rancangan kajian kebutuhan advokasi masyarakat </w:t>
            </w:r>
          </w:p>
        </w:tc>
        <w:tc>
          <w:tcPr>
            <w:tcW w:w="945" w:type="dxa"/>
          </w:tcPr>
          <w:p w14:paraId="230FE98F"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347FE2E6" w14:textId="77777777" w:rsidR="005B592B" w:rsidRPr="0093710E" w:rsidRDefault="005B592B" w:rsidP="005B592B">
            <w:pPr>
              <w:tabs>
                <w:tab w:val="left" w:pos="3686"/>
                <w:tab w:val="left" w:pos="3969"/>
              </w:tabs>
              <w:spacing w:line="276" w:lineRule="auto"/>
              <w:jc w:val="both"/>
              <w:rPr>
                <w:rFonts w:ascii="Arial" w:hAnsi="Arial" w:cs="Arial"/>
              </w:rPr>
            </w:pPr>
          </w:p>
        </w:tc>
        <w:tc>
          <w:tcPr>
            <w:tcW w:w="945" w:type="dxa"/>
          </w:tcPr>
          <w:p w14:paraId="29306421"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407DFFE8"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3CCF50C8"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785AD8E7" w14:textId="77777777" w:rsidR="005B592B" w:rsidRPr="0093710E" w:rsidRDefault="005B592B" w:rsidP="005B592B">
            <w:pPr>
              <w:tabs>
                <w:tab w:val="left" w:pos="3686"/>
                <w:tab w:val="left" w:pos="3969"/>
              </w:tabs>
              <w:spacing w:line="276" w:lineRule="auto"/>
              <w:jc w:val="both"/>
              <w:rPr>
                <w:rFonts w:ascii="Arial" w:hAnsi="Arial" w:cs="Arial"/>
              </w:rPr>
            </w:pPr>
          </w:p>
        </w:tc>
        <w:tc>
          <w:tcPr>
            <w:tcW w:w="570" w:type="dxa"/>
          </w:tcPr>
          <w:p w14:paraId="5040045D" w14:textId="77777777" w:rsidR="005B592B" w:rsidRPr="0093710E" w:rsidRDefault="005B592B" w:rsidP="005B592B">
            <w:pPr>
              <w:tabs>
                <w:tab w:val="left" w:pos="3686"/>
                <w:tab w:val="left" w:pos="3969"/>
              </w:tabs>
              <w:spacing w:line="276" w:lineRule="auto"/>
              <w:jc w:val="both"/>
              <w:rPr>
                <w:rFonts w:ascii="Arial" w:hAnsi="Arial" w:cs="Arial"/>
              </w:rPr>
            </w:pPr>
          </w:p>
        </w:tc>
        <w:tc>
          <w:tcPr>
            <w:tcW w:w="1488" w:type="dxa"/>
          </w:tcPr>
          <w:p w14:paraId="42F433BC" w14:textId="77777777" w:rsidR="005B592B" w:rsidRPr="0093710E" w:rsidRDefault="005B592B" w:rsidP="005B592B">
            <w:pPr>
              <w:tabs>
                <w:tab w:val="left" w:pos="3686"/>
                <w:tab w:val="left" w:pos="3969"/>
              </w:tabs>
              <w:spacing w:line="276" w:lineRule="auto"/>
              <w:jc w:val="both"/>
              <w:rPr>
                <w:rFonts w:ascii="Arial" w:hAnsi="Arial" w:cs="Arial"/>
              </w:rPr>
            </w:pPr>
          </w:p>
        </w:tc>
        <w:tc>
          <w:tcPr>
            <w:tcW w:w="2151" w:type="dxa"/>
          </w:tcPr>
          <w:p w14:paraId="2D7185DF" w14:textId="77777777" w:rsidR="005B592B" w:rsidRPr="0093710E" w:rsidRDefault="005B592B" w:rsidP="005B592B">
            <w:pPr>
              <w:tabs>
                <w:tab w:val="left" w:pos="3686"/>
                <w:tab w:val="left" w:pos="3969"/>
              </w:tabs>
              <w:spacing w:line="276" w:lineRule="auto"/>
              <w:jc w:val="both"/>
              <w:rPr>
                <w:rFonts w:ascii="Arial" w:hAnsi="Arial" w:cs="Arial"/>
              </w:rPr>
            </w:pPr>
          </w:p>
        </w:tc>
      </w:tr>
    </w:tbl>
    <w:p w14:paraId="73347FF3" w14:textId="7C6BB484" w:rsidR="002A58FD" w:rsidRPr="0093710E" w:rsidRDefault="00E20104" w:rsidP="00D93870">
      <w:pPr>
        <w:tabs>
          <w:tab w:val="left" w:pos="3686"/>
          <w:tab w:val="left" w:pos="3969"/>
        </w:tabs>
        <w:spacing w:after="0" w:line="276" w:lineRule="auto"/>
        <w:jc w:val="both"/>
        <w:rPr>
          <w:rFonts w:ascii="Arial" w:hAnsi="Arial" w:cs="Arial"/>
        </w:rPr>
        <w:sectPr w:rsidR="002A58FD" w:rsidRPr="0093710E" w:rsidSect="00F927E4">
          <w:pgSz w:w="16840" w:h="11907" w:orient="landscape" w:code="9"/>
          <w:pgMar w:top="1418" w:right="1418" w:bottom="1701" w:left="1701" w:header="709" w:footer="709" w:gutter="0"/>
          <w:cols w:space="708"/>
          <w:docGrid w:linePitch="360"/>
        </w:sectPr>
      </w:pPr>
      <w:r w:rsidRPr="0093710E">
        <w:rPr>
          <w:rFonts w:ascii="Arial" w:hAnsi="Arial" w:cs="Arial"/>
        </w:rPr>
        <w:t>Keterangan: tanda* diisi oleh calon peserta RPL</w:t>
      </w:r>
    </w:p>
    <w:p w14:paraId="553808D8" w14:textId="1671BED6" w:rsidR="005F5229" w:rsidRPr="0093710E" w:rsidRDefault="00785C67" w:rsidP="0087516E">
      <w:pPr>
        <w:tabs>
          <w:tab w:val="left" w:pos="3686"/>
          <w:tab w:val="left" w:pos="3969"/>
        </w:tabs>
        <w:spacing w:after="0" w:line="276" w:lineRule="auto"/>
        <w:jc w:val="both"/>
        <w:rPr>
          <w:rFonts w:ascii="Arial" w:hAnsi="Arial" w:cs="Arial"/>
        </w:rPr>
      </w:pPr>
      <w:r w:rsidRPr="0093710E">
        <w:rPr>
          <w:rFonts w:ascii="Arial" w:hAnsi="Arial" w:cs="Arial"/>
        </w:rPr>
        <w:lastRenderedPageBreak/>
        <w:t>Keterangan</w:t>
      </w:r>
      <w:r w:rsidR="00B85765" w:rsidRPr="0093710E">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649"/>
      </w:tblGrid>
      <w:tr w:rsidR="00785C67" w:rsidRPr="0093710E" w14:paraId="56EA05B1" w14:textId="77777777" w:rsidTr="00785C67">
        <w:tc>
          <w:tcPr>
            <w:tcW w:w="1129" w:type="dxa"/>
          </w:tcPr>
          <w:p w14:paraId="4F320812" w14:textId="109C403A"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1:</w:t>
            </w:r>
          </w:p>
        </w:tc>
        <w:tc>
          <w:tcPr>
            <w:tcW w:w="7649" w:type="dxa"/>
          </w:tcPr>
          <w:p w14:paraId="4D6C82FD"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Diisi oleh Program Studi, berupa pernyataan kemampuan akhir yang diharapkan/capaian pembelajaran mata kuliah</w:t>
            </w:r>
          </w:p>
        </w:tc>
      </w:tr>
      <w:tr w:rsidR="00785C67" w:rsidRPr="0093710E" w14:paraId="59D665EB" w14:textId="77777777" w:rsidTr="00785C67">
        <w:tc>
          <w:tcPr>
            <w:tcW w:w="1129" w:type="dxa"/>
          </w:tcPr>
          <w:p w14:paraId="6AE932B6" w14:textId="5558AE23"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2:</w:t>
            </w:r>
          </w:p>
        </w:tc>
        <w:tc>
          <w:tcPr>
            <w:tcW w:w="7649" w:type="dxa"/>
          </w:tcPr>
          <w:p w14:paraId="0F4B610A"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Diisi oleh calon mahasiswa/pelamar RPL sesuai dengan Tingkat profisiensi yang dikuasainya atas pernyataan yang diuraikan di kolom 1</w:t>
            </w:r>
          </w:p>
        </w:tc>
      </w:tr>
      <w:tr w:rsidR="00785C67" w:rsidRPr="0093710E" w14:paraId="157CB093" w14:textId="77777777" w:rsidTr="00785C67">
        <w:tc>
          <w:tcPr>
            <w:tcW w:w="1129" w:type="dxa"/>
          </w:tcPr>
          <w:p w14:paraId="1110C56F" w14:textId="461D4FFA"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3:</w:t>
            </w:r>
          </w:p>
        </w:tc>
        <w:tc>
          <w:tcPr>
            <w:tcW w:w="7649" w:type="dxa"/>
          </w:tcPr>
          <w:p w14:paraId="4B72FDBA"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Diisi oleh Asesor setelah calon mengisi kolom 2 dan melampirkan BUKTI (portofolio) yang disebutkan pada kolom 5 dan disusun nomor urutnya sesuai yang dinyatakan pada kolom 4</w:t>
            </w:r>
          </w:p>
        </w:tc>
      </w:tr>
      <w:tr w:rsidR="00785C67" w:rsidRPr="0093710E" w14:paraId="5860A61F" w14:textId="77777777" w:rsidTr="00785C67">
        <w:tc>
          <w:tcPr>
            <w:tcW w:w="1129" w:type="dxa"/>
          </w:tcPr>
          <w:p w14:paraId="6B8EAF5F" w14:textId="6D920CCC"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4:</w:t>
            </w:r>
          </w:p>
        </w:tc>
        <w:tc>
          <w:tcPr>
            <w:tcW w:w="7649" w:type="dxa"/>
          </w:tcPr>
          <w:p w14:paraId="5BEAC3A6" w14:textId="77777777"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Nomor BUKTI portofolio sebagaimana jenis BUKTI yang diuraikan pada kolom 4</w:t>
            </w:r>
          </w:p>
        </w:tc>
      </w:tr>
      <w:tr w:rsidR="00785C67" w:rsidRPr="0093710E" w14:paraId="7A6BB218" w14:textId="77777777" w:rsidTr="00785C67">
        <w:tc>
          <w:tcPr>
            <w:tcW w:w="1129" w:type="dxa"/>
          </w:tcPr>
          <w:p w14:paraId="0ED1E5E8" w14:textId="77777777" w:rsidR="00785C67" w:rsidRPr="0093710E" w:rsidRDefault="00785C67" w:rsidP="00785C67">
            <w:pPr>
              <w:tabs>
                <w:tab w:val="left" w:pos="3686"/>
                <w:tab w:val="left" w:pos="3969"/>
              </w:tabs>
              <w:spacing w:line="276" w:lineRule="auto"/>
              <w:rPr>
                <w:rFonts w:ascii="Arial" w:hAnsi="Arial" w:cs="Arial"/>
              </w:rPr>
            </w:pPr>
            <w:r w:rsidRPr="0093710E">
              <w:rPr>
                <w:rFonts w:ascii="Arial" w:hAnsi="Arial" w:cs="Arial"/>
              </w:rPr>
              <w:t>Kolom 5:</w:t>
            </w:r>
          </w:p>
        </w:tc>
        <w:tc>
          <w:tcPr>
            <w:tcW w:w="7649" w:type="dxa"/>
          </w:tcPr>
          <w:p w14:paraId="256DA550" w14:textId="38E5633D" w:rsidR="00785C67" w:rsidRPr="0093710E" w:rsidRDefault="00785C67" w:rsidP="007652EC">
            <w:pPr>
              <w:tabs>
                <w:tab w:val="left" w:pos="3686"/>
                <w:tab w:val="left" w:pos="3969"/>
              </w:tabs>
              <w:spacing w:line="276" w:lineRule="auto"/>
              <w:jc w:val="both"/>
              <w:rPr>
                <w:rFonts w:ascii="Arial" w:hAnsi="Arial" w:cs="Arial"/>
              </w:rPr>
            </w:pPr>
            <w:r w:rsidRPr="0093710E">
              <w:rPr>
                <w:rFonts w:ascii="Arial" w:hAnsi="Arial" w:cs="Arial"/>
              </w:rPr>
              <w:t>Jenis BUKT</w:t>
            </w:r>
            <w:r w:rsidR="004A7112" w:rsidRPr="0093710E">
              <w:rPr>
                <w:rFonts w:ascii="Arial" w:hAnsi="Arial" w:cs="Arial"/>
              </w:rPr>
              <w:t>I</w:t>
            </w:r>
            <w:r w:rsidRPr="0093710E">
              <w:rPr>
                <w:rFonts w:ascii="Arial" w:hAnsi="Arial" w:cs="Arial"/>
              </w:rPr>
              <w:t xml:space="preserve"> ini dapat digunakan secara berulang untuk mendukung klaim beber</w:t>
            </w:r>
            <w:r w:rsidR="00543ADA" w:rsidRPr="0093710E">
              <w:rPr>
                <w:rFonts w:ascii="Arial" w:hAnsi="Arial" w:cs="Arial"/>
              </w:rPr>
              <w:t>a</w:t>
            </w:r>
            <w:r w:rsidRPr="0093710E">
              <w:rPr>
                <w:rFonts w:ascii="Arial" w:hAnsi="Arial" w:cs="Arial"/>
              </w:rPr>
              <w:t>pa pernyataan yang diuraikan pada kolom 1</w:t>
            </w:r>
          </w:p>
        </w:tc>
      </w:tr>
    </w:tbl>
    <w:p w14:paraId="05274941" w14:textId="77777777" w:rsidR="00785C67" w:rsidRPr="0093710E" w:rsidRDefault="00785C67" w:rsidP="0087516E">
      <w:pPr>
        <w:tabs>
          <w:tab w:val="left" w:pos="3686"/>
          <w:tab w:val="left" w:pos="3969"/>
        </w:tabs>
        <w:spacing w:after="0" w:line="276" w:lineRule="auto"/>
        <w:jc w:val="both"/>
        <w:rPr>
          <w:rFonts w:ascii="Arial" w:hAnsi="Arial" w:cs="Arial"/>
        </w:rPr>
      </w:pPr>
    </w:p>
    <w:p w14:paraId="7E411BDD" w14:textId="77777777" w:rsidR="00785C67" w:rsidRPr="0093710E" w:rsidRDefault="00785C67" w:rsidP="0087516E">
      <w:pPr>
        <w:tabs>
          <w:tab w:val="left" w:pos="3686"/>
          <w:tab w:val="left" w:pos="3969"/>
        </w:tabs>
        <w:spacing w:after="0" w:line="276" w:lineRule="auto"/>
        <w:jc w:val="both"/>
        <w:rPr>
          <w:rFonts w:ascii="Arial" w:hAnsi="Arial" w:cs="Arial"/>
        </w:rPr>
      </w:pPr>
    </w:p>
    <w:p w14:paraId="278D46C0" w14:textId="5562219E" w:rsidR="00785C67" w:rsidRPr="0093710E" w:rsidRDefault="001C6DF2" w:rsidP="001C6DF2">
      <w:pPr>
        <w:tabs>
          <w:tab w:val="left" w:pos="3686"/>
          <w:tab w:val="left" w:pos="3969"/>
        </w:tabs>
        <w:spacing w:after="0" w:line="276" w:lineRule="auto"/>
        <w:jc w:val="both"/>
        <w:rPr>
          <w:rFonts w:ascii="Arial" w:hAnsi="Arial" w:cs="Arial"/>
          <w:b/>
          <w:bCs/>
          <w:lang w:val="en-ID"/>
        </w:rPr>
      </w:pPr>
      <w:r w:rsidRPr="0093710E">
        <w:rPr>
          <w:rFonts w:ascii="Arial" w:hAnsi="Arial" w:cs="Arial"/>
          <w:b/>
          <w:bCs/>
          <w:lang w:val="en-ID"/>
        </w:rPr>
        <w:t>Saya telah membaca dan mengisi Formulir Evaluasi Diri ini untuk mengikuti asesmen RPL dan dengan ini saya menyatakan:</w:t>
      </w:r>
    </w:p>
    <w:p w14:paraId="7F8BA14B" w14:textId="57B9E6B8" w:rsidR="001C6DF2" w:rsidRPr="0093710E" w:rsidRDefault="0047043C"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93710E">
        <w:rPr>
          <w:rFonts w:ascii="Arial" w:hAnsi="Arial" w:cs="Arial"/>
          <w:lang w:val="en-ID"/>
        </w:rPr>
        <w:t>Semua informasi yang saya tuliskan adalah sepenuhnya benar dan saya bertanggung-jawab atas seluruh data dalam formulir ini dan apabila dikemudian hari ternyata informasi yang saya sampaikan tersebut adalah tidak benar, maka saya bersedia menerima sangsi sesuai dengan ketentuan yang berlaku;</w:t>
      </w:r>
    </w:p>
    <w:p w14:paraId="4369B736" w14:textId="6019817D" w:rsidR="0047043C" w:rsidRPr="0093710E" w:rsidRDefault="006C7820"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93710E">
        <w:rPr>
          <w:rFonts w:ascii="Arial" w:hAnsi="Arial" w:cs="Arial"/>
          <w:lang w:val="en-ID"/>
        </w:rPr>
        <w:t>Saya memberikan ijin kepada pihak pengelola program RPL, untuk melakukan pemeriksaan kebenaran informasi yang saya berikan dalam formulir evaluasi diri ini kepada seluruh pihak yang terkait dengan data akademik sebelumnya dan kepada perusahaan tempat saya bekerja sebelumnya dan atau saat ini saya bekerja; dan</w:t>
      </w:r>
    </w:p>
    <w:p w14:paraId="7953EBB2" w14:textId="0F64FE1C" w:rsidR="006C7820" w:rsidRPr="0093710E" w:rsidRDefault="00276D4B" w:rsidP="00FD0929">
      <w:pPr>
        <w:pStyle w:val="ListParagraph"/>
        <w:numPr>
          <w:ilvl w:val="0"/>
          <w:numId w:val="4"/>
        </w:numPr>
        <w:tabs>
          <w:tab w:val="left" w:pos="3686"/>
          <w:tab w:val="left" w:pos="3969"/>
        </w:tabs>
        <w:spacing w:after="0" w:line="276" w:lineRule="auto"/>
        <w:ind w:left="426" w:hanging="426"/>
        <w:jc w:val="both"/>
        <w:rPr>
          <w:rFonts w:ascii="Arial" w:hAnsi="Arial" w:cs="Arial"/>
          <w:lang w:val="en-ID"/>
        </w:rPr>
      </w:pPr>
      <w:r w:rsidRPr="0093710E">
        <w:rPr>
          <w:rFonts w:ascii="Arial" w:hAnsi="Arial" w:cs="Arial"/>
          <w:lang w:val="en-ID"/>
        </w:rPr>
        <w:t>Saya bersedia untuk mengikuti asesmen lanjutan untuk membuktikan kompetensi saya, sesuai waktu dan tempat/</w:t>
      </w:r>
      <w:r w:rsidRPr="0093710E">
        <w:rPr>
          <w:rFonts w:ascii="Arial" w:hAnsi="Arial" w:cs="Arial"/>
          <w:i/>
          <w:iCs/>
          <w:lang w:val="en-ID"/>
        </w:rPr>
        <w:t>platform</w:t>
      </w:r>
      <w:r w:rsidRPr="0093710E">
        <w:rPr>
          <w:rFonts w:ascii="Arial" w:hAnsi="Arial" w:cs="Arial"/>
          <w:lang w:val="en-ID"/>
        </w:rPr>
        <w:t xml:space="preserve"> daring yang ditentukan oleh unit RPL.</w:t>
      </w:r>
    </w:p>
    <w:p w14:paraId="22CEFDDA" w14:textId="77777777" w:rsidR="001E593F" w:rsidRPr="0093710E" w:rsidRDefault="001E593F" w:rsidP="001E593F">
      <w:pPr>
        <w:tabs>
          <w:tab w:val="left" w:pos="3686"/>
          <w:tab w:val="left" w:pos="3969"/>
        </w:tabs>
        <w:spacing w:after="0" w:line="276" w:lineRule="auto"/>
        <w:jc w:val="both"/>
        <w:rPr>
          <w:rFonts w:ascii="Arial" w:hAnsi="Arial" w:cs="Arial"/>
          <w:lang w:val="en-ID"/>
        </w:rPr>
      </w:pPr>
    </w:p>
    <w:p w14:paraId="731A3AD3" w14:textId="77777777" w:rsidR="001E593F" w:rsidRPr="0093710E" w:rsidRDefault="001E593F" w:rsidP="001E593F">
      <w:pPr>
        <w:tabs>
          <w:tab w:val="left" w:pos="3686"/>
          <w:tab w:val="left" w:pos="3969"/>
        </w:tabs>
        <w:spacing w:after="0" w:line="276" w:lineRule="auto"/>
        <w:jc w:val="both"/>
        <w:rPr>
          <w:rFonts w:ascii="Arial" w:hAnsi="Arial" w:cs="Arial"/>
          <w:lang w:val="en-ID"/>
        </w:rPr>
      </w:pPr>
    </w:p>
    <w:p w14:paraId="0F56BB72" w14:textId="77777777" w:rsidR="00A26F12" w:rsidRPr="0093710E" w:rsidRDefault="00A26F12" w:rsidP="00A26F12">
      <w:pPr>
        <w:spacing w:line="276" w:lineRule="auto"/>
        <w:ind w:left="5387"/>
        <w:jc w:val="both"/>
        <w:rPr>
          <w:rFonts w:ascii="Arial" w:hAnsi="Arial" w:cs="Arial"/>
        </w:rPr>
      </w:pPr>
      <w:r w:rsidRPr="0093710E">
        <w:rPr>
          <w:rFonts w:ascii="Arial" w:hAnsi="Arial" w:cs="Arial"/>
        </w:rPr>
        <w:t>Tempat/Tanggal:</w:t>
      </w:r>
    </w:p>
    <w:p w14:paraId="0D61ABAE" w14:textId="4E1A201F" w:rsidR="00A26F12" w:rsidRPr="0093710E" w:rsidRDefault="00A26F12" w:rsidP="00A26F12">
      <w:pPr>
        <w:spacing w:after="0" w:line="276" w:lineRule="auto"/>
        <w:ind w:left="5387"/>
        <w:jc w:val="both"/>
        <w:rPr>
          <w:rFonts w:ascii="Arial" w:hAnsi="Arial" w:cs="Arial"/>
        </w:rPr>
      </w:pPr>
      <w:r w:rsidRPr="0093710E">
        <w:rPr>
          <w:rFonts w:ascii="Arial" w:hAnsi="Arial" w:cs="Arial"/>
        </w:rPr>
        <w:t>Tanda Tangan Calon Peserta</w:t>
      </w:r>
    </w:p>
    <w:p w14:paraId="7703EC94" w14:textId="77777777" w:rsidR="00A26F12" w:rsidRPr="0093710E" w:rsidRDefault="00A26F12" w:rsidP="00A26F12">
      <w:pPr>
        <w:spacing w:after="0" w:line="276" w:lineRule="auto"/>
        <w:ind w:left="5387"/>
        <w:jc w:val="both"/>
        <w:rPr>
          <w:rFonts w:ascii="Arial" w:hAnsi="Arial" w:cs="Arial"/>
        </w:rPr>
      </w:pPr>
    </w:p>
    <w:p w14:paraId="6C97D6B5" w14:textId="77777777" w:rsidR="00A26F12" w:rsidRPr="0093710E" w:rsidRDefault="00A26F12" w:rsidP="00A26F12">
      <w:pPr>
        <w:spacing w:after="0" w:line="276" w:lineRule="auto"/>
        <w:ind w:left="5387"/>
        <w:jc w:val="both"/>
        <w:rPr>
          <w:rFonts w:ascii="Arial" w:hAnsi="Arial" w:cs="Arial"/>
        </w:rPr>
      </w:pPr>
    </w:p>
    <w:p w14:paraId="1814E228" w14:textId="77777777" w:rsidR="00A26F12" w:rsidRPr="0093710E" w:rsidRDefault="00A26F12" w:rsidP="00A26F12">
      <w:pPr>
        <w:spacing w:after="0" w:line="276" w:lineRule="auto"/>
        <w:ind w:left="5387"/>
        <w:jc w:val="both"/>
        <w:rPr>
          <w:rFonts w:ascii="Arial" w:hAnsi="Arial" w:cs="Arial"/>
        </w:rPr>
      </w:pPr>
    </w:p>
    <w:p w14:paraId="7434CA81" w14:textId="1070C365" w:rsidR="00A26F12" w:rsidRPr="0093710E" w:rsidRDefault="00A26F12" w:rsidP="00A26F12">
      <w:pPr>
        <w:spacing w:after="0" w:line="276" w:lineRule="auto"/>
        <w:ind w:left="5387"/>
        <w:jc w:val="both"/>
        <w:rPr>
          <w:rFonts w:ascii="Arial" w:hAnsi="Arial" w:cs="Arial"/>
        </w:rPr>
      </w:pPr>
      <w:r w:rsidRPr="0093710E">
        <w:rPr>
          <w:rFonts w:ascii="Arial" w:hAnsi="Arial" w:cs="Arial"/>
        </w:rPr>
        <w:t>(…………………………………..)</w:t>
      </w:r>
    </w:p>
    <w:p w14:paraId="3717FDD6" w14:textId="77777777" w:rsidR="00785C67" w:rsidRPr="0093710E" w:rsidRDefault="00785C67" w:rsidP="00A26F12">
      <w:pPr>
        <w:tabs>
          <w:tab w:val="left" w:pos="3686"/>
          <w:tab w:val="left" w:pos="3969"/>
        </w:tabs>
        <w:spacing w:after="0" w:line="276" w:lineRule="auto"/>
        <w:ind w:left="5387"/>
        <w:jc w:val="both"/>
        <w:rPr>
          <w:rFonts w:ascii="Arial" w:hAnsi="Arial" w:cs="Arial"/>
        </w:rPr>
      </w:pPr>
    </w:p>
    <w:p w14:paraId="469788B2" w14:textId="77777777" w:rsidR="00C94BD4" w:rsidRPr="0093710E" w:rsidRDefault="00C94BD4" w:rsidP="00394412">
      <w:pPr>
        <w:spacing w:after="0" w:line="276" w:lineRule="auto"/>
        <w:jc w:val="center"/>
        <w:rPr>
          <w:rFonts w:ascii="Arial" w:hAnsi="Arial" w:cs="Arial"/>
        </w:rPr>
      </w:pPr>
    </w:p>
    <w:p w14:paraId="1C066DEC" w14:textId="77777777" w:rsidR="00C94BD4" w:rsidRPr="0093710E" w:rsidRDefault="00C94BD4" w:rsidP="00394412">
      <w:pPr>
        <w:spacing w:after="0" w:line="276" w:lineRule="auto"/>
        <w:jc w:val="center"/>
        <w:rPr>
          <w:rFonts w:ascii="Arial" w:hAnsi="Arial" w:cs="Arial"/>
        </w:rPr>
      </w:pPr>
    </w:p>
    <w:p w14:paraId="35781309" w14:textId="77777777" w:rsidR="00C94BD4" w:rsidRPr="0093710E" w:rsidRDefault="00C94BD4" w:rsidP="00394412">
      <w:pPr>
        <w:spacing w:after="0" w:line="276" w:lineRule="auto"/>
        <w:jc w:val="center"/>
        <w:rPr>
          <w:rFonts w:ascii="Arial" w:hAnsi="Arial" w:cs="Arial"/>
        </w:rPr>
      </w:pPr>
    </w:p>
    <w:p w14:paraId="54D806DB" w14:textId="77777777" w:rsidR="00C94BD4" w:rsidRPr="0093710E" w:rsidRDefault="00C94BD4" w:rsidP="00394412">
      <w:pPr>
        <w:spacing w:after="0" w:line="276" w:lineRule="auto"/>
        <w:jc w:val="center"/>
        <w:rPr>
          <w:rFonts w:ascii="Arial" w:hAnsi="Arial" w:cs="Arial"/>
        </w:rPr>
      </w:pPr>
    </w:p>
    <w:p w14:paraId="5A27E14C" w14:textId="77777777" w:rsidR="00C94BD4" w:rsidRPr="0093710E" w:rsidRDefault="00C94BD4" w:rsidP="00394412">
      <w:pPr>
        <w:spacing w:after="0" w:line="276" w:lineRule="auto"/>
        <w:jc w:val="center"/>
        <w:rPr>
          <w:rFonts w:ascii="Arial" w:hAnsi="Arial" w:cs="Arial"/>
        </w:rPr>
      </w:pPr>
    </w:p>
    <w:p w14:paraId="446DA5D4" w14:textId="77777777" w:rsidR="00841276" w:rsidRPr="0093710E" w:rsidRDefault="00841276" w:rsidP="00841276">
      <w:pPr>
        <w:spacing w:after="0" w:line="276" w:lineRule="auto"/>
        <w:jc w:val="both"/>
        <w:rPr>
          <w:rFonts w:ascii="Arial" w:hAnsi="Arial" w:cs="Arial"/>
        </w:rPr>
      </w:pPr>
    </w:p>
    <w:sectPr w:rsidR="00841276" w:rsidRPr="0093710E" w:rsidSect="00F927E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E1E6F" w14:textId="77777777" w:rsidR="0025030A" w:rsidRDefault="0025030A" w:rsidP="00EB4BF7">
      <w:pPr>
        <w:spacing w:after="0" w:line="240" w:lineRule="auto"/>
      </w:pPr>
      <w:r>
        <w:separator/>
      </w:r>
    </w:p>
  </w:endnote>
  <w:endnote w:type="continuationSeparator" w:id="0">
    <w:p w14:paraId="05DDF002" w14:textId="77777777" w:rsidR="0025030A" w:rsidRDefault="0025030A" w:rsidP="00EB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320016133"/>
      <w:docPartObj>
        <w:docPartGallery w:val="Page Numbers (Bottom of Page)"/>
        <w:docPartUnique/>
      </w:docPartObj>
    </w:sdtPr>
    <w:sdtEndPr>
      <w:rPr>
        <w:rFonts w:asciiTheme="minorHAnsi" w:hAnsiTheme="minorHAnsi" w:cstheme="minorBidi"/>
        <w:noProof/>
      </w:rPr>
    </w:sdtEndPr>
    <w:sdtContent>
      <w:p w14:paraId="7624A6DF" w14:textId="0B00938D" w:rsidR="00B615E5" w:rsidRDefault="00B615E5">
        <w:pPr>
          <w:pStyle w:val="Footer"/>
          <w:jc w:val="right"/>
        </w:pPr>
        <w:r w:rsidRPr="00B615E5">
          <w:rPr>
            <w:rFonts w:ascii="Arial" w:hAnsi="Arial" w:cs="Arial"/>
          </w:rPr>
          <w:t xml:space="preserve">Form-03 |   </w:t>
        </w:r>
        <w:r w:rsidRPr="00B615E5">
          <w:rPr>
            <w:rFonts w:ascii="Arial" w:hAnsi="Arial" w:cs="Arial"/>
          </w:rPr>
          <w:fldChar w:fldCharType="begin"/>
        </w:r>
        <w:r w:rsidRPr="00B615E5">
          <w:rPr>
            <w:rFonts w:ascii="Arial" w:hAnsi="Arial" w:cs="Arial"/>
          </w:rPr>
          <w:instrText xml:space="preserve"> PAGE   \* MERGEFORMAT </w:instrText>
        </w:r>
        <w:r w:rsidRPr="00B615E5">
          <w:rPr>
            <w:rFonts w:ascii="Arial" w:hAnsi="Arial" w:cs="Arial"/>
          </w:rPr>
          <w:fldChar w:fldCharType="separate"/>
        </w:r>
        <w:r w:rsidRPr="00B615E5">
          <w:rPr>
            <w:rFonts w:ascii="Arial" w:hAnsi="Arial" w:cs="Arial"/>
            <w:noProof/>
          </w:rPr>
          <w:t>2</w:t>
        </w:r>
        <w:r w:rsidRPr="00B615E5">
          <w:rPr>
            <w:rFonts w:ascii="Arial" w:hAnsi="Arial" w:cs="Arial"/>
            <w:noProof/>
          </w:rPr>
          <w:fldChar w:fldCharType="end"/>
        </w:r>
      </w:p>
    </w:sdtContent>
  </w:sdt>
  <w:p w14:paraId="3172792D" w14:textId="77777777" w:rsidR="00EB4BF7" w:rsidRDefault="00EB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7677" w14:textId="77777777" w:rsidR="0025030A" w:rsidRDefault="0025030A" w:rsidP="00EB4BF7">
      <w:pPr>
        <w:spacing w:after="0" w:line="240" w:lineRule="auto"/>
      </w:pPr>
      <w:r>
        <w:separator/>
      </w:r>
    </w:p>
  </w:footnote>
  <w:footnote w:type="continuationSeparator" w:id="0">
    <w:p w14:paraId="114F9B33" w14:textId="77777777" w:rsidR="0025030A" w:rsidRDefault="0025030A" w:rsidP="00EB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492"/>
    <w:multiLevelType w:val="hybridMultilevel"/>
    <w:tmpl w:val="9A1A7160"/>
    <w:lvl w:ilvl="0" w:tplc="405682B4">
      <w:start w:val="1"/>
      <w:numFmt w:val="lowerLetter"/>
      <w:lvlText w:val="%1."/>
      <w:lvlJc w:val="left"/>
      <w:pPr>
        <w:ind w:left="720" w:hanging="360"/>
      </w:pPr>
      <w:rPr>
        <w:rFonts w:ascii="Arial" w:hAnsi="Arial"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A12BF"/>
    <w:multiLevelType w:val="hybridMultilevel"/>
    <w:tmpl w:val="9F4002FA"/>
    <w:lvl w:ilvl="0" w:tplc="3A0E96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3667C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3C1284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5996E5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30411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8B712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AF0B3F"/>
    <w:multiLevelType w:val="hybridMultilevel"/>
    <w:tmpl w:val="4B185A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FAC797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4A334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6CF41D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3F54F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B3D3A7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031264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8364A0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BAF123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CE1746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E8C5FBC"/>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06B456B"/>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2BF01C3"/>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57C1FB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204648D"/>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26977D4"/>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4A956E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57F6F5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7DB600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AB25C57"/>
    <w:multiLevelType w:val="hybridMultilevel"/>
    <w:tmpl w:val="94F62CC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1FA19D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33847D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6751CA6"/>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6C75E23"/>
    <w:multiLevelType w:val="hybridMultilevel"/>
    <w:tmpl w:val="7540A2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72E409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8494045"/>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85D32D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B6F6D8A"/>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C200E9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CA90634"/>
    <w:multiLevelType w:val="hybridMultilevel"/>
    <w:tmpl w:val="53EE2F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DA416F8"/>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DAE28BE"/>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26F79DE"/>
    <w:multiLevelType w:val="hybridMultilevel"/>
    <w:tmpl w:val="3C026D9A"/>
    <w:lvl w:ilvl="0" w:tplc="39D29FF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6563571"/>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7C07CBE"/>
    <w:multiLevelType w:val="hybridMultilevel"/>
    <w:tmpl w:val="B8761FA0"/>
    <w:lvl w:ilvl="0" w:tplc="3809000F">
      <w:start w:val="1"/>
      <w:numFmt w:val="decimal"/>
      <w:lvlText w:val="%1."/>
      <w:lvlJc w:val="left"/>
      <w:pPr>
        <w:ind w:left="650" w:hanging="360"/>
      </w:pPr>
    </w:lvl>
    <w:lvl w:ilvl="1" w:tplc="38090019" w:tentative="1">
      <w:start w:val="1"/>
      <w:numFmt w:val="lowerLetter"/>
      <w:lvlText w:val="%2."/>
      <w:lvlJc w:val="left"/>
      <w:pPr>
        <w:ind w:left="1370" w:hanging="360"/>
      </w:pPr>
    </w:lvl>
    <w:lvl w:ilvl="2" w:tplc="3809001B" w:tentative="1">
      <w:start w:val="1"/>
      <w:numFmt w:val="lowerRoman"/>
      <w:lvlText w:val="%3."/>
      <w:lvlJc w:val="right"/>
      <w:pPr>
        <w:ind w:left="2090" w:hanging="180"/>
      </w:pPr>
    </w:lvl>
    <w:lvl w:ilvl="3" w:tplc="3809000F" w:tentative="1">
      <w:start w:val="1"/>
      <w:numFmt w:val="decimal"/>
      <w:lvlText w:val="%4."/>
      <w:lvlJc w:val="left"/>
      <w:pPr>
        <w:ind w:left="2810" w:hanging="360"/>
      </w:pPr>
    </w:lvl>
    <w:lvl w:ilvl="4" w:tplc="38090019" w:tentative="1">
      <w:start w:val="1"/>
      <w:numFmt w:val="lowerLetter"/>
      <w:lvlText w:val="%5."/>
      <w:lvlJc w:val="left"/>
      <w:pPr>
        <w:ind w:left="3530" w:hanging="360"/>
      </w:pPr>
    </w:lvl>
    <w:lvl w:ilvl="5" w:tplc="3809001B" w:tentative="1">
      <w:start w:val="1"/>
      <w:numFmt w:val="lowerRoman"/>
      <w:lvlText w:val="%6."/>
      <w:lvlJc w:val="right"/>
      <w:pPr>
        <w:ind w:left="4250" w:hanging="180"/>
      </w:pPr>
    </w:lvl>
    <w:lvl w:ilvl="6" w:tplc="3809000F" w:tentative="1">
      <w:start w:val="1"/>
      <w:numFmt w:val="decimal"/>
      <w:lvlText w:val="%7."/>
      <w:lvlJc w:val="left"/>
      <w:pPr>
        <w:ind w:left="4970" w:hanging="360"/>
      </w:pPr>
    </w:lvl>
    <w:lvl w:ilvl="7" w:tplc="38090019" w:tentative="1">
      <w:start w:val="1"/>
      <w:numFmt w:val="lowerLetter"/>
      <w:lvlText w:val="%8."/>
      <w:lvlJc w:val="left"/>
      <w:pPr>
        <w:ind w:left="5690" w:hanging="360"/>
      </w:pPr>
    </w:lvl>
    <w:lvl w:ilvl="8" w:tplc="3809001B" w:tentative="1">
      <w:start w:val="1"/>
      <w:numFmt w:val="lowerRoman"/>
      <w:lvlText w:val="%9."/>
      <w:lvlJc w:val="right"/>
      <w:pPr>
        <w:ind w:left="6410" w:hanging="180"/>
      </w:pPr>
    </w:lvl>
  </w:abstractNum>
  <w:abstractNum w:abstractNumId="42" w15:restartNumberingAfterBreak="0">
    <w:nsid w:val="6E91067F"/>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2A859C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62D7BD0"/>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9340E24"/>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DD22502"/>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DD532B9"/>
    <w:multiLevelType w:val="hybridMultilevel"/>
    <w:tmpl w:val="36026E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39"/>
  </w:num>
  <w:num w:numId="5">
    <w:abstractNumId w:val="0"/>
  </w:num>
  <w:num w:numId="6">
    <w:abstractNumId w:val="10"/>
  </w:num>
  <w:num w:numId="7">
    <w:abstractNumId w:val="36"/>
  </w:num>
  <w:num w:numId="8">
    <w:abstractNumId w:val="30"/>
  </w:num>
  <w:num w:numId="9">
    <w:abstractNumId w:val="41"/>
  </w:num>
  <w:num w:numId="10">
    <w:abstractNumId w:val="37"/>
  </w:num>
  <w:num w:numId="11">
    <w:abstractNumId w:val="16"/>
  </w:num>
  <w:num w:numId="12">
    <w:abstractNumId w:val="43"/>
  </w:num>
  <w:num w:numId="13">
    <w:abstractNumId w:val="29"/>
  </w:num>
  <w:num w:numId="14">
    <w:abstractNumId w:val="34"/>
  </w:num>
  <w:num w:numId="15">
    <w:abstractNumId w:val="17"/>
  </w:num>
  <w:num w:numId="16">
    <w:abstractNumId w:val="12"/>
  </w:num>
  <w:num w:numId="17">
    <w:abstractNumId w:val="27"/>
  </w:num>
  <w:num w:numId="18">
    <w:abstractNumId w:val="18"/>
  </w:num>
  <w:num w:numId="19">
    <w:abstractNumId w:val="3"/>
  </w:num>
  <w:num w:numId="20">
    <w:abstractNumId w:val="32"/>
  </w:num>
  <w:num w:numId="21">
    <w:abstractNumId w:val="19"/>
  </w:num>
  <w:num w:numId="22">
    <w:abstractNumId w:val="14"/>
  </w:num>
  <w:num w:numId="23">
    <w:abstractNumId w:val="44"/>
  </w:num>
  <w:num w:numId="24">
    <w:abstractNumId w:val="46"/>
  </w:num>
  <w:num w:numId="25">
    <w:abstractNumId w:val="35"/>
  </w:num>
  <w:num w:numId="26">
    <w:abstractNumId w:val="28"/>
  </w:num>
  <w:num w:numId="27">
    <w:abstractNumId w:val="4"/>
  </w:num>
  <w:num w:numId="28">
    <w:abstractNumId w:val="33"/>
  </w:num>
  <w:num w:numId="29">
    <w:abstractNumId w:val="15"/>
  </w:num>
  <w:num w:numId="30">
    <w:abstractNumId w:val="45"/>
  </w:num>
  <w:num w:numId="31">
    <w:abstractNumId w:val="47"/>
  </w:num>
  <w:num w:numId="32">
    <w:abstractNumId w:val="8"/>
  </w:num>
  <w:num w:numId="33">
    <w:abstractNumId w:val="24"/>
  </w:num>
  <w:num w:numId="34">
    <w:abstractNumId w:val="5"/>
  </w:num>
  <w:num w:numId="35">
    <w:abstractNumId w:val="2"/>
  </w:num>
  <w:num w:numId="36">
    <w:abstractNumId w:val="11"/>
  </w:num>
  <w:num w:numId="37">
    <w:abstractNumId w:val="22"/>
  </w:num>
  <w:num w:numId="38">
    <w:abstractNumId w:val="40"/>
  </w:num>
  <w:num w:numId="39">
    <w:abstractNumId w:val="25"/>
  </w:num>
  <w:num w:numId="40">
    <w:abstractNumId w:val="31"/>
  </w:num>
  <w:num w:numId="41">
    <w:abstractNumId w:val="9"/>
  </w:num>
  <w:num w:numId="42">
    <w:abstractNumId w:val="20"/>
  </w:num>
  <w:num w:numId="43">
    <w:abstractNumId w:val="13"/>
  </w:num>
  <w:num w:numId="44">
    <w:abstractNumId w:val="42"/>
  </w:num>
  <w:num w:numId="45">
    <w:abstractNumId w:val="6"/>
  </w:num>
  <w:num w:numId="46">
    <w:abstractNumId w:val="21"/>
  </w:num>
  <w:num w:numId="47">
    <w:abstractNumId w:val="38"/>
  </w:num>
  <w:num w:numId="48">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7"/>
    <w:rsid w:val="00004BD7"/>
    <w:rsid w:val="00005384"/>
    <w:rsid w:val="0000693A"/>
    <w:rsid w:val="000071FA"/>
    <w:rsid w:val="00010F97"/>
    <w:rsid w:val="000117A0"/>
    <w:rsid w:val="00011D1C"/>
    <w:rsid w:val="000131B2"/>
    <w:rsid w:val="00014720"/>
    <w:rsid w:val="00015F93"/>
    <w:rsid w:val="00024AD1"/>
    <w:rsid w:val="0003230F"/>
    <w:rsid w:val="000365BF"/>
    <w:rsid w:val="00037118"/>
    <w:rsid w:val="000374EF"/>
    <w:rsid w:val="00046DBA"/>
    <w:rsid w:val="00056FDA"/>
    <w:rsid w:val="000630A0"/>
    <w:rsid w:val="00063566"/>
    <w:rsid w:val="00065725"/>
    <w:rsid w:val="000728AC"/>
    <w:rsid w:val="00077058"/>
    <w:rsid w:val="00095D43"/>
    <w:rsid w:val="000979B0"/>
    <w:rsid w:val="000A24F5"/>
    <w:rsid w:val="000B17F3"/>
    <w:rsid w:val="000B50EE"/>
    <w:rsid w:val="000B537A"/>
    <w:rsid w:val="000B5CFA"/>
    <w:rsid w:val="000C0596"/>
    <w:rsid w:val="000C07A5"/>
    <w:rsid w:val="000C756C"/>
    <w:rsid w:val="000D3024"/>
    <w:rsid w:val="000D4C03"/>
    <w:rsid w:val="000D5943"/>
    <w:rsid w:val="000E0B39"/>
    <w:rsid w:val="000E2BB5"/>
    <w:rsid w:val="000E464D"/>
    <w:rsid w:val="000E53D6"/>
    <w:rsid w:val="000E5B38"/>
    <w:rsid w:val="000F2748"/>
    <w:rsid w:val="0010000F"/>
    <w:rsid w:val="00107C0F"/>
    <w:rsid w:val="001219BA"/>
    <w:rsid w:val="001244C0"/>
    <w:rsid w:val="0012515B"/>
    <w:rsid w:val="00125C8D"/>
    <w:rsid w:val="001327FC"/>
    <w:rsid w:val="001353E7"/>
    <w:rsid w:val="00140DFA"/>
    <w:rsid w:val="00143E9E"/>
    <w:rsid w:val="00145922"/>
    <w:rsid w:val="00150AD9"/>
    <w:rsid w:val="00152839"/>
    <w:rsid w:val="001537D3"/>
    <w:rsid w:val="001602F5"/>
    <w:rsid w:val="00162D6B"/>
    <w:rsid w:val="0016454E"/>
    <w:rsid w:val="00165E54"/>
    <w:rsid w:val="00167B35"/>
    <w:rsid w:val="00175D3A"/>
    <w:rsid w:val="00176063"/>
    <w:rsid w:val="001826B7"/>
    <w:rsid w:val="00182E2D"/>
    <w:rsid w:val="00182F86"/>
    <w:rsid w:val="00190803"/>
    <w:rsid w:val="001930F2"/>
    <w:rsid w:val="001957F2"/>
    <w:rsid w:val="001A3DEA"/>
    <w:rsid w:val="001A4699"/>
    <w:rsid w:val="001A78CF"/>
    <w:rsid w:val="001B0F2F"/>
    <w:rsid w:val="001B2A25"/>
    <w:rsid w:val="001C19A5"/>
    <w:rsid w:val="001C2E1E"/>
    <w:rsid w:val="001C3C09"/>
    <w:rsid w:val="001C5477"/>
    <w:rsid w:val="001C6DF2"/>
    <w:rsid w:val="001D3B46"/>
    <w:rsid w:val="001D4640"/>
    <w:rsid w:val="001D4874"/>
    <w:rsid w:val="001D6C8F"/>
    <w:rsid w:val="001E2E07"/>
    <w:rsid w:val="001E593F"/>
    <w:rsid w:val="001E5E2C"/>
    <w:rsid w:val="001F28A7"/>
    <w:rsid w:val="001F3EE7"/>
    <w:rsid w:val="00205749"/>
    <w:rsid w:val="00205D23"/>
    <w:rsid w:val="002064B6"/>
    <w:rsid w:val="00207F68"/>
    <w:rsid w:val="00212332"/>
    <w:rsid w:val="00214F84"/>
    <w:rsid w:val="00216B8D"/>
    <w:rsid w:val="002173F3"/>
    <w:rsid w:val="00233C83"/>
    <w:rsid w:val="0023566B"/>
    <w:rsid w:val="002375A6"/>
    <w:rsid w:val="00240E31"/>
    <w:rsid w:val="00245096"/>
    <w:rsid w:val="0025030A"/>
    <w:rsid w:val="002507E5"/>
    <w:rsid w:val="00255A75"/>
    <w:rsid w:val="00264C20"/>
    <w:rsid w:val="002658E9"/>
    <w:rsid w:val="00276D4B"/>
    <w:rsid w:val="002801CD"/>
    <w:rsid w:val="0028064A"/>
    <w:rsid w:val="00290664"/>
    <w:rsid w:val="00291710"/>
    <w:rsid w:val="00292811"/>
    <w:rsid w:val="00293D43"/>
    <w:rsid w:val="002956CE"/>
    <w:rsid w:val="002A1536"/>
    <w:rsid w:val="002A2974"/>
    <w:rsid w:val="002A31A2"/>
    <w:rsid w:val="002A58FD"/>
    <w:rsid w:val="002C2D75"/>
    <w:rsid w:val="002C3746"/>
    <w:rsid w:val="002D1C3D"/>
    <w:rsid w:val="002D58CD"/>
    <w:rsid w:val="002E6FEF"/>
    <w:rsid w:val="002F0DAD"/>
    <w:rsid w:val="002F5E1A"/>
    <w:rsid w:val="00301723"/>
    <w:rsid w:val="003057B1"/>
    <w:rsid w:val="003107DC"/>
    <w:rsid w:val="00311844"/>
    <w:rsid w:val="00313990"/>
    <w:rsid w:val="003209A3"/>
    <w:rsid w:val="00325B8A"/>
    <w:rsid w:val="0033053C"/>
    <w:rsid w:val="00330CC8"/>
    <w:rsid w:val="0033453C"/>
    <w:rsid w:val="00334CA1"/>
    <w:rsid w:val="00341399"/>
    <w:rsid w:val="00341C05"/>
    <w:rsid w:val="00346144"/>
    <w:rsid w:val="003525CB"/>
    <w:rsid w:val="00355E43"/>
    <w:rsid w:val="00357D9B"/>
    <w:rsid w:val="003642DC"/>
    <w:rsid w:val="0036576F"/>
    <w:rsid w:val="003663E7"/>
    <w:rsid w:val="00366BC7"/>
    <w:rsid w:val="00367A77"/>
    <w:rsid w:val="00375E6C"/>
    <w:rsid w:val="003772B5"/>
    <w:rsid w:val="0037746F"/>
    <w:rsid w:val="00377DAB"/>
    <w:rsid w:val="003818ED"/>
    <w:rsid w:val="00381910"/>
    <w:rsid w:val="00381A29"/>
    <w:rsid w:val="003826CA"/>
    <w:rsid w:val="00382711"/>
    <w:rsid w:val="003929AF"/>
    <w:rsid w:val="00393180"/>
    <w:rsid w:val="00393CBB"/>
    <w:rsid w:val="00394412"/>
    <w:rsid w:val="00395293"/>
    <w:rsid w:val="003A4DB2"/>
    <w:rsid w:val="003B002B"/>
    <w:rsid w:val="003B3386"/>
    <w:rsid w:val="003B3B2C"/>
    <w:rsid w:val="003B641F"/>
    <w:rsid w:val="003C0C69"/>
    <w:rsid w:val="003C3EC2"/>
    <w:rsid w:val="003C7F27"/>
    <w:rsid w:val="003D040B"/>
    <w:rsid w:val="003D3870"/>
    <w:rsid w:val="003E4060"/>
    <w:rsid w:val="003E56B9"/>
    <w:rsid w:val="003F1BA8"/>
    <w:rsid w:val="003F6EDF"/>
    <w:rsid w:val="00401207"/>
    <w:rsid w:val="00406DF4"/>
    <w:rsid w:val="00411067"/>
    <w:rsid w:val="004123B7"/>
    <w:rsid w:val="00424218"/>
    <w:rsid w:val="00435C7C"/>
    <w:rsid w:val="0044052E"/>
    <w:rsid w:val="00443E6C"/>
    <w:rsid w:val="0044427F"/>
    <w:rsid w:val="0044432C"/>
    <w:rsid w:val="00445556"/>
    <w:rsid w:val="004457BE"/>
    <w:rsid w:val="00451AAB"/>
    <w:rsid w:val="0045428E"/>
    <w:rsid w:val="00460DCF"/>
    <w:rsid w:val="004618A3"/>
    <w:rsid w:val="0047043C"/>
    <w:rsid w:val="004829E3"/>
    <w:rsid w:val="00482B52"/>
    <w:rsid w:val="00485F1B"/>
    <w:rsid w:val="00485F33"/>
    <w:rsid w:val="00490578"/>
    <w:rsid w:val="0049067B"/>
    <w:rsid w:val="00490F8A"/>
    <w:rsid w:val="00491D0A"/>
    <w:rsid w:val="004A0DB8"/>
    <w:rsid w:val="004A14A4"/>
    <w:rsid w:val="004A23DD"/>
    <w:rsid w:val="004A7112"/>
    <w:rsid w:val="004A7212"/>
    <w:rsid w:val="004A77CD"/>
    <w:rsid w:val="004B72B4"/>
    <w:rsid w:val="004C0F9C"/>
    <w:rsid w:val="004C5E3F"/>
    <w:rsid w:val="004D2DB8"/>
    <w:rsid w:val="004D3CE1"/>
    <w:rsid w:val="004D4C19"/>
    <w:rsid w:val="004D58C4"/>
    <w:rsid w:val="004E085A"/>
    <w:rsid w:val="004E1C8C"/>
    <w:rsid w:val="004E28DA"/>
    <w:rsid w:val="004E6662"/>
    <w:rsid w:val="00503ADD"/>
    <w:rsid w:val="00504F8B"/>
    <w:rsid w:val="005076D9"/>
    <w:rsid w:val="0051228F"/>
    <w:rsid w:val="00512513"/>
    <w:rsid w:val="00512D2D"/>
    <w:rsid w:val="00513244"/>
    <w:rsid w:val="00514F2A"/>
    <w:rsid w:val="00520052"/>
    <w:rsid w:val="00533205"/>
    <w:rsid w:val="005351D0"/>
    <w:rsid w:val="00543ADA"/>
    <w:rsid w:val="00556B75"/>
    <w:rsid w:val="00557102"/>
    <w:rsid w:val="00557119"/>
    <w:rsid w:val="00560129"/>
    <w:rsid w:val="00562A1F"/>
    <w:rsid w:val="005637C7"/>
    <w:rsid w:val="00566BAF"/>
    <w:rsid w:val="00570DF4"/>
    <w:rsid w:val="00570E4C"/>
    <w:rsid w:val="005774D6"/>
    <w:rsid w:val="0058121A"/>
    <w:rsid w:val="00581B48"/>
    <w:rsid w:val="00582843"/>
    <w:rsid w:val="00587050"/>
    <w:rsid w:val="0059022B"/>
    <w:rsid w:val="00590708"/>
    <w:rsid w:val="0059173A"/>
    <w:rsid w:val="00596F99"/>
    <w:rsid w:val="005A1FF2"/>
    <w:rsid w:val="005A29E2"/>
    <w:rsid w:val="005A349C"/>
    <w:rsid w:val="005A36C1"/>
    <w:rsid w:val="005B58DE"/>
    <w:rsid w:val="005B592B"/>
    <w:rsid w:val="005C37F7"/>
    <w:rsid w:val="005C5D34"/>
    <w:rsid w:val="005D5B7C"/>
    <w:rsid w:val="005E1D30"/>
    <w:rsid w:val="005E76E4"/>
    <w:rsid w:val="005F0BCE"/>
    <w:rsid w:val="005F4570"/>
    <w:rsid w:val="005F5229"/>
    <w:rsid w:val="00603800"/>
    <w:rsid w:val="006042ED"/>
    <w:rsid w:val="00607FE0"/>
    <w:rsid w:val="006119D3"/>
    <w:rsid w:val="00613194"/>
    <w:rsid w:val="0061437B"/>
    <w:rsid w:val="006154E6"/>
    <w:rsid w:val="006220C2"/>
    <w:rsid w:val="0062298B"/>
    <w:rsid w:val="006240DE"/>
    <w:rsid w:val="006255F6"/>
    <w:rsid w:val="00630D86"/>
    <w:rsid w:val="00633593"/>
    <w:rsid w:val="00644AD7"/>
    <w:rsid w:val="00662123"/>
    <w:rsid w:val="00665B59"/>
    <w:rsid w:val="00665BD1"/>
    <w:rsid w:val="00674424"/>
    <w:rsid w:val="006816BE"/>
    <w:rsid w:val="006825B0"/>
    <w:rsid w:val="006834D0"/>
    <w:rsid w:val="006843F4"/>
    <w:rsid w:val="006A4940"/>
    <w:rsid w:val="006A4CA0"/>
    <w:rsid w:val="006B74B4"/>
    <w:rsid w:val="006C4254"/>
    <w:rsid w:val="006C747F"/>
    <w:rsid w:val="006C7820"/>
    <w:rsid w:val="006D061F"/>
    <w:rsid w:val="006D1409"/>
    <w:rsid w:val="006D2F18"/>
    <w:rsid w:val="006F208A"/>
    <w:rsid w:val="006F5237"/>
    <w:rsid w:val="0070071B"/>
    <w:rsid w:val="00701118"/>
    <w:rsid w:val="007031BA"/>
    <w:rsid w:val="00704138"/>
    <w:rsid w:val="00711B06"/>
    <w:rsid w:val="0072085A"/>
    <w:rsid w:val="007230FD"/>
    <w:rsid w:val="007261D9"/>
    <w:rsid w:val="00730F35"/>
    <w:rsid w:val="007330BB"/>
    <w:rsid w:val="0073763F"/>
    <w:rsid w:val="00740698"/>
    <w:rsid w:val="00744E1F"/>
    <w:rsid w:val="00745438"/>
    <w:rsid w:val="00753960"/>
    <w:rsid w:val="00754065"/>
    <w:rsid w:val="007644C6"/>
    <w:rsid w:val="00764573"/>
    <w:rsid w:val="00773497"/>
    <w:rsid w:val="00775B2A"/>
    <w:rsid w:val="00780BB5"/>
    <w:rsid w:val="00782C13"/>
    <w:rsid w:val="0078491C"/>
    <w:rsid w:val="00785C67"/>
    <w:rsid w:val="00786BF3"/>
    <w:rsid w:val="00786E84"/>
    <w:rsid w:val="007876D8"/>
    <w:rsid w:val="00790190"/>
    <w:rsid w:val="007927D5"/>
    <w:rsid w:val="007931A6"/>
    <w:rsid w:val="007965EE"/>
    <w:rsid w:val="007A5C77"/>
    <w:rsid w:val="007B2542"/>
    <w:rsid w:val="007B5993"/>
    <w:rsid w:val="007B72D5"/>
    <w:rsid w:val="007C29F8"/>
    <w:rsid w:val="007C3606"/>
    <w:rsid w:val="007C3E55"/>
    <w:rsid w:val="007C5F63"/>
    <w:rsid w:val="007C6527"/>
    <w:rsid w:val="007C7930"/>
    <w:rsid w:val="007D10EC"/>
    <w:rsid w:val="007D275E"/>
    <w:rsid w:val="007E420D"/>
    <w:rsid w:val="007F70A8"/>
    <w:rsid w:val="0080192C"/>
    <w:rsid w:val="00801A73"/>
    <w:rsid w:val="008028A6"/>
    <w:rsid w:val="00805B83"/>
    <w:rsid w:val="00811441"/>
    <w:rsid w:val="00812A00"/>
    <w:rsid w:val="00816068"/>
    <w:rsid w:val="00826341"/>
    <w:rsid w:val="0083209F"/>
    <w:rsid w:val="008337B5"/>
    <w:rsid w:val="00833BAC"/>
    <w:rsid w:val="008353D9"/>
    <w:rsid w:val="00840C30"/>
    <w:rsid w:val="00841276"/>
    <w:rsid w:val="008502A4"/>
    <w:rsid w:val="00853C82"/>
    <w:rsid w:val="00856BF7"/>
    <w:rsid w:val="0085793B"/>
    <w:rsid w:val="00873481"/>
    <w:rsid w:val="0087516E"/>
    <w:rsid w:val="00876E47"/>
    <w:rsid w:val="008809A7"/>
    <w:rsid w:val="00886A88"/>
    <w:rsid w:val="0088776A"/>
    <w:rsid w:val="008928CF"/>
    <w:rsid w:val="00897F40"/>
    <w:rsid w:val="008A4509"/>
    <w:rsid w:val="008A4A73"/>
    <w:rsid w:val="008A57EB"/>
    <w:rsid w:val="008B1795"/>
    <w:rsid w:val="008B51BA"/>
    <w:rsid w:val="008C04A8"/>
    <w:rsid w:val="008C402C"/>
    <w:rsid w:val="008C732B"/>
    <w:rsid w:val="008D03E0"/>
    <w:rsid w:val="008D3B87"/>
    <w:rsid w:val="008D4556"/>
    <w:rsid w:val="008E2DE5"/>
    <w:rsid w:val="008E57AF"/>
    <w:rsid w:val="008E5FED"/>
    <w:rsid w:val="008F0C9B"/>
    <w:rsid w:val="008F185B"/>
    <w:rsid w:val="008F5AA1"/>
    <w:rsid w:val="008F6C47"/>
    <w:rsid w:val="00906B85"/>
    <w:rsid w:val="009139F8"/>
    <w:rsid w:val="00922B8A"/>
    <w:rsid w:val="009272C3"/>
    <w:rsid w:val="0093710E"/>
    <w:rsid w:val="00937182"/>
    <w:rsid w:val="00940290"/>
    <w:rsid w:val="00940501"/>
    <w:rsid w:val="009501EB"/>
    <w:rsid w:val="00950462"/>
    <w:rsid w:val="009528DE"/>
    <w:rsid w:val="009533CC"/>
    <w:rsid w:val="00963CE3"/>
    <w:rsid w:val="00967806"/>
    <w:rsid w:val="009721ED"/>
    <w:rsid w:val="009731C3"/>
    <w:rsid w:val="00973E2A"/>
    <w:rsid w:val="009836BC"/>
    <w:rsid w:val="00990E5B"/>
    <w:rsid w:val="00990F68"/>
    <w:rsid w:val="0099115A"/>
    <w:rsid w:val="00992345"/>
    <w:rsid w:val="009925F2"/>
    <w:rsid w:val="009955CD"/>
    <w:rsid w:val="00996746"/>
    <w:rsid w:val="009A32CE"/>
    <w:rsid w:val="009A34D9"/>
    <w:rsid w:val="009B080E"/>
    <w:rsid w:val="009C1E48"/>
    <w:rsid w:val="009C66C4"/>
    <w:rsid w:val="009D3D25"/>
    <w:rsid w:val="009E1B59"/>
    <w:rsid w:val="009E3AF7"/>
    <w:rsid w:val="009E5CFB"/>
    <w:rsid w:val="009F292C"/>
    <w:rsid w:val="00A03A5D"/>
    <w:rsid w:val="00A03BD1"/>
    <w:rsid w:val="00A11113"/>
    <w:rsid w:val="00A12DA2"/>
    <w:rsid w:val="00A1317F"/>
    <w:rsid w:val="00A14A11"/>
    <w:rsid w:val="00A2274E"/>
    <w:rsid w:val="00A26D5C"/>
    <w:rsid w:val="00A26F12"/>
    <w:rsid w:val="00A30B69"/>
    <w:rsid w:val="00A3242F"/>
    <w:rsid w:val="00A33E9C"/>
    <w:rsid w:val="00A345D6"/>
    <w:rsid w:val="00A376D6"/>
    <w:rsid w:val="00A46150"/>
    <w:rsid w:val="00A465A4"/>
    <w:rsid w:val="00A47096"/>
    <w:rsid w:val="00A50C11"/>
    <w:rsid w:val="00A537C9"/>
    <w:rsid w:val="00A661B6"/>
    <w:rsid w:val="00A7267A"/>
    <w:rsid w:val="00A72D81"/>
    <w:rsid w:val="00A77516"/>
    <w:rsid w:val="00A77A1D"/>
    <w:rsid w:val="00A77BA2"/>
    <w:rsid w:val="00A80892"/>
    <w:rsid w:val="00A911A7"/>
    <w:rsid w:val="00A946EB"/>
    <w:rsid w:val="00AA2871"/>
    <w:rsid w:val="00AA29F9"/>
    <w:rsid w:val="00AA6288"/>
    <w:rsid w:val="00AB6450"/>
    <w:rsid w:val="00AB65D4"/>
    <w:rsid w:val="00AD64C2"/>
    <w:rsid w:val="00AE63F4"/>
    <w:rsid w:val="00AF1FDE"/>
    <w:rsid w:val="00AF4210"/>
    <w:rsid w:val="00AF4260"/>
    <w:rsid w:val="00AF5B67"/>
    <w:rsid w:val="00B01272"/>
    <w:rsid w:val="00B11EDB"/>
    <w:rsid w:val="00B34857"/>
    <w:rsid w:val="00B35E4E"/>
    <w:rsid w:val="00B378A5"/>
    <w:rsid w:val="00B43756"/>
    <w:rsid w:val="00B46C60"/>
    <w:rsid w:val="00B615E5"/>
    <w:rsid w:val="00B63B65"/>
    <w:rsid w:val="00B73981"/>
    <w:rsid w:val="00B833CE"/>
    <w:rsid w:val="00B85765"/>
    <w:rsid w:val="00B86F7D"/>
    <w:rsid w:val="00B94DC9"/>
    <w:rsid w:val="00B951E0"/>
    <w:rsid w:val="00BA1C53"/>
    <w:rsid w:val="00BA22F3"/>
    <w:rsid w:val="00BA4D3C"/>
    <w:rsid w:val="00BA6048"/>
    <w:rsid w:val="00BB49C5"/>
    <w:rsid w:val="00BB4D42"/>
    <w:rsid w:val="00BC030C"/>
    <w:rsid w:val="00BC5F91"/>
    <w:rsid w:val="00BD2473"/>
    <w:rsid w:val="00BD31CC"/>
    <w:rsid w:val="00BE7699"/>
    <w:rsid w:val="00BF18F5"/>
    <w:rsid w:val="00BF76CB"/>
    <w:rsid w:val="00BF7C1E"/>
    <w:rsid w:val="00C026C1"/>
    <w:rsid w:val="00C032F2"/>
    <w:rsid w:val="00C113D7"/>
    <w:rsid w:val="00C20336"/>
    <w:rsid w:val="00C205CC"/>
    <w:rsid w:val="00C21435"/>
    <w:rsid w:val="00C23453"/>
    <w:rsid w:val="00C27C58"/>
    <w:rsid w:val="00C3229A"/>
    <w:rsid w:val="00C337BE"/>
    <w:rsid w:val="00C33E64"/>
    <w:rsid w:val="00C44AFF"/>
    <w:rsid w:val="00C529E6"/>
    <w:rsid w:val="00C568CF"/>
    <w:rsid w:val="00C57887"/>
    <w:rsid w:val="00C57DCB"/>
    <w:rsid w:val="00C63D81"/>
    <w:rsid w:val="00C71A4B"/>
    <w:rsid w:val="00C72E1D"/>
    <w:rsid w:val="00C76A71"/>
    <w:rsid w:val="00C81B3B"/>
    <w:rsid w:val="00C94BD4"/>
    <w:rsid w:val="00C95792"/>
    <w:rsid w:val="00CA16F3"/>
    <w:rsid w:val="00CB1638"/>
    <w:rsid w:val="00CB282A"/>
    <w:rsid w:val="00CB4C3E"/>
    <w:rsid w:val="00CC674F"/>
    <w:rsid w:val="00CD2CE1"/>
    <w:rsid w:val="00CE039E"/>
    <w:rsid w:val="00CE1A9F"/>
    <w:rsid w:val="00CE1C03"/>
    <w:rsid w:val="00CE4434"/>
    <w:rsid w:val="00CF4595"/>
    <w:rsid w:val="00CF5FD5"/>
    <w:rsid w:val="00D0244F"/>
    <w:rsid w:val="00D0648B"/>
    <w:rsid w:val="00D11F3B"/>
    <w:rsid w:val="00D141B6"/>
    <w:rsid w:val="00D16C6D"/>
    <w:rsid w:val="00D31525"/>
    <w:rsid w:val="00D37BE8"/>
    <w:rsid w:val="00D51589"/>
    <w:rsid w:val="00D55B2C"/>
    <w:rsid w:val="00D645C0"/>
    <w:rsid w:val="00D67E25"/>
    <w:rsid w:val="00D93870"/>
    <w:rsid w:val="00D964B8"/>
    <w:rsid w:val="00DA0B81"/>
    <w:rsid w:val="00DA3AE8"/>
    <w:rsid w:val="00DA4E33"/>
    <w:rsid w:val="00DA55E8"/>
    <w:rsid w:val="00DB4AB6"/>
    <w:rsid w:val="00DB76A1"/>
    <w:rsid w:val="00DC0A82"/>
    <w:rsid w:val="00DC36F4"/>
    <w:rsid w:val="00DD016B"/>
    <w:rsid w:val="00DD0E17"/>
    <w:rsid w:val="00DD54AB"/>
    <w:rsid w:val="00DD616C"/>
    <w:rsid w:val="00DD7150"/>
    <w:rsid w:val="00DE0D4D"/>
    <w:rsid w:val="00DE437F"/>
    <w:rsid w:val="00DE5FD6"/>
    <w:rsid w:val="00DE6CD5"/>
    <w:rsid w:val="00DF3278"/>
    <w:rsid w:val="00DF5D3D"/>
    <w:rsid w:val="00E108FF"/>
    <w:rsid w:val="00E11E31"/>
    <w:rsid w:val="00E14824"/>
    <w:rsid w:val="00E15309"/>
    <w:rsid w:val="00E16533"/>
    <w:rsid w:val="00E20104"/>
    <w:rsid w:val="00E27A60"/>
    <w:rsid w:val="00E27C03"/>
    <w:rsid w:val="00E30BDA"/>
    <w:rsid w:val="00E30EF4"/>
    <w:rsid w:val="00E473A5"/>
    <w:rsid w:val="00E50089"/>
    <w:rsid w:val="00E52ED5"/>
    <w:rsid w:val="00E53C9B"/>
    <w:rsid w:val="00E56142"/>
    <w:rsid w:val="00E577E4"/>
    <w:rsid w:val="00E60E9C"/>
    <w:rsid w:val="00E621C3"/>
    <w:rsid w:val="00E64220"/>
    <w:rsid w:val="00E708B9"/>
    <w:rsid w:val="00E71425"/>
    <w:rsid w:val="00E722AC"/>
    <w:rsid w:val="00E72912"/>
    <w:rsid w:val="00E73709"/>
    <w:rsid w:val="00E7444D"/>
    <w:rsid w:val="00E8340D"/>
    <w:rsid w:val="00E838E4"/>
    <w:rsid w:val="00E84106"/>
    <w:rsid w:val="00E862BB"/>
    <w:rsid w:val="00EA5303"/>
    <w:rsid w:val="00EA5EC8"/>
    <w:rsid w:val="00EA6CE5"/>
    <w:rsid w:val="00EB22D5"/>
    <w:rsid w:val="00EB2EFE"/>
    <w:rsid w:val="00EB4BF7"/>
    <w:rsid w:val="00EB59F0"/>
    <w:rsid w:val="00EB7173"/>
    <w:rsid w:val="00EC3697"/>
    <w:rsid w:val="00EE3ADC"/>
    <w:rsid w:val="00EE4149"/>
    <w:rsid w:val="00EE7AE5"/>
    <w:rsid w:val="00F01AD8"/>
    <w:rsid w:val="00F050D3"/>
    <w:rsid w:val="00F066D9"/>
    <w:rsid w:val="00F11448"/>
    <w:rsid w:val="00F1170F"/>
    <w:rsid w:val="00F167A9"/>
    <w:rsid w:val="00F17478"/>
    <w:rsid w:val="00F25FE3"/>
    <w:rsid w:val="00F26B05"/>
    <w:rsid w:val="00F3714C"/>
    <w:rsid w:val="00F41145"/>
    <w:rsid w:val="00F6131B"/>
    <w:rsid w:val="00F62047"/>
    <w:rsid w:val="00F6262A"/>
    <w:rsid w:val="00F709B3"/>
    <w:rsid w:val="00F72D5A"/>
    <w:rsid w:val="00F7300A"/>
    <w:rsid w:val="00F75BD2"/>
    <w:rsid w:val="00F76661"/>
    <w:rsid w:val="00F769A6"/>
    <w:rsid w:val="00F769F3"/>
    <w:rsid w:val="00F80CBB"/>
    <w:rsid w:val="00F84DB3"/>
    <w:rsid w:val="00F86F04"/>
    <w:rsid w:val="00F90C12"/>
    <w:rsid w:val="00F91640"/>
    <w:rsid w:val="00F92232"/>
    <w:rsid w:val="00F9233D"/>
    <w:rsid w:val="00F927E4"/>
    <w:rsid w:val="00F97728"/>
    <w:rsid w:val="00FA01C9"/>
    <w:rsid w:val="00FA0C74"/>
    <w:rsid w:val="00FA1445"/>
    <w:rsid w:val="00FA1704"/>
    <w:rsid w:val="00FA5413"/>
    <w:rsid w:val="00FB1A76"/>
    <w:rsid w:val="00FB28DF"/>
    <w:rsid w:val="00FB5B39"/>
    <w:rsid w:val="00FC3D2C"/>
    <w:rsid w:val="00FC4A86"/>
    <w:rsid w:val="00FD0929"/>
    <w:rsid w:val="00FD495F"/>
    <w:rsid w:val="00FE05EF"/>
    <w:rsid w:val="00FE0EC3"/>
    <w:rsid w:val="00FE2C20"/>
    <w:rsid w:val="00FE2F34"/>
    <w:rsid w:val="00FE2FEC"/>
    <w:rsid w:val="00FE345E"/>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C9F2"/>
  <w15:chartTrackingRefBased/>
  <w15:docId w15:val="{20B89CCB-3F4E-400B-A72C-623F8C3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173"/>
    <w:pPr>
      <w:ind w:left="720"/>
      <w:contextualSpacing/>
    </w:pPr>
  </w:style>
  <w:style w:type="paragraph" w:styleId="Header">
    <w:name w:val="header"/>
    <w:basedOn w:val="Normal"/>
    <w:link w:val="HeaderChar"/>
    <w:uiPriority w:val="99"/>
    <w:unhideWhenUsed/>
    <w:rsid w:val="00EB4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F7"/>
  </w:style>
  <w:style w:type="paragraph" w:styleId="Footer">
    <w:name w:val="footer"/>
    <w:basedOn w:val="Normal"/>
    <w:link w:val="FooterChar"/>
    <w:uiPriority w:val="99"/>
    <w:unhideWhenUsed/>
    <w:rsid w:val="00EB4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F7"/>
  </w:style>
  <w:style w:type="table" w:styleId="TableGrid">
    <w:name w:val="Table Grid"/>
    <w:basedOn w:val="TableNormal"/>
    <w:uiPriority w:val="39"/>
    <w:rsid w:val="00A34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816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rsid w:val="007C6527"/>
    <w:pPr>
      <w:widowControl w:val="0"/>
      <w:autoSpaceDE w:val="0"/>
      <w:autoSpaceDN w:val="0"/>
      <w:adjustRightInd w:val="0"/>
      <w:spacing w:after="0" w:line="240" w:lineRule="auto"/>
    </w:pPr>
    <w:rPr>
      <w:rFonts w:ascii="Times New Roman" w:eastAsiaTheme="minorEastAsia" w:hAnsi="Times New Roman" w:cs="Times New Roman"/>
      <w:sz w:val="24"/>
      <w:szCs w:val="24"/>
      <w:lang w:val="en-ID" w:eastAsia="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EC7D-8D27-47F8-B78B-410548CB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48</Pages>
  <Words>6225</Words>
  <Characters>35486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 &amp; PDDikti</dc:creator>
  <cp:keywords/>
  <dc:description/>
  <cp:lastModifiedBy>Irena Ambarita</cp:lastModifiedBy>
  <cp:revision>78</cp:revision>
  <dcterms:created xsi:type="dcterms:W3CDTF">2025-05-26T08:04:00Z</dcterms:created>
  <dcterms:modified xsi:type="dcterms:W3CDTF">2025-05-27T08:11:00Z</dcterms:modified>
</cp:coreProperties>
</file>